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503C0" w14:textId="18F4C0D7" w:rsidR="0077655B" w:rsidRDefault="0077655B" w:rsidP="0077655B">
      <w:pPr>
        <w:jc w:val="center"/>
        <w:rPr>
          <w:rFonts w:ascii="Garamond" w:hAnsi="Garamond"/>
          <w:sz w:val="24"/>
          <w:szCs w:val="24"/>
        </w:rPr>
      </w:pPr>
    </w:p>
    <w:p w14:paraId="651425C8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50FA5EEB" w14:textId="0096B32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editId="47F7F6C8">
            <wp:simplePos x="0" y="0"/>
            <wp:positionH relativeFrom="margin">
              <wp:posOffset>2052955</wp:posOffset>
            </wp:positionH>
            <wp:positionV relativeFrom="paragraph">
              <wp:posOffset>136525</wp:posOffset>
            </wp:positionV>
            <wp:extent cx="1390650" cy="1568450"/>
            <wp:effectExtent l="0" t="0" r="0" b="0"/>
            <wp:wrapThrough wrapText="bothSides">
              <wp:wrapPolygon edited="0">
                <wp:start x="0" y="0"/>
                <wp:lineTo x="0" y="21250"/>
                <wp:lineTo x="21304" y="21250"/>
                <wp:lineTo x="21304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417A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2D94B293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3C936F4B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7F216B6E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40235D56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27C0882E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54D95598" w14:textId="1BB79554" w:rsidR="0077655B" w:rsidRPr="0077655B" w:rsidRDefault="0077655B" w:rsidP="0077655B">
      <w:pPr>
        <w:jc w:val="center"/>
        <w:rPr>
          <w:rFonts w:ascii="Times New Roman" w:hAnsi="Times New Roman" w:cs="Times New Roman"/>
          <w:caps/>
          <w:sz w:val="48"/>
          <w:szCs w:val="48"/>
        </w:rPr>
      </w:pPr>
      <w:r w:rsidRPr="0077655B">
        <w:rPr>
          <w:rFonts w:ascii="Times New Roman" w:hAnsi="Times New Roman" w:cs="Times New Roman"/>
          <w:caps/>
          <w:sz w:val="48"/>
          <w:szCs w:val="48"/>
        </w:rPr>
        <w:t xml:space="preserve">VŠEOBECNE ZÁVäZNÉ NARIADENIE obce </w:t>
      </w:r>
      <w:r w:rsidRPr="0077655B">
        <w:rPr>
          <w:rFonts w:ascii="Times New Roman" w:hAnsi="Times New Roman" w:cs="Times New Roman"/>
          <w:caps/>
          <w:sz w:val="48"/>
          <w:szCs w:val="48"/>
        </w:rPr>
        <w:t>1</w:t>
      </w:r>
      <w:r w:rsidRPr="0077655B">
        <w:rPr>
          <w:rFonts w:ascii="Times New Roman" w:hAnsi="Times New Roman" w:cs="Times New Roman"/>
          <w:caps/>
          <w:sz w:val="48"/>
          <w:szCs w:val="48"/>
        </w:rPr>
        <w:t>/20</w:t>
      </w:r>
      <w:r w:rsidRPr="0077655B">
        <w:rPr>
          <w:rFonts w:ascii="Times New Roman" w:hAnsi="Times New Roman" w:cs="Times New Roman"/>
          <w:caps/>
          <w:sz w:val="48"/>
          <w:szCs w:val="48"/>
        </w:rPr>
        <w:t>20</w:t>
      </w:r>
    </w:p>
    <w:p w14:paraId="108FB962" w14:textId="77777777" w:rsidR="0077655B" w:rsidRPr="0077655B" w:rsidRDefault="0077655B" w:rsidP="007765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655B">
        <w:rPr>
          <w:rFonts w:ascii="Times New Roman" w:hAnsi="Times New Roman" w:cs="Times New Roman"/>
          <w:b/>
          <w:bCs/>
          <w:sz w:val="32"/>
          <w:szCs w:val="32"/>
        </w:rPr>
        <w:t>o určení pravidiel času predaja v obchode a času prevádzky služieb na území Obce Hrabovka</w:t>
      </w:r>
    </w:p>
    <w:p w14:paraId="70E1A659" w14:textId="77777777" w:rsidR="0077655B" w:rsidRPr="00E140C7" w:rsidRDefault="0077655B" w:rsidP="0077655B">
      <w:pPr>
        <w:jc w:val="center"/>
        <w:rPr>
          <w:caps/>
          <w:sz w:val="48"/>
          <w:szCs w:val="48"/>
        </w:rPr>
      </w:pPr>
    </w:p>
    <w:p w14:paraId="203521AF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3159E94D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615807B0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092BC72E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471F49BF" w14:textId="77777777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  <w:r w:rsidRPr="0077655B">
        <w:rPr>
          <w:rFonts w:ascii="Times New Roman" w:hAnsi="Times New Roman" w:cs="Times New Roman"/>
          <w:sz w:val="24"/>
          <w:szCs w:val="24"/>
        </w:rPr>
        <w:t>Návrh VZN vyvesený a zvesený na úradnej tabuli  v obci HRABOVKA</w:t>
      </w:r>
    </w:p>
    <w:p w14:paraId="165D0FE9" w14:textId="77777777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</w:p>
    <w:p w14:paraId="0B382A3A" w14:textId="426607A2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  <w:r w:rsidRPr="0077655B">
        <w:rPr>
          <w:rFonts w:ascii="Times New Roman" w:hAnsi="Times New Roman" w:cs="Times New Roman"/>
          <w:sz w:val="24"/>
          <w:szCs w:val="24"/>
        </w:rPr>
        <w:t>Vyvesený dňa: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655B">
        <w:rPr>
          <w:rFonts w:ascii="Times New Roman" w:hAnsi="Times New Roman" w:cs="Times New Roman"/>
          <w:sz w:val="24"/>
          <w:szCs w:val="24"/>
        </w:rPr>
        <w:t>.11.20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04B8989D" w14:textId="73823254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  <w:r w:rsidRPr="0077655B">
        <w:rPr>
          <w:rFonts w:ascii="Times New Roman" w:hAnsi="Times New Roman" w:cs="Times New Roman"/>
          <w:sz w:val="24"/>
          <w:szCs w:val="24"/>
        </w:rPr>
        <w:t>Zvesený dňa: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7655B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8C37296" w14:textId="77777777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</w:p>
    <w:p w14:paraId="3D0FBD22" w14:textId="55078CC2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  <w:r w:rsidRPr="0077655B">
        <w:rPr>
          <w:rFonts w:ascii="Times New Roman" w:hAnsi="Times New Roman" w:cs="Times New Roman"/>
          <w:sz w:val="24"/>
          <w:szCs w:val="24"/>
        </w:rPr>
        <w:t>VZN schválené dňa: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7655B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1FD7969F" w14:textId="0F28B4E2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  <w:r w:rsidRPr="0077655B">
        <w:rPr>
          <w:rFonts w:ascii="Times New Roman" w:hAnsi="Times New Roman" w:cs="Times New Roman"/>
          <w:sz w:val="24"/>
          <w:szCs w:val="24"/>
        </w:rPr>
        <w:t xml:space="preserve">Uznesením  Obecného zastupiteľstva  v Hrabovke číslo: </w:t>
      </w:r>
      <w:r>
        <w:rPr>
          <w:rFonts w:ascii="Times New Roman" w:hAnsi="Times New Roman" w:cs="Times New Roman"/>
          <w:sz w:val="24"/>
          <w:szCs w:val="24"/>
        </w:rPr>
        <w:t>39/2020</w:t>
      </w:r>
    </w:p>
    <w:p w14:paraId="2CBA205D" w14:textId="77777777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</w:p>
    <w:p w14:paraId="7B785803" w14:textId="35699540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  <w:r w:rsidRPr="0077655B">
        <w:rPr>
          <w:rFonts w:ascii="Times New Roman" w:hAnsi="Times New Roman" w:cs="Times New Roman"/>
          <w:sz w:val="24"/>
          <w:szCs w:val="24"/>
        </w:rPr>
        <w:t xml:space="preserve">VZN plné znenie vyvesené: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75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</w:t>
      </w:r>
      <w:r w:rsidR="0039756E">
        <w:rPr>
          <w:rFonts w:ascii="Times New Roman" w:hAnsi="Times New Roman" w:cs="Times New Roman"/>
          <w:sz w:val="24"/>
          <w:szCs w:val="24"/>
        </w:rPr>
        <w:t>2020</w:t>
      </w:r>
      <w:bookmarkStart w:id="0" w:name="_GoBack"/>
      <w:bookmarkEnd w:id="0"/>
    </w:p>
    <w:p w14:paraId="52D56F30" w14:textId="45DD74E8" w:rsidR="0077655B" w:rsidRPr="0077655B" w:rsidRDefault="0077655B" w:rsidP="0077655B">
      <w:pPr>
        <w:rPr>
          <w:rFonts w:ascii="Times New Roman" w:hAnsi="Times New Roman" w:cs="Times New Roman"/>
          <w:sz w:val="24"/>
          <w:szCs w:val="24"/>
        </w:rPr>
      </w:pPr>
      <w:r w:rsidRPr="0077655B">
        <w:rPr>
          <w:rFonts w:ascii="Times New Roman" w:hAnsi="Times New Roman" w:cs="Times New Roman"/>
          <w:sz w:val="24"/>
          <w:szCs w:val="24"/>
        </w:rPr>
        <w:t>VZN nadobúda účinnosť dňa: 01.01.202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F84D3D3" w14:textId="77777777" w:rsidR="0077655B" w:rsidRDefault="0077655B" w:rsidP="00FC775C">
      <w:pPr>
        <w:jc w:val="both"/>
        <w:rPr>
          <w:rFonts w:ascii="Garamond" w:hAnsi="Garamond"/>
          <w:sz w:val="24"/>
          <w:szCs w:val="24"/>
        </w:rPr>
      </w:pPr>
    </w:p>
    <w:p w14:paraId="4D034862" w14:textId="462DC610" w:rsidR="003F5529" w:rsidRDefault="003F5529" w:rsidP="00FC775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Obec Hrabovka na základe samostatnej pôsobnosti podľa Čl. 68 Ústavy Slovenskej republiky a podľa § 6 ods.1</w:t>
      </w:r>
      <w:r w:rsidR="00F228A9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zák.č</w:t>
      </w:r>
      <w:proofErr w:type="spellEnd"/>
      <w:r>
        <w:rPr>
          <w:rFonts w:ascii="Garamond" w:hAnsi="Garamond"/>
          <w:sz w:val="24"/>
          <w:szCs w:val="24"/>
        </w:rPr>
        <w:t xml:space="preserve">. 369/1990 Zb. o obecnom zriadení v znení neskorších predpisov vydáva </w:t>
      </w:r>
    </w:p>
    <w:p w14:paraId="2483C0FF" w14:textId="25027165" w:rsidR="003F5529" w:rsidRPr="003F5529" w:rsidRDefault="003F5529" w:rsidP="003F5529">
      <w:pPr>
        <w:jc w:val="center"/>
        <w:rPr>
          <w:rFonts w:ascii="Garamond" w:hAnsi="Garamond"/>
          <w:b/>
          <w:bCs/>
          <w:sz w:val="28"/>
          <w:szCs w:val="28"/>
        </w:rPr>
      </w:pPr>
      <w:r w:rsidRPr="003F5529">
        <w:rPr>
          <w:rFonts w:ascii="Garamond" w:hAnsi="Garamond"/>
          <w:b/>
          <w:bCs/>
          <w:sz w:val="28"/>
          <w:szCs w:val="28"/>
        </w:rPr>
        <w:t>Všeobecne záväzné nariadenie č.</w:t>
      </w:r>
      <w:r w:rsidR="0077655B">
        <w:rPr>
          <w:rFonts w:ascii="Garamond" w:hAnsi="Garamond"/>
          <w:b/>
          <w:bCs/>
          <w:sz w:val="28"/>
          <w:szCs w:val="28"/>
        </w:rPr>
        <w:t>1</w:t>
      </w:r>
      <w:r w:rsidRPr="003F5529">
        <w:rPr>
          <w:rFonts w:ascii="Garamond" w:hAnsi="Garamond"/>
          <w:b/>
          <w:bCs/>
          <w:sz w:val="28"/>
          <w:szCs w:val="28"/>
        </w:rPr>
        <w:t>/2020</w:t>
      </w:r>
    </w:p>
    <w:p w14:paraId="4D3C8423" w14:textId="568DB2B8" w:rsidR="003F5529" w:rsidRPr="00C74061" w:rsidRDefault="003F5529">
      <w:pPr>
        <w:rPr>
          <w:rFonts w:ascii="Garamond" w:hAnsi="Garamond"/>
          <w:b/>
          <w:bCs/>
          <w:sz w:val="28"/>
          <w:szCs w:val="28"/>
        </w:rPr>
      </w:pPr>
      <w:r w:rsidRPr="003F5529">
        <w:rPr>
          <w:rFonts w:ascii="Garamond" w:hAnsi="Garamond"/>
          <w:b/>
          <w:bCs/>
          <w:sz w:val="28"/>
          <w:szCs w:val="28"/>
        </w:rPr>
        <w:t>o určení pravidiel času predaja v obchode a času prevádzky služieb na území Obce Hrabovka</w:t>
      </w:r>
    </w:p>
    <w:p w14:paraId="29EEDC56" w14:textId="0C942128" w:rsidR="003F5529" w:rsidRDefault="003F5529" w:rsidP="00CB5DBA">
      <w:pPr>
        <w:jc w:val="center"/>
        <w:rPr>
          <w:rFonts w:ascii="Garamond" w:hAnsi="Garamond"/>
          <w:b/>
          <w:bCs/>
          <w:sz w:val="24"/>
          <w:szCs w:val="24"/>
        </w:rPr>
      </w:pPr>
      <w:r w:rsidRPr="003F5529">
        <w:rPr>
          <w:rFonts w:ascii="Garamond" w:hAnsi="Garamond"/>
          <w:b/>
          <w:bCs/>
          <w:sz w:val="24"/>
          <w:szCs w:val="24"/>
        </w:rPr>
        <w:t>Článok 1</w:t>
      </w:r>
    </w:p>
    <w:p w14:paraId="1E344471" w14:textId="49FE0439" w:rsidR="00874C78" w:rsidRDefault="003F5529" w:rsidP="00FC775C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Predmet a účel nariadenia</w:t>
      </w:r>
    </w:p>
    <w:p w14:paraId="7186AF5D" w14:textId="24FB51DC" w:rsidR="003F5529" w:rsidRPr="00874C78" w:rsidRDefault="00874C78" w:rsidP="00874C78">
      <w:pPr>
        <w:jc w:val="both"/>
        <w:rPr>
          <w:rFonts w:ascii="Garamond" w:hAnsi="Garamond"/>
          <w:sz w:val="24"/>
          <w:szCs w:val="24"/>
        </w:rPr>
      </w:pPr>
      <w:r w:rsidRPr="00874C78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874C78">
        <w:rPr>
          <w:rFonts w:ascii="Garamond" w:hAnsi="Garamond"/>
          <w:sz w:val="24"/>
          <w:szCs w:val="24"/>
        </w:rPr>
        <w:t xml:space="preserve">Obecné zastupiteľstvo obce Hrabovka (ďalej len „obecné zastupiteľstvo“)na základe § 4 ods.3 </w:t>
      </w:r>
      <w:proofErr w:type="spellStart"/>
      <w:r w:rsidRPr="00874C78">
        <w:rPr>
          <w:rFonts w:ascii="Garamond" w:hAnsi="Garamond"/>
          <w:sz w:val="24"/>
          <w:szCs w:val="24"/>
        </w:rPr>
        <w:t>písm.d</w:t>
      </w:r>
      <w:proofErr w:type="spellEnd"/>
      <w:r w:rsidRPr="00874C78">
        <w:rPr>
          <w:rFonts w:ascii="Garamond" w:hAnsi="Garamond"/>
          <w:sz w:val="24"/>
          <w:szCs w:val="24"/>
        </w:rPr>
        <w:t xml:space="preserve">), </w:t>
      </w:r>
      <w:proofErr w:type="spellStart"/>
      <w:r w:rsidRPr="00874C78">
        <w:rPr>
          <w:rFonts w:ascii="Garamond" w:hAnsi="Garamond"/>
          <w:sz w:val="24"/>
          <w:szCs w:val="24"/>
        </w:rPr>
        <w:t>písm.i</w:t>
      </w:r>
      <w:proofErr w:type="spellEnd"/>
      <w:r w:rsidRPr="00874C78">
        <w:rPr>
          <w:rFonts w:ascii="Garamond" w:hAnsi="Garamond"/>
          <w:sz w:val="24"/>
          <w:szCs w:val="24"/>
        </w:rPr>
        <w:t>)</w:t>
      </w:r>
      <w:r w:rsidR="00F567B3">
        <w:rPr>
          <w:rFonts w:ascii="Garamond" w:hAnsi="Garamond"/>
          <w:sz w:val="24"/>
          <w:szCs w:val="24"/>
        </w:rPr>
        <w:t xml:space="preserve">, </w:t>
      </w:r>
      <w:proofErr w:type="spellStart"/>
      <w:r w:rsidR="00F567B3">
        <w:rPr>
          <w:rFonts w:ascii="Garamond" w:hAnsi="Garamond"/>
          <w:sz w:val="24"/>
          <w:szCs w:val="24"/>
        </w:rPr>
        <w:t>písm.n</w:t>
      </w:r>
      <w:proofErr w:type="spellEnd"/>
      <w:r w:rsidR="00F567B3">
        <w:rPr>
          <w:rFonts w:ascii="Garamond" w:hAnsi="Garamond"/>
          <w:sz w:val="24"/>
          <w:szCs w:val="24"/>
        </w:rPr>
        <w:t>)</w:t>
      </w:r>
      <w:r w:rsidR="003F5529" w:rsidRPr="00874C78">
        <w:rPr>
          <w:rFonts w:ascii="Garamond" w:hAnsi="Garamond"/>
          <w:sz w:val="24"/>
          <w:szCs w:val="24"/>
        </w:rPr>
        <w:t xml:space="preserve"> </w:t>
      </w:r>
      <w:r w:rsidRPr="00874C78">
        <w:rPr>
          <w:rFonts w:ascii="Garamond" w:hAnsi="Garamond"/>
          <w:sz w:val="24"/>
          <w:szCs w:val="24"/>
        </w:rPr>
        <w:t xml:space="preserve">a § 6 ods.1 </w:t>
      </w:r>
      <w:proofErr w:type="spellStart"/>
      <w:r w:rsidRPr="00874C78">
        <w:rPr>
          <w:rFonts w:ascii="Garamond" w:hAnsi="Garamond"/>
          <w:sz w:val="24"/>
          <w:szCs w:val="24"/>
        </w:rPr>
        <w:t>zák.č</w:t>
      </w:r>
      <w:proofErr w:type="spellEnd"/>
      <w:r w:rsidRPr="00874C78">
        <w:rPr>
          <w:rFonts w:ascii="Garamond" w:hAnsi="Garamond"/>
          <w:sz w:val="24"/>
          <w:szCs w:val="24"/>
        </w:rPr>
        <w:t>. 369/1990 Zb. o obecnom zriadení v znení neskorších predpisov schvaľuje toto všeobecne záväzné nariadenie o určení pravidiel času predaja v obchode a času prevádzky služieb na území obce Hrabovka (ďalej len „VZN“).</w:t>
      </w:r>
      <w:r w:rsidR="003F5529" w:rsidRPr="00874C78">
        <w:rPr>
          <w:rFonts w:ascii="Garamond" w:hAnsi="Garamond"/>
          <w:sz w:val="24"/>
          <w:szCs w:val="24"/>
        </w:rPr>
        <w:t xml:space="preserve">                               </w:t>
      </w:r>
    </w:p>
    <w:p w14:paraId="139C35F0" w14:textId="12D96CFF" w:rsidR="003F5529" w:rsidRPr="003F5529" w:rsidRDefault="00874C78" w:rsidP="00874C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Účelom tohto VZN je upraviť podrobnosti o pravidlách určovania času predaja v obchode a času prevádzky služieb pre fyzické osoby – podnikateľov a pre právnické osoby, ktoré vykonávajú podnikateľskú činnosť na území obce Hrabovka</w:t>
      </w:r>
      <w:r w:rsidR="00FC775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(ďalej len „obec“)</w:t>
      </w:r>
      <w:r w:rsidR="00342C01">
        <w:rPr>
          <w:rFonts w:ascii="Garamond" w:hAnsi="Garamond"/>
          <w:sz w:val="24"/>
          <w:szCs w:val="24"/>
        </w:rPr>
        <w:t xml:space="preserve"> s výnimkou prevádzok, v ktorých prevádzkovú dobu schvaľuje iný orgán v zmysle osobitných predpisov</w:t>
      </w:r>
      <w:r w:rsidR="00C74061">
        <w:rPr>
          <w:rFonts w:ascii="Garamond" w:hAnsi="Garamond"/>
          <w:sz w:val="24"/>
          <w:szCs w:val="24"/>
          <w:vertAlign w:val="superscript"/>
        </w:rPr>
        <w:t>1</w:t>
      </w:r>
      <w:r w:rsidR="00342C01">
        <w:rPr>
          <w:rFonts w:ascii="Garamond" w:hAnsi="Garamond"/>
          <w:sz w:val="24"/>
          <w:szCs w:val="24"/>
        </w:rPr>
        <w:t>.</w:t>
      </w:r>
    </w:p>
    <w:p w14:paraId="6A118FE5" w14:textId="32B22AC2" w:rsidR="00CB5DBA" w:rsidRDefault="00874C78" w:rsidP="00FC775C">
      <w:pPr>
        <w:jc w:val="both"/>
        <w:rPr>
          <w:rFonts w:ascii="Garamond" w:hAnsi="Garamond"/>
          <w:sz w:val="24"/>
          <w:szCs w:val="24"/>
        </w:rPr>
      </w:pPr>
      <w:r w:rsidRPr="00874C78">
        <w:rPr>
          <w:rFonts w:ascii="Garamond" w:hAnsi="Garamond"/>
          <w:sz w:val="24"/>
          <w:szCs w:val="24"/>
        </w:rPr>
        <w:t xml:space="preserve">3. </w:t>
      </w:r>
      <w:r>
        <w:rPr>
          <w:rFonts w:ascii="Garamond" w:hAnsi="Garamond"/>
          <w:sz w:val="24"/>
          <w:szCs w:val="24"/>
        </w:rPr>
        <w:t>Toto VZN sa nevzťahuje na predaj a poskytovanie služieb podnikateľmi na trhovom mieste obce alebo pre príležitostné trhovisko, ktorý</w:t>
      </w:r>
      <w:r w:rsidR="00342C0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podlieha </w:t>
      </w:r>
      <w:r w:rsidR="00C024ED">
        <w:rPr>
          <w:rFonts w:ascii="Garamond" w:hAnsi="Garamond"/>
          <w:sz w:val="24"/>
          <w:szCs w:val="24"/>
        </w:rPr>
        <w:t xml:space="preserve">právnej </w:t>
      </w:r>
      <w:r w:rsidR="00F567B3">
        <w:rPr>
          <w:rFonts w:ascii="Garamond" w:hAnsi="Garamond"/>
          <w:sz w:val="24"/>
          <w:szCs w:val="24"/>
        </w:rPr>
        <w:t xml:space="preserve">úprave podľa </w:t>
      </w:r>
      <w:r w:rsidR="00342C01">
        <w:rPr>
          <w:rFonts w:ascii="Garamond" w:hAnsi="Garamond"/>
          <w:sz w:val="24"/>
          <w:szCs w:val="24"/>
        </w:rPr>
        <w:t xml:space="preserve">samostatného </w:t>
      </w:r>
      <w:r>
        <w:rPr>
          <w:rFonts w:ascii="Garamond" w:hAnsi="Garamond"/>
          <w:sz w:val="24"/>
          <w:szCs w:val="24"/>
        </w:rPr>
        <w:t>všeobecne záväzné</w:t>
      </w:r>
      <w:r w:rsidR="00F567B3">
        <w:rPr>
          <w:rFonts w:ascii="Garamond" w:hAnsi="Garamond"/>
          <w:sz w:val="24"/>
          <w:szCs w:val="24"/>
        </w:rPr>
        <w:t>ho</w:t>
      </w:r>
      <w:r>
        <w:rPr>
          <w:rFonts w:ascii="Garamond" w:hAnsi="Garamond"/>
          <w:sz w:val="24"/>
          <w:szCs w:val="24"/>
        </w:rPr>
        <w:t xml:space="preserve"> nariadeni</w:t>
      </w:r>
      <w:r w:rsidR="00F567B3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 obce.</w:t>
      </w:r>
    </w:p>
    <w:p w14:paraId="707DCA8F" w14:textId="50273DDC" w:rsidR="00CB5DBA" w:rsidRPr="00CB5DBA" w:rsidRDefault="00CB5DBA" w:rsidP="00CB5DBA">
      <w:pPr>
        <w:jc w:val="center"/>
        <w:rPr>
          <w:rFonts w:ascii="Garamond" w:hAnsi="Garamond"/>
          <w:b/>
          <w:bCs/>
          <w:sz w:val="24"/>
          <w:szCs w:val="24"/>
        </w:rPr>
      </w:pPr>
      <w:r w:rsidRPr="00CB5DBA">
        <w:rPr>
          <w:rFonts w:ascii="Garamond" w:hAnsi="Garamond"/>
          <w:b/>
          <w:bCs/>
          <w:sz w:val="24"/>
          <w:szCs w:val="24"/>
        </w:rPr>
        <w:t>Článok 2</w:t>
      </w:r>
    </w:p>
    <w:p w14:paraId="588F643F" w14:textId="1005B92E" w:rsidR="00C74061" w:rsidRDefault="007E0866" w:rsidP="00C74061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</w:t>
      </w:r>
      <w:r w:rsidR="00CB5DBA" w:rsidRPr="00CB5DBA">
        <w:rPr>
          <w:rFonts w:ascii="Garamond" w:hAnsi="Garamond"/>
          <w:b/>
          <w:bCs/>
          <w:sz w:val="24"/>
          <w:szCs w:val="24"/>
        </w:rPr>
        <w:t>ákladn</w:t>
      </w:r>
      <w:r>
        <w:rPr>
          <w:rFonts w:ascii="Garamond" w:hAnsi="Garamond"/>
          <w:b/>
          <w:bCs/>
          <w:sz w:val="24"/>
          <w:szCs w:val="24"/>
        </w:rPr>
        <w:t xml:space="preserve">é </w:t>
      </w:r>
      <w:r w:rsidR="00CB5DBA" w:rsidRPr="00CB5DBA">
        <w:rPr>
          <w:rFonts w:ascii="Garamond" w:hAnsi="Garamond"/>
          <w:b/>
          <w:bCs/>
          <w:sz w:val="24"/>
          <w:szCs w:val="24"/>
        </w:rPr>
        <w:t>pojm</w:t>
      </w:r>
      <w:r>
        <w:rPr>
          <w:rFonts w:ascii="Garamond" w:hAnsi="Garamond"/>
          <w:b/>
          <w:bCs/>
          <w:sz w:val="24"/>
          <w:szCs w:val="24"/>
        </w:rPr>
        <w:t>y</w:t>
      </w:r>
    </w:p>
    <w:p w14:paraId="6AF779AD" w14:textId="3DABF3B1" w:rsidR="00CB5DBA" w:rsidRPr="00CB5DBA" w:rsidRDefault="00CB5DBA" w:rsidP="00CB5DBA">
      <w:pPr>
        <w:rPr>
          <w:rFonts w:ascii="Garamond" w:hAnsi="Garamond"/>
          <w:sz w:val="24"/>
          <w:szCs w:val="24"/>
        </w:rPr>
      </w:pPr>
      <w:r w:rsidRPr="00CB5DBA">
        <w:rPr>
          <w:rFonts w:ascii="Garamond" w:hAnsi="Garamond"/>
          <w:sz w:val="24"/>
          <w:szCs w:val="24"/>
        </w:rPr>
        <w:t>Pre účely tohto VZN sa rozumie:</w:t>
      </w:r>
    </w:p>
    <w:p w14:paraId="08B09636" w14:textId="47C2C968" w:rsidR="00CB5DBA" w:rsidRDefault="00CB5DBA" w:rsidP="00CB5DBA">
      <w:pPr>
        <w:jc w:val="both"/>
        <w:rPr>
          <w:rFonts w:ascii="Garamond" w:hAnsi="Garamond"/>
          <w:sz w:val="24"/>
          <w:szCs w:val="24"/>
        </w:rPr>
      </w:pPr>
      <w:r w:rsidRPr="00CB5DBA">
        <w:rPr>
          <w:rFonts w:ascii="Garamond" w:hAnsi="Garamond"/>
          <w:sz w:val="24"/>
          <w:szCs w:val="24"/>
        </w:rPr>
        <w:t>1.</w:t>
      </w:r>
      <w:r w:rsidRPr="0097212F">
        <w:rPr>
          <w:rFonts w:ascii="Garamond" w:hAnsi="Garamond"/>
          <w:b/>
          <w:bCs/>
          <w:sz w:val="24"/>
          <w:szCs w:val="24"/>
        </w:rPr>
        <w:t>Čas predaja v obchode a čas prevádzky služieb</w:t>
      </w:r>
      <w:r w:rsidRPr="00CB5DBA">
        <w:rPr>
          <w:rFonts w:ascii="Garamond" w:hAnsi="Garamond"/>
          <w:b/>
          <w:bCs/>
          <w:sz w:val="24"/>
          <w:szCs w:val="24"/>
        </w:rPr>
        <w:t xml:space="preserve"> </w:t>
      </w:r>
      <w:r w:rsidRPr="00CB5DBA">
        <w:rPr>
          <w:rFonts w:ascii="Garamond" w:hAnsi="Garamond"/>
          <w:sz w:val="24"/>
          <w:szCs w:val="24"/>
        </w:rPr>
        <w:t xml:space="preserve">( ďalej len „prevádzkový čas“) je </w:t>
      </w:r>
      <w:r w:rsidR="00D80B68">
        <w:rPr>
          <w:rFonts w:ascii="Garamond" w:hAnsi="Garamond"/>
          <w:sz w:val="24"/>
          <w:szCs w:val="24"/>
        </w:rPr>
        <w:t xml:space="preserve">obcou určená , </w:t>
      </w:r>
      <w:r w:rsidRPr="00CB5DBA">
        <w:rPr>
          <w:rFonts w:ascii="Garamond" w:hAnsi="Garamond"/>
          <w:sz w:val="24"/>
          <w:szCs w:val="24"/>
        </w:rPr>
        <w:t xml:space="preserve">časovo   ohraničená časť dňa, počas ktorej </w:t>
      </w:r>
      <w:r w:rsidR="00D80B68">
        <w:rPr>
          <w:rFonts w:ascii="Garamond" w:hAnsi="Garamond"/>
          <w:sz w:val="24"/>
          <w:szCs w:val="24"/>
        </w:rPr>
        <w:t xml:space="preserve">podnikateľ môže v prevádzke vykonávať hlavnú časť podnikateľskej činnosti, </w:t>
      </w:r>
      <w:proofErr w:type="spellStart"/>
      <w:r w:rsidR="00D80B68">
        <w:rPr>
          <w:rFonts w:ascii="Garamond" w:hAnsi="Garamond"/>
          <w:sz w:val="24"/>
          <w:szCs w:val="24"/>
        </w:rPr>
        <w:t>t.zn</w:t>
      </w:r>
      <w:proofErr w:type="spellEnd"/>
      <w:r w:rsidR="00D80B68">
        <w:rPr>
          <w:rFonts w:ascii="Garamond" w:hAnsi="Garamond"/>
          <w:sz w:val="24"/>
          <w:szCs w:val="24"/>
        </w:rPr>
        <w:t>. v prevádzke vykonávať predaj tovaru alebo poskytovať služby.</w:t>
      </w:r>
    </w:p>
    <w:p w14:paraId="5ED61680" w14:textId="6117398B" w:rsidR="0092253D" w:rsidRPr="0092253D" w:rsidRDefault="00CB5DBA" w:rsidP="00CB5D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92253D">
        <w:rPr>
          <w:rFonts w:ascii="Garamond" w:hAnsi="Garamond"/>
          <w:b/>
          <w:bCs/>
          <w:sz w:val="24"/>
          <w:szCs w:val="24"/>
        </w:rPr>
        <w:t xml:space="preserve">. </w:t>
      </w:r>
      <w:r w:rsidR="0092253D">
        <w:rPr>
          <w:rFonts w:ascii="Garamond" w:hAnsi="Garamond"/>
          <w:b/>
          <w:bCs/>
          <w:sz w:val="24"/>
          <w:szCs w:val="24"/>
        </w:rPr>
        <w:t xml:space="preserve">Prevádzková doba </w:t>
      </w:r>
      <w:r w:rsidR="0092253D" w:rsidRPr="0092253D">
        <w:rPr>
          <w:rFonts w:ascii="Garamond" w:hAnsi="Garamond"/>
          <w:sz w:val="24"/>
          <w:szCs w:val="24"/>
        </w:rPr>
        <w:t xml:space="preserve">je </w:t>
      </w:r>
      <w:r w:rsidR="0092253D">
        <w:rPr>
          <w:rFonts w:ascii="Garamond" w:hAnsi="Garamond"/>
          <w:sz w:val="24"/>
          <w:szCs w:val="24"/>
        </w:rPr>
        <w:t xml:space="preserve">podnikateľom </w:t>
      </w:r>
      <w:r w:rsidR="0097212F">
        <w:rPr>
          <w:rFonts w:ascii="Garamond" w:hAnsi="Garamond"/>
          <w:sz w:val="24"/>
          <w:szCs w:val="24"/>
        </w:rPr>
        <w:t xml:space="preserve">určená, časovo ohraničená časť dňa, počas ktorej je v prevádzke vykonávaná hlavná časť podnikateľskej činnosti, </w:t>
      </w:r>
      <w:proofErr w:type="spellStart"/>
      <w:r w:rsidR="0097212F">
        <w:rPr>
          <w:rFonts w:ascii="Garamond" w:hAnsi="Garamond"/>
          <w:sz w:val="24"/>
          <w:szCs w:val="24"/>
        </w:rPr>
        <w:t>t.zn</w:t>
      </w:r>
      <w:proofErr w:type="spellEnd"/>
      <w:r w:rsidR="0097212F">
        <w:rPr>
          <w:rFonts w:ascii="Garamond" w:hAnsi="Garamond"/>
          <w:sz w:val="24"/>
          <w:szCs w:val="24"/>
        </w:rPr>
        <w:t>. vykonáva predaj tovaru alebo poskytuje služby.</w:t>
      </w:r>
    </w:p>
    <w:p w14:paraId="28333B2D" w14:textId="1B64D3CB" w:rsidR="00C74061" w:rsidRDefault="0097212F" w:rsidP="00CB5DBA">
      <w:pPr>
        <w:jc w:val="both"/>
        <w:rPr>
          <w:rFonts w:ascii="Garamond" w:hAnsi="Garamond"/>
          <w:sz w:val="24"/>
          <w:szCs w:val="24"/>
        </w:rPr>
      </w:pPr>
      <w:r w:rsidRPr="0097212F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b/>
          <w:bCs/>
          <w:sz w:val="24"/>
          <w:szCs w:val="24"/>
        </w:rPr>
        <w:t xml:space="preserve">. </w:t>
      </w:r>
      <w:r w:rsidR="0092253D" w:rsidRPr="0092253D">
        <w:rPr>
          <w:rFonts w:ascii="Garamond" w:hAnsi="Garamond"/>
          <w:b/>
          <w:bCs/>
          <w:sz w:val="24"/>
          <w:szCs w:val="24"/>
        </w:rPr>
        <w:t>Neverejná -</w:t>
      </w:r>
      <w:r w:rsidR="0092253D">
        <w:rPr>
          <w:rFonts w:ascii="Garamond" w:hAnsi="Garamond"/>
          <w:b/>
          <w:bCs/>
          <w:sz w:val="24"/>
          <w:szCs w:val="24"/>
        </w:rPr>
        <w:t xml:space="preserve"> u</w:t>
      </w:r>
      <w:r w:rsidR="00CB5DBA" w:rsidRPr="0092253D">
        <w:rPr>
          <w:rFonts w:ascii="Garamond" w:hAnsi="Garamond"/>
          <w:b/>
          <w:bCs/>
          <w:sz w:val="24"/>
          <w:szCs w:val="24"/>
        </w:rPr>
        <w:t>zavretá</w:t>
      </w:r>
      <w:r w:rsidR="00471807">
        <w:rPr>
          <w:rFonts w:ascii="Garamond" w:hAnsi="Garamond"/>
          <w:b/>
          <w:bCs/>
          <w:sz w:val="24"/>
          <w:szCs w:val="24"/>
        </w:rPr>
        <w:t xml:space="preserve"> spoloč</w:t>
      </w:r>
      <w:r w:rsidR="00C024ED">
        <w:rPr>
          <w:rFonts w:ascii="Garamond" w:hAnsi="Garamond"/>
          <w:b/>
          <w:bCs/>
          <w:sz w:val="24"/>
          <w:szCs w:val="24"/>
        </w:rPr>
        <w:t>enská akcia</w:t>
      </w:r>
      <w:r w:rsidR="00471807">
        <w:rPr>
          <w:rFonts w:ascii="Garamond" w:hAnsi="Garamond"/>
          <w:b/>
          <w:bCs/>
          <w:sz w:val="24"/>
          <w:szCs w:val="24"/>
        </w:rPr>
        <w:t xml:space="preserve"> </w:t>
      </w:r>
      <w:r w:rsidR="00471807">
        <w:rPr>
          <w:rFonts w:ascii="Garamond" w:hAnsi="Garamond"/>
          <w:sz w:val="24"/>
          <w:szCs w:val="24"/>
        </w:rPr>
        <w:t xml:space="preserve">je </w:t>
      </w:r>
      <w:r w:rsidR="00174836">
        <w:rPr>
          <w:rFonts w:ascii="Garamond" w:hAnsi="Garamond"/>
          <w:sz w:val="24"/>
          <w:szCs w:val="24"/>
        </w:rPr>
        <w:t>akcia, ktorej účastníci sú individuálne určení,</w:t>
      </w:r>
      <w:r w:rsidR="00471807">
        <w:rPr>
          <w:rFonts w:ascii="Garamond" w:hAnsi="Garamond"/>
          <w:sz w:val="24"/>
          <w:szCs w:val="24"/>
        </w:rPr>
        <w:t xml:space="preserve"> zdržuj</w:t>
      </w:r>
      <w:r w:rsidR="00174836">
        <w:rPr>
          <w:rFonts w:ascii="Garamond" w:hAnsi="Garamond"/>
          <w:sz w:val="24"/>
          <w:szCs w:val="24"/>
        </w:rPr>
        <w:t>ú</w:t>
      </w:r>
      <w:r w:rsidR="00471807">
        <w:rPr>
          <w:rFonts w:ascii="Garamond" w:hAnsi="Garamond"/>
          <w:sz w:val="24"/>
          <w:szCs w:val="24"/>
        </w:rPr>
        <w:t xml:space="preserve"> </w:t>
      </w:r>
      <w:r w:rsidR="00174836">
        <w:rPr>
          <w:rFonts w:ascii="Garamond" w:hAnsi="Garamond"/>
          <w:sz w:val="24"/>
          <w:szCs w:val="24"/>
        </w:rPr>
        <w:t xml:space="preserve">sa </w:t>
      </w:r>
      <w:r w:rsidR="00471807">
        <w:rPr>
          <w:rFonts w:ascii="Garamond" w:hAnsi="Garamond"/>
          <w:sz w:val="24"/>
          <w:szCs w:val="24"/>
        </w:rPr>
        <w:t xml:space="preserve">v prevádzke na základe pozvania, povolenia alebo súhlasu oprávnenej osoby (podnikateľ, prevádzkovateľ, poverená osoba), pričom </w:t>
      </w:r>
      <w:r w:rsidR="00174836">
        <w:rPr>
          <w:rFonts w:ascii="Garamond" w:hAnsi="Garamond"/>
          <w:sz w:val="24"/>
          <w:szCs w:val="24"/>
        </w:rPr>
        <w:t>akcia nie je verejnosti voľne dostupná.</w:t>
      </w:r>
    </w:p>
    <w:p w14:paraId="3C244488" w14:textId="0FC70B98" w:rsidR="00FC775C" w:rsidRDefault="00FC775C" w:rsidP="00CB5DBA">
      <w:pPr>
        <w:jc w:val="both"/>
        <w:rPr>
          <w:rFonts w:ascii="Garamond" w:hAnsi="Garamond"/>
          <w:sz w:val="24"/>
          <w:szCs w:val="24"/>
        </w:rPr>
      </w:pPr>
    </w:p>
    <w:p w14:paraId="62148A7A" w14:textId="66451CF5" w:rsidR="00662A72" w:rsidRDefault="00662A72" w:rsidP="00CB5DBA">
      <w:pPr>
        <w:jc w:val="both"/>
        <w:rPr>
          <w:rFonts w:ascii="Garamond" w:hAnsi="Garamond"/>
          <w:sz w:val="24"/>
          <w:szCs w:val="24"/>
        </w:rPr>
      </w:pPr>
    </w:p>
    <w:p w14:paraId="0474BEF2" w14:textId="77777777" w:rsidR="00C024ED" w:rsidRDefault="00C024ED" w:rsidP="00CB5DBA">
      <w:pPr>
        <w:jc w:val="both"/>
        <w:rPr>
          <w:rFonts w:ascii="Garamond" w:hAnsi="Garamond"/>
          <w:sz w:val="24"/>
          <w:szCs w:val="24"/>
        </w:rPr>
      </w:pPr>
    </w:p>
    <w:p w14:paraId="270E1687" w14:textId="0785845B" w:rsidR="00C74061" w:rsidRPr="00C74061" w:rsidRDefault="00C74061" w:rsidP="00CB5D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</w:t>
      </w:r>
    </w:p>
    <w:p w14:paraId="2753D7E2" w14:textId="67A21192" w:rsidR="00C74061" w:rsidRPr="00CE1AF3" w:rsidRDefault="00C74061" w:rsidP="00CB5DBA">
      <w:pPr>
        <w:jc w:val="both"/>
        <w:rPr>
          <w:rFonts w:ascii="Garamond" w:hAnsi="Garamond"/>
          <w:b/>
          <w:bCs/>
          <w:sz w:val="16"/>
          <w:szCs w:val="16"/>
        </w:rPr>
      </w:pPr>
      <w:r w:rsidRPr="00C74061">
        <w:rPr>
          <w:rFonts w:ascii="Garamond" w:hAnsi="Garamond"/>
          <w:b/>
          <w:bCs/>
          <w:sz w:val="24"/>
          <w:szCs w:val="24"/>
          <w:vertAlign w:val="superscript"/>
        </w:rPr>
        <w:t xml:space="preserve">1 </w:t>
      </w:r>
      <w:r w:rsidRPr="00CE1AF3">
        <w:rPr>
          <w:rFonts w:ascii="Garamond" w:hAnsi="Garamond"/>
          <w:b/>
          <w:bCs/>
          <w:sz w:val="16"/>
          <w:szCs w:val="16"/>
        </w:rPr>
        <w:t xml:space="preserve">napr. § 68a </w:t>
      </w:r>
      <w:proofErr w:type="spellStart"/>
      <w:r w:rsidRPr="00CE1AF3">
        <w:rPr>
          <w:rFonts w:ascii="Garamond" w:hAnsi="Garamond"/>
          <w:b/>
          <w:bCs/>
          <w:sz w:val="16"/>
          <w:szCs w:val="16"/>
        </w:rPr>
        <w:t>zák.č</w:t>
      </w:r>
      <w:proofErr w:type="spellEnd"/>
      <w:r w:rsidRPr="00CE1AF3">
        <w:rPr>
          <w:rFonts w:ascii="Garamond" w:hAnsi="Garamond"/>
          <w:b/>
          <w:bCs/>
          <w:sz w:val="16"/>
          <w:szCs w:val="16"/>
        </w:rPr>
        <w:t xml:space="preserve">. 140/1998 </w:t>
      </w:r>
      <w:proofErr w:type="spellStart"/>
      <w:r w:rsidRPr="00CE1AF3">
        <w:rPr>
          <w:rFonts w:ascii="Garamond" w:hAnsi="Garamond"/>
          <w:b/>
          <w:bCs/>
          <w:sz w:val="16"/>
          <w:szCs w:val="16"/>
        </w:rPr>
        <w:t>Z.z</w:t>
      </w:r>
      <w:proofErr w:type="spellEnd"/>
      <w:r w:rsidRPr="00CE1AF3">
        <w:rPr>
          <w:rFonts w:ascii="Garamond" w:hAnsi="Garamond"/>
          <w:b/>
          <w:bCs/>
          <w:sz w:val="16"/>
          <w:szCs w:val="16"/>
        </w:rPr>
        <w:t xml:space="preserve">. o liekoch,§ 79 ods.1 </w:t>
      </w:r>
      <w:proofErr w:type="spellStart"/>
      <w:r w:rsidRPr="00CE1AF3">
        <w:rPr>
          <w:rFonts w:ascii="Garamond" w:hAnsi="Garamond"/>
          <w:b/>
          <w:bCs/>
          <w:sz w:val="16"/>
          <w:szCs w:val="16"/>
        </w:rPr>
        <w:t>písm.f</w:t>
      </w:r>
      <w:proofErr w:type="spellEnd"/>
      <w:r w:rsidRPr="00CE1AF3">
        <w:rPr>
          <w:rFonts w:ascii="Garamond" w:hAnsi="Garamond"/>
          <w:b/>
          <w:bCs/>
          <w:sz w:val="16"/>
          <w:szCs w:val="16"/>
        </w:rPr>
        <w:t xml:space="preserve">) zák.č.578/2004 </w:t>
      </w:r>
      <w:proofErr w:type="spellStart"/>
      <w:r w:rsidRPr="00CE1AF3">
        <w:rPr>
          <w:rFonts w:ascii="Garamond" w:hAnsi="Garamond"/>
          <w:b/>
          <w:bCs/>
          <w:sz w:val="16"/>
          <w:szCs w:val="16"/>
        </w:rPr>
        <w:t>Z.z</w:t>
      </w:r>
      <w:proofErr w:type="spellEnd"/>
      <w:r w:rsidRPr="00CE1AF3">
        <w:rPr>
          <w:rFonts w:ascii="Garamond" w:hAnsi="Garamond"/>
          <w:b/>
          <w:bCs/>
          <w:sz w:val="16"/>
          <w:szCs w:val="16"/>
        </w:rPr>
        <w:t>.</w:t>
      </w:r>
      <w:r w:rsidR="00FC775C">
        <w:rPr>
          <w:rFonts w:ascii="Garamond" w:hAnsi="Garamond"/>
          <w:b/>
          <w:bCs/>
          <w:sz w:val="16"/>
          <w:szCs w:val="16"/>
        </w:rPr>
        <w:t xml:space="preserve"> </w:t>
      </w:r>
      <w:r w:rsidRPr="00CE1AF3">
        <w:rPr>
          <w:rFonts w:ascii="Garamond" w:hAnsi="Garamond"/>
          <w:b/>
          <w:bCs/>
          <w:sz w:val="16"/>
          <w:szCs w:val="16"/>
        </w:rPr>
        <w:t xml:space="preserve">o poskytovateľoch zdravotnej starostlivosti v znení </w:t>
      </w:r>
      <w:r w:rsidR="00CE1AF3">
        <w:rPr>
          <w:rFonts w:ascii="Garamond" w:hAnsi="Garamond"/>
          <w:b/>
          <w:bCs/>
          <w:sz w:val="16"/>
          <w:szCs w:val="16"/>
        </w:rPr>
        <w:t xml:space="preserve">     </w:t>
      </w:r>
      <w:r w:rsidRPr="00CE1AF3">
        <w:rPr>
          <w:rFonts w:ascii="Garamond" w:hAnsi="Garamond"/>
          <w:b/>
          <w:bCs/>
          <w:sz w:val="16"/>
          <w:szCs w:val="16"/>
        </w:rPr>
        <w:t>neskorších predpisov</w:t>
      </w:r>
    </w:p>
    <w:p w14:paraId="37B617B8" w14:textId="6E88E6F7" w:rsidR="0097212F" w:rsidRPr="00CE1AF3" w:rsidRDefault="0097212F" w:rsidP="00CB5DBA">
      <w:pPr>
        <w:jc w:val="both"/>
        <w:rPr>
          <w:rFonts w:ascii="Garamond" w:hAnsi="Garamond"/>
          <w:sz w:val="24"/>
          <w:szCs w:val="24"/>
          <w:vertAlign w:val="superscript"/>
        </w:rPr>
      </w:pPr>
      <w:r>
        <w:rPr>
          <w:rFonts w:ascii="Garamond" w:hAnsi="Garamond"/>
          <w:sz w:val="24"/>
          <w:szCs w:val="24"/>
        </w:rPr>
        <w:lastRenderedPageBreak/>
        <w:t xml:space="preserve">4. </w:t>
      </w:r>
      <w:r w:rsidRPr="0097212F">
        <w:rPr>
          <w:rFonts w:ascii="Garamond" w:hAnsi="Garamond"/>
          <w:b/>
          <w:bCs/>
          <w:sz w:val="24"/>
          <w:szCs w:val="24"/>
        </w:rPr>
        <w:t>Nočný ča</w:t>
      </w:r>
      <w:r>
        <w:rPr>
          <w:rFonts w:ascii="Garamond" w:hAnsi="Garamond"/>
          <w:b/>
          <w:bCs/>
          <w:sz w:val="24"/>
          <w:szCs w:val="24"/>
        </w:rPr>
        <w:t xml:space="preserve">s </w:t>
      </w:r>
      <w:r w:rsidRPr="0097212F">
        <w:rPr>
          <w:rFonts w:ascii="Garamond" w:hAnsi="Garamond"/>
          <w:b/>
          <w:bCs/>
          <w:sz w:val="24"/>
          <w:szCs w:val="24"/>
        </w:rPr>
        <w:t xml:space="preserve"> </w:t>
      </w:r>
      <w:r w:rsidRPr="00C60E2D">
        <w:rPr>
          <w:rFonts w:ascii="Garamond" w:hAnsi="Garamond"/>
          <w:sz w:val="24"/>
          <w:szCs w:val="24"/>
        </w:rPr>
        <w:t>je časový úsek dňa od 22</w:t>
      </w:r>
      <w:r w:rsidR="00C60E2D" w:rsidRPr="00C60E2D">
        <w:rPr>
          <w:rFonts w:ascii="Garamond" w:hAnsi="Garamond"/>
          <w:sz w:val="24"/>
          <w:szCs w:val="24"/>
        </w:rPr>
        <w:t>:</w:t>
      </w:r>
      <w:r w:rsidRPr="00C60E2D">
        <w:rPr>
          <w:rFonts w:ascii="Garamond" w:hAnsi="Garamond"/>
          <w:sz w:val="24"/>
          <w:szCs w:val="24"/>
        </w:rPr>
        <w:t xml:space="preserve">00 hod. do </w:t>
      </w:r>
      <w:r w:rsidR="00C60E2D" w:rsidRPr="00C60E2D">
        <w:rPr>
          <w:rFonts w:ascii="Garamond" w:hAnsi="Garamond"/>
          <w:sz w:val="24"/>
          <w:szCs w:val="24"/>
        </w:rPr>
        <w:t xml:space="preserve">06:00 hod. </w:t>
      </w:r>
      <w:r w:rsidR="00C60E2D">
        <w:rPr>
          <w:rFonts w:ascii="Garamond" w:hAnsi="Garamond"/>
          <w:sz w:val="24"/>
          <w:szCs w:val="24"/>
        </w:rPr>
        <w:t>nasledujúceho dňa, ktorý je časovým úsekom pre zabezpečenie slušného občianskeho spolunažívania a dobrých susedských vzťahov.</w:t>
      </w:r>
    </w:p>
    <w:p w14:paraId="5C494803" w14:textId="40B4F17F" w:rsidR="00C60E2D" w:rsidRPr="00C60E2D" w:rsidRDefault="00C60E2D" w:rsidP="00CB5D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 </w:t>
      </w:r>
      <w:r w:rsidRPr="00C60E2D">
        <w:rPr>
          <w:rFonts w:ascii="Garamond" w:hAnsi="Garamond"/>
          <w:b/>
          <w:bCs/>
          <w:sz w:val="24"/>
          <w:szCs w:val="24"/>
        </w:rPr>
        <w:t>Verejnou produkciou hudby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je živá hudba alebo hudba reprodukovaná technickým zariadením určená najmä pre verejné kultúrne podujatia, tanečné zábavy, diskotéky a iné akcie spoločenskej zábavy.</w:t>
      </w:r>
    </w:p>
    <w:p w14:paraId="448262DF" w14:textId="0DCDF886" w:rsidR="00471807" w:rsidRPr="00C74061" w:rsidRDefault="00C60E2D" w:rsidP="00CB5DBA">
      <w:pPr>
        <w:jc w:val="both"/>
        <w:rPr>
          <w:rFonts w:ascii="Garamond" w:hAnsi="Garamond"/>
          <w:sz w:val="24"/>
          <w:szCs w:val="24"/>
          <w:vertAlign w:val="superscript"/>
        </w:rPr>
      </w:pPr>
      <w:r>
        <w:rPr>
          <w:rFonts w:ascii="Garamond" w:hAnsi="Garamond"/>
          <w:sz w:val="24"/>
          <w:szCs w:val="24"/>
        </w:rPr>
        <w:t>6</w:t>
      </w:r>
      <w:r w:rsidR="00471807">
        <w:rPr>
          <w:rFonts w:ascii="Garamond" w:hAnsi="Garamond"/>
          <w:sz w:val="24"/>
          <w:szCs w:val="24"/>
        </w:rPr>
        <w:t xml:space="preserve">. </w:t>
      </w:r>
      <w:r w:rsidR="00471807">
        <w:rPr>
          <w:rFonts w:ascii="Garamond" w:hAnsi="Garamond"/>
          <w:b/>
          <w:bCs/>
          <w:sz w:val="24"/>
          <w:szCs w:val="24"/>
        </w:rPr>
        <w:t xml:space="preserve">Prevádzkovateľ </w:t>
      </w:r>
      <w:r w:rsidR="00471807">
        <w:rPr>
          <w:rFonts w:ascii="Garamond" w:hAnsi="Garamond"/>
          <w:sz w:val="24"/>
          <w:szCs w:val="24"/>
        </w:rPr>
        <w:t>prevádzky je podnikateľ</w:t>
      </w:r>
      <w:r w:rsidR="00C024ED">
        <w:rPr>
          <w:rFonts w:ascii="Garamond" w:hAnsi="Garamond"/>
          <w:sz w:val="24"/>
          <w:szCs w:val="24"/>
        </w:rPr>
        <w:t xml:space="preserve"> </w:t>
      </w:r>
      <w:r w:rsidR="0092253D">
        <w:rPr>
          <w:rFonts w:ascii="Garamond" w:hAnsi="Garamond"/>
          <w:sz w:val="24"/>
          <w:szCs w:val="24"/>
        </w:rPr>
        <w:t>(právnická osoba alebo fyzická osoba oprávnená na podnikanie)</w:t>
      </w:r>
      <w:r w:rsidR="00471807">
        <w:rPr>
          <w:rFonts w:ascii="Garamond" w:hAnsi="Garamond"/>
          <w:sz w:val="24"/>
          <w:szCs w:val="24"/>
        </w:rPr>
        <w:t>, ktorý v prevádzkarni vykonáva podnikateľskú činnosť predajom tovaru alebo poskytovaním služieb.</w:t>
      </w:r>
      <w:r w:rsidR="00C74061">
        <w:rPr>
          <w:rFonts w:ascii="Garamond" w:hAnsi="Garamond"/>
          <w:sz w:val="24"/>
          <w:szCs w:val="24"/>
          <w:vertAlign w:val="superscript"/>
        </w:rPr>
        <w:t>2</w:t>
      </w:r>
    </w:p>
    <w:p w14:paraId="2893617F" w14:textId="31C3DF68" w:rsidR="0097212F" w:rsidRPr="00CE1AF3" w:rsidRDefault="00C60E2D" w:rsidP="00CB5DBA">
      <w:pPr>
        <w:jc w:val="both"/>
        <w:rPr>
          <w:rFonts w:ascii="Garamond" w:hAnsi="Garamond"/>
          <w:sz w:val="24"/>
          <w:szCs w:val="24"/>
          <w:vertAlign w:val="superscript"/>
        </w:rPr>
      </w:pPr>
      <w:r>
        <w:rPr>
          <w:rFonts w:ascii="Garamond" w:hAnsi="Garamond"/>
          <w:sz w:val="24"/>
          <w:szCs w:val="24"/>
        </w:rPr>
        <w:t>7</w:t>
      </w:r>
      <w:r w:rsidR="0097212F">
        <w:rPr>
          <w:rFonts w:ascii="Garamond" w:hAnsi="Garamond"/>
          <w:sz w:val="24"/>
          <w:szCs w:val="24"/>
        </w:rPr>
        <w:t xml:space="preserve">. </w:t>
      </w:r>
      <w:r w:rsidR="0097212F" w:rsidRPr="0097212F">
        <w:rPr>
          <w:rFonts w:ascii="Garamond" w:hAnsi="Garamond"/>
          <w:b/>
          <w:bCs/>
          <w:sz w:val="24"/>
          <w:szCs w:val="24"/>
        </w:rPr>
        <w:t>Prevádzkou</w:t>
      </w:r>
      <w:r w:rsidR="0097212F">
        <w:rPr>
          <w:rFonts w:ascii="Garamond" w:hAnsi="Garamond"/>
          <w:b/>
          <w:bCs/>
          <w:sz w:val="24"/>
          <w:szCs w:val="24"/>
        </w:rPr>
        <w:t xml:space="preserve"> </w:t>
      </w:r>
      <w:r w:rsidR="0097212F">
        <w:rPr>
          <w:rFonts w:ascii="Garamond" w:hAnsi="Garamond"/>
          <w:sz w:val="24"/>
          <w:szCs w:val="24"/>
        </w:rPr>
        <w:t>je priestor, v ktorom sa uskutočňuje podnikateľská činnosť</w:t>
      </w:r>
      <w:r w:rsidR="00C024ED">
        <w:rPr>
          <w:rFonts w:ascii="Garamond" w:hAnsi="Garamond"/>
          <w:sz w:val="24"/>
          <w:szCs w:val="24"/>
        </w:rPr>
        <w:t>,</w:t>
      </w:r>
      <w:r w:rsidR="0097212F">
        <w:rPr>
          <w:rFonts w:ascii="Garamond" w:hAnsi="Garamond"/>
          <w:sz w:val="24"/>
          <w:szCs w:val="24"/>
        </w:rPr>
        <w:t xml:space="preserve"> na ktorý bolo príslušným stavebným úradom vydané právoplatné rozhodnutie o účele užívania na obchod a služby, príp. na predaj konkrétne určeného sortimentu tovaru alebo konkrétny druh služby podľa osobitného právneho predpisu.</w:t>
      </w:r>
      <w:r w:rsidR="00CE1AF3">
        <w:rPr>
          <w:rFonts w:ascii="Garamond" w:hAnsi="Garamond"/>
          <w:sz w:val="24"/>
          <w:szCs w:val="24"/>
          <w:vertAlign w:val="superscript"/>
        </w:rPr>
        <w:t>3</w:t>
      </w:r>
    </w:p>
    <w:p w14:paraId="11C6EC63" w14:textId="4FCFC323" w:rsidR="00471807" w:rsidRPr="00471807" w:rsidRDefault="00471807" w:rsidP="00471807">
      <w:pPr>
        <w:jc w:val="center"/>
        <w:rPr>
          <w:rFonts w:ascii="Garamond" w:hAnsi="Garamond"/>
          <w:b/>
          <w:bCs/>
          <w:sz w:val="24"/>
          <w:szCs w:val="24"/>
        </w:rPr>
      </w:pPr>
      <w:r w:rsidRPr="00471807">
        <w:rPr>
          <w:rFonts w:ascii="Garamond" w:hAnsi="Garamond"/>
          <w:b/>
          <w:bCs/>
          <w:sz w:val="24"/>
          <w:szCs w:val="24"/>
        </w:rPr>
        <w:t>Článok 3</w:t>
      </w:r>
    </w:p>
    <w:p w14:paraId="36880F65" w14:textId="55A6A1D8" w:rsidR="00CB5DBA" w:rsidRPr="00CE1AF3" w:rsidRDefault="00471807" w:rsidP="00CE1AF3">
      <w:pPr>
        <w:jc w:val="center"/>
        <w:rPr>
          <w:rFonts w:ascii="Garamond" w:hAnsi="Garamond"/>
          <w:b/>
          <w:bCs/>
          <w:sz w:val="24"/>
          <w:szCs w:val="24"/>
        </w:rPr>
      </w:pPr>
      <w:r w:rsidRPr="00471807">
        <w:rPr>
          <w:rFonts w:ascii="Garamond" w:hAnsi="Garamond"/>
          <w:b/>
          <w:bCs/>
          <w:sz w:val="24"/>
          <w:szCs w:val="24"/>
        </w:rPr>
        <w:t>Všeobecná prevádzková doba</w:t>
      </w:r>
    </w:p>
    <w:p w14:paraId="17B3FE91" w14:textId="48B1E99C" w:rsidR="00873C7C" w:rsidRDefault="00471807" w:rsidP="0047180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1.Všeobecným časom predaja v obchode a časom prevádzky služieb ( ďalej len „všeobecná prevádzková doba“) je v dňoch pondelok až nedeľa </w:t>
      </w:r>
      <w:r w:rsidR="00873C7C">
        <w:rPr>
          <w:rFonts w:ascii="Garamond" w:hAnsi="Garamond"/>
          <w:sz w:val="24"/>
          <w:szCs w:val="24"/>
        </w:rPr>
        <w:t xml:space="preserve">v čase od </w:t>
      </w:r>
      <w:r w:rsidR="00873C7C" w:rsidRPr="00873C7C">
        <w:rPr>
          <w:rFonts w:ascii="Garamond" w:hAnsi="Garamond"/>
          <w:b/>
          <w:bCs/>
          <w:sz w:val="24"/>
          <w:szCs w:val="24"/>
        </w:rPr>
        <w:t>06</w:t>
      </w:r>
      <w:r w:rsidR="00E41268">
        <w:rPr>
          <w:rFonts w:ascii="Garamond" w:hAnsi="Garamond"/>
          <w:b/>
          <w:bCs/>
          <w:sz w:val="24"/>
          <w:szCs w:val="24"/>
        </w:rPr>
        <w:t>:</w:t>
      </w:r>
      <w:r w:rsidR="00873C7C" w:rsidRPr="00873C7C">
        <w:rPr>
          <w:rFonts w:ascii="Garamond" w:hAnsi="Garamond"/>
          <w:b/>
          <w:bCs/>
          <w:sz w:val="24"/>
          <w:szCs w:val="24"/>
        </w:rPr>
        <w:t>00 hod do 22</w:t>
      </w:r>
      <w:r w:rsidR="00E41268">
        <w:rPr>
          <w:rFonts w:ascii="Garamond" w:hAnsi="Garamond"/>
          <w:b/>
          <w:bCs/>
          <w:sz w:val="24"/>
          <w:szCs w:val="24"/>
        </w:rPr>
        <w:t>:</w:t>
      </w:r>
      <w:r w:rsidR="00873C7C" w:rsidRPr="00873C7C">
        <w:rPr>
          <w:rFonts w:ascii="Garamond" w:hAnsi="Garamond"/>
          <w:b/>
          <w:bCs/>
          <w:sz w:val="24"/>
          <w:szCs w:val="24"/>
        </w:rPr>
        <w:t>00 hod.</w:t>
      </w:r>
      <w:r w:rsidR="00873C7C">
        <w:rPr>
          <w:rFonts w:ascii="Garamond" w:hAnsi="Garamond"/>
          <w:b/>
          <w:bCs/>
          <w:sz w:val="24"/>
          <w:szCs w:val="24"/>
        </w:rPr>
        <w:t xml:space="preserve"> </w:t>
      </w:r>
      <w:r w:rsidR="00873C7C" w:rsidRPr="00873C7C">
        <w:rPr>
          <w:rFonts w:ascii="Garamond" w:hAnsi="Garamond"/>
          <w:sz w:val="24"/>
          <w:szCs w:val="24"/>
        </w:rPr>
        <w:t>pre</w:t>
      </w:r>
      <w:r w:rsidR="00873C7C">
        <w:rPr>
          <w:rFonts w:ascii="Garamond" w:hAnsi="Garamond"/>
          <w:sz w:val="24"/>
          <w:szCs w:val="24"/>
        </w:rPr>
        <w:t xml:space="preserve"> všetky prevádzkarne, ktoré nemajú osobitne upravenú prevádzkovú dobu týmto VZN.</w:t>
      </w:r>
    </w:p>
    <w:p w14:paraId="51C602F1" w14:textId="5CF3E8E1" w:rsidR="00873C7C" w:rsidRPr="00C74061" w:rsidRDefault="00873C7C" w:rsidP="0047180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Všeobecná prevádzková doba je stanovená pre celé územie obce.</w:t>
      </w:r>
    </w:p>
    <w:p w14:paraId="254A466F" w14:textId="77777777" w:rsidR="00287D00" w:rsidRDefault="00287D00" w:rsidP="00873C7C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2607B265" w14:textId="20D4F867" w:rsidR="00873C7C" w:rsidRPr="00873C7C" w:rsidRDefault="00873C7C" w:rsidP="00873C7C">
      <w:pPr>
        <w:jc w:val="center"/>
        <w:rPr>
          <w:rFonts w:ascii="Garamond" w:hAnsi="Garamond"/>
          <w:b/>
          <w:bCs/>
          <w:sz w:val="24"/>
          <w:szCs w:val="24"/>
        </w:rPr>
      </w:pPr>
      <w:r w:rsidRPr="00873C7C">
        <w:rPr>
          <w:rFonts w:ascii="Garamond" w:hAnsi="Garamond"/>
          <w:b/>
          <w:bCs/>
          <w:sz w:val="24"/>
          <w:szCs w:val="24"/>
        </w:rPr>
        <w:t>Článok 4</w:t>
      </w:r>
    </w:p>
    <w:p w14:paraId="515C0FD4" w14:textId="1A6EABD1" w:rsidR="00873C7C" w:rsidRDefault="00873C7C" w:rsidP="00CE1AF3">
      <w:pPr>
        <w:jc w:val="center"/>
        <w:rPr>
          <w:rFonts w:ascii="Garamond" w:hAnsi="Garamond"/>
          <w:b/>
          <w:bCs/>
          <w:sz w:val="24"/>
          <w:szCs w:val="24"/>
        </w:rPr>
      </w:pPr>
      <w:r w:rsidRPr="00873C7C">
        <w:rPr>
          <w:rFonts w:ascii="Garamond" w:hAnsi="Garamond"/>
          <w:b/>
          <w:bCs/>
          <w:sz w:val="24"/>
          <w:szCs w:val="24"/>
        </w:rPr>
        <w:t>Osobitné prípady času predaja v obchode a času prevádzky služieb</w:t>
      </w:r>
    </w:p>
    <w:p w14:paraId="2306B22C" w14:textId="16964BF1" w:rsidR="00873C7C" w:rsidRDefault="00873C7C" w:rsidP="00873C7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a)</w:t>
      </w:r>
      <w:r w:rsidR="004A49CE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prevádzková doba zohľadňujúca prevádzkarne s časovo obmedzenou prevádzkovou dobou</w:t>
      </w:r>
    </w:p>
    <w:p w14:paraId="46400A8A" w14:textId="546B6678" w:rsidR="00873C7C" w:rsidRDefault="00873C7C" w:rsidP="00873C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ubytovacie zariadenia</w:t>
      </w:r>
    </w:p>
    <w:p w14:paraId="3746ED79" w14:textId="3F420093" w:rsidR="00873C7C" w:rsidRPr="00CE1AF3" w:rsidRDefault="00873C7C" w:rsidP="00873C7C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4"/>
          <w:szCs w:val="24"/>
        </w:rPr>
        <w:t>- prevádzky poskytujúce reštauračné a pohosti</w:t>
      </w:r>
      <w:r w:rsidR="00FE6724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ské služby a zariadenia spoločného stravovania s neverejnou hudobnou produkciou pre uzavretú spoločnosť (svadba,</w:t>
      </w:r>
      <w:r w:rsidR="00FE6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rodinná </w:t>
      </w:r>
      <w:r w:rsidR="00FE6724">
        <w:rPr>
          <w:rFonts w:ascii="Garamond" w:hAnsi="Garamond"/>
          <w:sz w:val="24"/>
          <w:szCs w:val="24"/>
        </w:rPr>
        <w:t>alebo firemná akcia a pod.)</w:t>
      </w:r>
    </w:p>
    <w:p w14:paraId="621CCBF6" w14:textId="40BCFBA5" w:rsidR="00FE6724" w:rsidRDefault="00FE6724" w:rsidP="00873C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 predajom tovaru účelovo určených najmä ako nočné maloobchodné predajne potravín a rozličného tovaru (večierky)</w:t>
      </w:r>
    </w:p>
    <w:p w14:paraId="1258ACE2" w14:textId="6EED0362" w:rsidR="00CE1AF3" w:rsidRDefault="00E41268" w:rsidP="00873C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</w:t>
      </w:r>
      <w:r w:rsidR="00FE6724">
        <w:rPr>
          <w:rFonts w:ascii="Garamond" w:hAnsi="Garamond"/>
          <w:sz w:val="24"/>
          <w:szCs w:val="24"/>
        </w:rPr>
        <w:t>revádzkarne poskytujúce pohrebné služby</w:t>
      </w:r>
    </w:p>
    <w:p w14:paraId="43ED5A20" w14:textId="3FF8A528" w:rsidR="00CE1AF3" w:rsidRDefault="00FE6724" w:rsidP="00873C7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b)</w:t>
      </w:r>
      <w:r w:rsidR="00E41268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prevádzková doba zohľadňujúca prevádzkarne s časovo obmedzenou prevádzkovou dobou:</w:t>
      </w:r>
    </w:p>
    <w:p w14:paraId="0FC405A0" w14:textId="77777777" w:rsidR="00026774" w:rsidRDefault="00026774" w:rsidP="00873C7C">
      <w:pPr>
        <w:rPr>
          <w:rFonts w:ascii="Garamond" w:hAnsi="Garamond"/>
          <w:b/>
          <w:bCs/>
          <w:sz w:val="24"/>
          <w:szCs w:val="24"/>
        </w:rPr>
      </w:pPr>
    </w:p>
    <w:p w14:paraId="04AC2FD8" w14:textId="2EF9CB4A" w:rsidR="00CE1AF3" w:rsidRDefault="00CE1AF3" w:rsidP="00873C7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__________________________</w:t>
      </w:r>
    </w:p>
    <w:p w14:paraId="043F7D82" w14:textId="22C21EC9" w:rsidR="00CE1AF3" w:rsidRDefault="00CE1AF3" w:rsidP="00873C7C">
      <w:pPr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bCs/>
          <w:sz w:val="24"/>
          <w:szCs w:val="24"/>
          <w:vertAlign w:val="superscript"/>
        </w:rPr>
        <w:t xml:space="preserve">2  </w:t>
      </w:r>
      <w:r w:rsidRPr="00CE1AF3">
        <w:rPr>
          <w:rFonts w:ascii="Garamond" w:hAnsi="Garamond"/>
          <w:b/>
          <w:bCs/>
          <w:sz w:val="16"/>
          <w:szCs w:val="16"/>
        </w:rPr>
        <w:t>§</w:t>
      </w:r>
      <w:r>
        <w:rPr>
          <w:rFonts w:ascii="Garamond" w:hAnsi="Garamond"/>
          <w:b/>
          <w:bCs/>
          <w:sz w:val="16"/>
          <w:szCs w:val="16"/>
        </w:rPr>
        <w:t xml:space="preserve"> </w:t>
      </w:r>
      <w:r w:rsidRPr="00CE1AF3">
        <w:rPr>
          <w:rFonts w:ascii="Garamond" w:hAnsi="Garamond"/>
          <w:b/>
          <w:bCs/>
          <w:sz w:val="16"/>
          <w:szCs w:val="16"/>
        </w:rPr>
        <w:t xml:space="preserve">2 ods.2 </w:t>
      </w:r>
      <w:proofErr w:type="spellStart"/>
      <w:r w:rsidRPr="00CE1AF3">
        <w:rPr>
          <w:rFonts w:ascii="Garamond" w:hAnsi="Garamond"/>
          <w:b/>
          <w:bCs/>
          <w:sz w:val="16"/>
          <w:szCs w:val="16"/>
        </w:rPr>
        <w:t>zák.č</w:t>
      </w:r>
      <w:proofErr w:type="spellEnd"/>
      <w:r w:rsidRPr="00CE1AF3">
        <w:rPr>
          <w:rFonts w:ascii="Garamond" w:hAnsi="Garamond"/>
          <w:b/>
          <w:bCs/>
          <w:sz w:val="16"/>
          <w:szCs w:val="16"/>
        </w:rPr>
        <w:t>. 513/1991 Zb. Obchodný zákonník v znení neskorších predpisov</w:t>
      </w:r>
    </w:p>
    <w:p w14:paraId="0C23BECB" w14:textId="4F88EEEC" w:rsidR="00CE1AF3" w:rsidRPr="00CE1AF3" w:rsidRDefault="00CE1AF3" w:rsidP="00873C7C">
      <w:pPr>
        <w:rPr>
          <w:rFonts w:ascii="Garamond" w:hAnsi="Garamond"/>
          <w:b/>
          <w:bCs/>
          <w:sz w:val="18"/>
          <w:szCs w:val="18"/>
        </w:rPr>
      </w:pPr>
      <w:r w:rsidRPr="00CE1AF3">
        <w:rPr>
          <w:rFonts w:ascii="Garamond" w:hAnsi="Garamond"/>
          <w:b/>
          <w:bCs/>
          <w:sz w:val="18"/>
          <w:szCs w:val="18"/>
          <w:vertAlign w:val="superscript"/>
        </w:rPr>
        <w:t xml:space="preserve">3 </w:t>
      </w:r>
      <w:r w:rsidR="00FC775C">
        <w:rPr>
          <w:rFonts w:ascii="Garamond" w:hAnsi="Garamond"/>
          <w:b/>
          <w:bCs/>
          <w:sz w:val="18"/>
          <w:szCs w:val="18"/>
          <w:vertAlign w:val="superscript"/>
        </w:rPr>
        <w:t xml:space="preserve"> </w:t>
      </w:r>
      <w:r>
        <w:rPr>
          <w:rFonts w:ascii="Garamond" w:hAnsi="Garamond"/>
          <w:b/>
          <w:bCs/>
          <w:sz w:val="18"/>
          <w:szCs w:val="18"/>
        </w:rPr>
        <w:t>zák.č.50/1976 Zb. o územnom plánovaní a stavebnom poriadku (stavebný zákon) v znení neskorších predpisov</w:t>
      </w:r>
    </w:p>
    <w:p w14:paraId="7D1CD9F9" w14:textId="1A555035" w:rsidR="00FE6724" w:rsidRDefault="00FE6724" w:rsidP="00873C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- prevádzky prevažne s predajom periodickej a neperiodickej tlače a tlačovín a predajne potravín:</w:t>
      </w:r>
    </w:p>
    <w:p w14:paraId="280B541D" w14:textId="03A74C27" w:rsidR="00CE1AF3" w:rsidRPr="00FE6724" w:rsidRDefault="00FE6724" w:rsidP="00873C7C">
      <w:pPr>
        <w:rPr>
          <w:rFonts w:ascii="Garamond" w:hAnsi="Garamond"/>
          <w:b/>
          <w:bCs/>
          <w:sz w:val="24"/>
          <w:szCs w:val="24"/>
        </w:rPr>
      </w:pPr>
      <w:r w:rsidRPr="00FE6724">
        <w:rPr>
          <w:rFonts w:ascii="Garamond" w:hAnsi="Garamond"/>
          <w:b/>
          <w:bCs/>
          <w:sz w:val="24"/>
          <w:szCs w:val="24"/>
        </w:rPr>
        <w:t xml:space="preserve">  Pondelok – Nedeľa : 05</w:t>
      </w:r>
      <w:r w:rsidR="00E41268">
        <w:rPr>
          <w:rFonts w:ascii="Garamond" w:hAnsi="Garamond"/>
          <w:b/>
          <w:bCs/>
          <w:sz w:val="24"/>
          <w:szCs w:val="24"/>
        </w:rPr>
        <w:t>:</w:t>
      </w:r>
      <w:r w:rsidRPr="00FE6724">
        <w:rPr>
          <w:rFonts w:ascii="Garamond" w:hAnsi="Garamond"/>
          <w:b/>
          <w:bCs/>
          <w:sz w:val="24"/>
          <w:szCs w:val="24"/>
        </w:rPr>
        <w:t>00 – 22</w:t>
      </w:r>
      <w:r w:rsidR="00E41268">
        <w:rPr>
          <w:rFonts w:ascii="Garamond" w:hAnsi="Garamond"/>
          <w:b/>
          <w:bCs/>
          <w:sz w:val="24"/>
          <w:szCs w:val="24"/>
        </w:rPr>
        <w:t>:</w:t>
      </w:r>
      <w:r w:rsidRPr="00FE6724">
        <w:rPr>
          <w:rFonts w:ascii="Garamond" w:hAnsi="Garamond"/>
          <w:b/>
          <w:bCs/>
          <w:sz w:val="24"/>
          <w:szCs w:val="24"/>
        </w:rPr>
        <w:t>00</w:t>
      </w:r>
    </w:p>
    <w:p w14:paraId="5B7E44EA" w14:textId="16488A4E" w:rsidR="00FE6724" w:rsidRDefault="00FE6724" w:rsidP="00873C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prevádzky s pohostinskou činnosťou(cukráreň,kaviareň,bistro,reštaurácia,vináreň,piváreň,krčma      a pod.)</w:t>
      </w:r>
    </w:p>
    <w:p w14:paraId="1DBA71C5" w14:textId="34DDDB47" w:rsidR="00FE6724" w:rsidRPr="00FE6724" w:rsidRDefault="00FE6724" w:rsidP="00873C7C">
      <w:pPr>
        <w:rPr>
          <w:rFonts w:ascii="Garamond" w:hAnsi="Garamond"/>
          <w:b/>
          <w:bCs/>
          <w:sz w:val="24"/>
          <w:szCs w:val="24"/>
        </w:rPr>
      </w:pPr>
      <w:r w:rsidRPr="00FE6724">
        <w:rPr>
          <w:rFonts w:ascii="Garamond" w:hAnsi="Garamond"/>
          <w:b/>
          <w:bCs/>
          <w:sz w:val="24"/>
          <w:szCs w:val="24"/>
        </w:rPr>
        <w:t xml:space="preserve">  Pondelok – Nedeľa: 06</w:t>
      </w:r>
      <w:r w:rsidR="00E41268">
        <w:rPr>
          <w:rFonts w:ascii="Garamond" w:hAnsi="Garamond"/>
          <w:b/>
          <w:bCs/>
          <w:sz w:val="24"/>
          <w:szCs w:val="24"/>
        </w:rPr>
        <w:t>:</w:t>
      </w:r>
      <w:r w:rsidRPr="00FE6724">
        <w:rPr>
          <w:rFonts w:ascii="Garamond" w:hAnsi="Garamond"/>
          <w:b/>
          <w:bCs/>
          <w:sz w:val="24"/>
          <w:szCs w:val="24"/>
        </w:rPr>
        <w:t>00 – 23</w:t>
      </w:r>
      <w:r w:rsidR="00E41268">
        <w:rPr>
          <w:rFonts w:ascii="Garamond" w:hAnsi="Garamond"/>
          <w:b/>
          <w:bCs/>
          <w:sz w:val="24"/>
          <w:szCs w:val="24"/>
        </w:rPr>
        <w:t>:</w:t>
      </w:r>
      <w:r w:rsidRPr="00FE6724">
        <w:rPr>
          <w:rFonts w:ascii="Garamond" w:hAnsi="Garamond"/>
          <w:b/>
          <w:bCs/>
          <w:sz w:val="24"/>
          <w:szCs w:val="24"/>
        </w:rPr>
        <w:t>00</w:t>
      </w:r>
    </w:p>
    <w:p w14:paraId="2F294286" w14:textId="79B59A55" w:rsidR="00FE6724" w:rsidRDefault="00FE6724" w:rsidP="00873C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pričom hudobná produkcia v týchto prevádzkach je povolená v čase :</w:t>
      </w:r>
    </w:p>
    <w:p w14:paraId="490B9ED1" w14:textId="5DD89A4E" w:rsidR="00CE1AF3" w:rsidRPr="00FE6724" w:rsidRDefault="00FE6724" w:rsidP="00873C7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Pr="00FE6724">
        <w:rPr>
          <w:rFonts w:ascii="Garamond" w:hAnsi="Garamond"/>
          <w:b/>
          <w:bCs/>
          <w:sz w:val="24"/>
          <w:szCs w:val="24"/>
        </w:rPr>
        <w:t>Pondelok – Nedeľa : 09</w:t>
      </w:r>
      <w:r w:rsidR="00E41268">
        <w:rPr>
          <w:rFonts w:ascii="Garamond" w:hAnsi="Garamond"/>
          <w:b/>
          <w:bCs/>
          <w:sz w:val="24"/>
          <w:szCs w:val="24"/>
        </w:rPr>
        <w:t>:</w:t>
      </w:r>
      <w:r w:rsidRPr="00FE6724">
        <w:rPr>
          <w:rFonts w:ascii="Garamond" w:hAnsi="Garamond"/>
          <w:b/>
          <w:bCs/>
          <w:sz w:val="24"/>
          <w:szCs w:val="24"/>
        </w:rPr>
        <w:t>00 – 22</w:t>
      </w:r>
      <w:r w:rsidR="00E41268">
        <w:rPr>
          <w:rFonts w:ascii="Garamond" w:hAnsi="Garamond"/>
          <w:b/>
          <w:bCs/>
          <w:sz w:val="24"/>
          <w:szCs w:val="24"/>
        </w:rPr>
        <w:t>:</w:t>
      </w:r>
      <w:r w:rsidRPr="00FE6724">
        <w:rPr>
          <w:rFonts w:ascii="Garamond" w:hAnsi="Garamond"/>
          <w:b/>
          <w:bCs/>
          <w:sz w:val="24"/>
          <w:szCs w:val="24"/>
        </w:rPr>
        <w:t xml:space="preserve">00 </w:t>
      </w:r>
    </w:p>
    <w:p w14:paraId="4DCBAEA8" w14:textId="400DA577" w:rsidR="009562C8" w:rsidRPr="00E41268" w:rsidRDefault="00E41268" w:rsidP="00B73A1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c) </w:t>
      </w:r>
      <w:r w:rsidRPr="00B73A1A">
        <w:rPr>
          <w:rFonts w:ascii="Garamond" w:hAnsi="Garamond"/>
          <w:b/>
          <w:bCs/>
          <w:sz w:val="24"/>
          <w:szCs w:val="24"/>
        </w:rPr>
        <w:t>jednorazové</w:t>
      </w:r>
      <w:r w:rsidRPr="00E41268">
        <w:rPr>
          <w:rFonts w:ascii="Garamond" w:hAnsi="Garamond"/>
          <w:b/>
          <w:bCs/>
          <w:sz w:val="24"/>
          <w:szCs w:val="24"/>
        </w:rPr>
        <w:t xml:space="preserve"> predĺženie prevádzkovej doby</w:t>
      </w:r>
      <w:r w:rsidR="00B73A1A">
        <w:rPr>
          <w:rFonts w:ascii="Garamond" w:hAnsi="Garamond"/>
          <w:b/>
          <w:bCs/>
          <w:sz w:val="24"/>
          <w:szCs w:val="24"/>
        </w:rPr>
        <w:t>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ktoré presahuje čas prevádzkovania určený týmto VZN je prípustné iba v prevádzkach s pohostinskou činnosťou</w:t>
      </w:r>
      <w:r w:rsidR="00C024ED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a to výhradne z dôvodu konania neverejnej -</w:t>
      </w:r>
      <w:r w:rsidR="00C024E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uzavretej spoločenskej akcie. Prevádzkovateľ je povinný písomne oznámiť jednorazové predĺženie prevádzkovej doby na Obecný úrad v Hrabovke </w:t>
      </w:r>
      <w:r w:rsidR="00746591">
        <w:rPr>
          <w:rFonts w:ascii="Garamond" w:hAnsi="Garamond"/>
          <w:sz w:val="24"/>
          <w:szCs w:val="24"/>
        </w:rPr>
        <w:t>s uvedením dôvodu</w:t>
      </w:r>
      <w:r w:rsidR="00026774">
        <w:rPr>
          <w:rFonts w:ascii="Garamond" w:hAnsi="Garamond"/>
          <w:sz w:val="24"/>
          <w:szCs w:val="24"/>
        </w:rPr>
        <w:t>,</w:t>
      </w:r>
      <w:r w:rsidR="0074659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najneskôr 5 pracovných dní pred konaním akcie</w:t>
      </w:r>
      <w:r w:rsidR="00B73A1A">
        <w:rPr>
          <w:rFonts w:ascii="Garamond" w:hAnsi="Garamond"/>
          <w:sz w:val="24"/>
          <w:szCs w:val="24"/>
        </w:rPr>
        <w:t>. V prípade, ak prevádzkovateľ prevádzkuje prevádzku mimo času prevádzkovania určeného týmto VZN bez včasného splnenia oznamovacej povinnosti alebo prevádzkuje prevádzku mimo času prevádzkovania z iného dôvodu ako dôvodu neverejnej -</w:t>
      </w:r>
      <w:r w:rsidR="00026774">
        <w:rPr>
          <w:rFonts w:ascii="Garamond" w:hAnsi="Garamond"/>
          <w:sz w:val="24"/>
          <w:szCs w:val="24"/>
        </w:rPr>
        <w:t xml:space="preserve"> </w:t>
      </w:r>
      <w:r w:rsidR="00B73A1A">
        <w:rPr>
          <w:rFonts w:ascii="Garamond" w:hAnsi="Garamond"/>
          <w:sz w:val="24"/>
          <w:szCs w:val="24"/>
        </w:rPr>
        <w:t>uzavretej spoločenskej akcie ako uviedol v oznámení , považuje sa takéto prevádzkovanie za nedovolené prevádzkovanie mimo času prevádzkovania určeného týmto VZN.</w:t>
      </w:r>
    </w:p>
    <w:p w14:paraId="0B40316D" w14:textId="06FFEC0C" w:rsidR="009562C8" w:rsidRPr="009562C8" w:rsidRDefault="009562C8" w:rsidP="009562C8">
      <w:pPr>
        <w:jc w:val="center"/>
        <w:rPr>
          <w:rFonts w:ascii="Garamond" w:hAnsi="Garamond"/>
          <w:b/>
          <w:bCs/>
          <w:sz w:val="24"/>
          <w:szCs w:val="24"/>
        </w:rPr>
      </w:pPr>
      <w:r w:rsidRPr="009562C8">
        <w:rPr>
          <w:rFonts w:ascii="Garamond" w:hAnsi="Garamond"/>
          <w:b/>
          <w:bCs/>
          <w:sz w:val="24"/>
          <w:szCs w:val="24"/>
        </w:rPr>
        <w:t>Článok 5</w:t>
      </w:r>
    </w:p>
    <w:p w14:paraId="230F2EFA" w14:textId="13C29EC4" w:rsidR="009562C8" w:rsidRPr="009562C8" w:rsidRDefault="009562C8" w:rsidP="009562C8">
      <w:pPr>
        <w:jc w:val="center"/>
        <w:rPr>
          <w:rFonts w:ascii="Garamond" w:hAnsi="Garamond"/>
          <w:b/>
          <w:bCs/>
          <w:sz w:val="24"/>
          <w:szCs w:val="24"/>
        </w:rPr>
      </w:pPr>
      <w:r w:rsidRPr="009562C8">
        <w:rPr>
          <w:rFonts w:ascii="Garamond" w:hAnsi="Garamond"/>
          <w:b/>
          <w:bCs/>
          <w:sz w:val="24"/>
          <w:szCs w:val="24"/>
        </w:rPr>
        <w:t>Povinnosti prevádzkovateľa</w:t>
      </w:r>
    </w:p>
    <w:p w14:paraId="32A69BA2" w14:textId="71FE37F8" w:rsidR="00C60E2D" w:rsidRPr="00C60E2D" w:rsidRDefault="00C60E2D" w:rsidP="004A49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  <w:r w:rsidR="004A49CE">
        <w:rPr>
          <w:rFonts w:ascii="Garamond" w:hAnsi="Garamond"/>
          <w:sz w:val="24"/>
          <w:szCs w:val="24"/>
        </w:rPr>
        <w:t xml:space="preserve"> </w:t>
      </w:r>
      <w:r w:rsidRPr="00C60E2D">
        <w:rPr>
          <w:rFonts w:ascii="Garamond" w:hAnsi="Garamond"/>
          <w:sz w:val="24"/>
          <w:szCs w:val="24"/>
        </w:rPr>
        <w:t xml:space="preserve">Prevádzka musí byť označená </w:t>
      </w:r>
      <w:r>
        <w:rPr>
          <w:rFonts w:ascii="Garamond" w:hAnsi="Garamond"/>
          <w:sz w:val="24"/>
          <w:szCs w:val="24"/>
        </w:rPr>
        <w:t>obchodným menom a sídlom resp. miestom podnikania prevádzkovateľa, na vhodnom a trvale viditeľnom mieste musí byť uvedené meno a priezvisko osoby zodpovednej za  činnosť prevádzky a  prevádzková doba.</w:t>
      </w:r>
      <w:r w:rsidR="00CE1AF3">
        <w:rPr>
          <w:rFonts w:ascii="Garamond" w:hAnsi="Garamond"/>
          <w:sz w:val="24"/>
          <w:szCs w:val="24"/>
          <w:vertAlign w:val="superscript"/>
        </w:rPr>
        <w:t>4</w:t>
      </w:r>
      <w:r>
        <w:rPr>
          <w:rFonts w:ascii="Garamond" w:hAnsi="Garamond"/>
          <w:sz w:val="24"/>
          <w:szCs w:val="24"/>
        </w:rPr>
        <w:t xml:space="preserve"> </w:t>
      </w:r>
    </w:p>
    <w:p w14:paraId="605F1A90" w14:textId="2A0B839B" w:rsidR="00CB5DBA" w:rsidRDefault="00C60E2D" w:rsidP="004A49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</w:t>
      </w:r>
      <w:r w:rsidR="004A49CE">
        <w:rPr>
          <w:rFonts w:ascii="Garamond" w:hAnsi="Garamond"/>
          <w:sz w:val="24"/>
          <w:szCs w:val="24"/>
        </w:rPr>
        <w:t xml:space="preserve"> </w:t>
      </w:r>
      <w:r w:rsidR="009562C8">
        <w:rPr>
          <w:rFonts w:ascii="Garamond" w:hAnsi="Garamond"/>
          <w:sz w:val="24"/>
          <w:szCs w:val="24"/>
        </w:rPr>
        <w:t xml:space="preserve">Prevádzkovateľ </w:t>
      </w:r>
      <w:r>
        <w:rPr>
          <w:rFonts w:ascii="Garamond" w:hAnsi="Garamond"/>
          <w:sz w:val="24"/>
          <w:szCs w:val="24"/>
        </w:rPr>
        <w:t xml:space="preserve">je povinný dodržiavať čas prevádzkovania určený </w:t>
      </w:r>
      <w:r w:rsidR="009562C8">
        <w:rPr>
          <w:rFonts w:ascii="Garamond" w:hAnsi="Garamond"/>
          <w:sz w:val="24"/>
          <w:szCs w:val="24"/>
        </w:rPr>
        <w:t xml:space="preserve"> </w:t>
      </w:r>
      <w:r w:rsidR="00540654">
        <w:rPr>
          <w:rFonts w:ascii="Garamond" w:hAnsi="Garamond"/>
          <w:sz w:val="24"/>
          <w:szCs w:val="24"/>
        </w:rPr>
        <w:t xml:space="preserve">týmto VZN </w:t>
      </w:r>
      <w:r>
        <w:rPr>
          <w:rFonts w:ascii="Garamond" w:hAnsi="Garamond"/>
          <w:sz w:val="24"/>
          <w:szCs w:val="24"/>
        </w:rPr>
        <w:t xml:space="preserve"> a stanoviť </w:t>
      </w:r>
      <w:r w:rsidR="00540654">
        <w:rPr>
          <w:rFonts w:ascii="Garamond" w:hAnsi="Garamond"/>
          <w:sz w:val="24"/>
          <w:szCs w:val="24"/>
        </w:rPr>
        <w:t>prevádzkov</w:t>
      </w:r>
      <w:r w:rsidR="004A49CE">
        <w:rPr>
          <w:rFonts w:ascii="Garamond" w:hAnsi="Garamond"/>
          <w:sz w:val="24"/>
          <w:szCs w:val="24"/>
        </w:rPr>
        <w:t>ú</w:t>
      </w:r>
      <w:r w:rsidR="00540654">
        <w:rPr>
          <w:rFonts w:ascii="Garamond" w:hAnsi="Garamond"/>
          <w:sz w:val="24"/>
          <w:szCs w:val="24"/>
        </w:rPr>
        <w:t xml:space="preserve"> </w:t>
      </w:r>
      <w:r w:rsidR="004A49CE">
        <w:rPr>
          <w:rFonts w:ascii="Garamond" w:hAnsi="Garamond"/>
          <w:sz w:val="24"/>
          <w:szCs w:val="24"/>
        </w:rPr>
        <w:t>dobu v medziach určených časom prevádzkovania</w:t>
      </w:r>
      <w:r w:rsidR="00540654">
        <w:rPr>
          <w:rFonts w:ascii="Garamond" w:hAnsi="Garamond"/>
          <w:sz w:val="24"/>
          <w:szCs w:val="24"/>
        </w:rPr>
        <w:t xml:space="preserve"> pre každú svoju prevádzku.</w:t>
      </w:r>
    </w:p>
    <w:p w14:paraId="558DAD02" w14:textId="65C0AC95" w:rsidR="00540654" w:rsidRDefault="004A49CE" w:rsidP="004A49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540654">
        <w:rPr>
          <w:rFonts w:ascii="Garamond" w:hAnsi="Garamond"/>
          <w:sz w:val="24"/>
          <w:szCs w:val="24"/>
        </w:rPr>
        <w:t>. Prevádzkov</w:t>
      </w:r>
      <w:r>
        <w:rPr>
          <w:rFonts w:ascii="Garamond" w:hAnsi="Garamond"/>
          <w:sz w:val="24"/>
          <w:szCs w:val="24"/>
        </w:rPr>
        <w:t>ú</w:t>
      </w:r>
      <w:r w:rsidR="0054065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dobu</w:t>
      </w:r>
      <w:r w:rsidR="00540654">
        <w:rPr>
          <w:rFonts w:ascii="Garamond" w:hAnsi="Garamond"/>
          <w:sz w:val="24"/>
          <w:szCs w:val="24"/>
        </w:rPr>
        <w:t xml:space="preserve"> je prevádzkovateľ povinný písomne oznámiť obci najneskôr 5 pracovných dní pred začatím činnosti alebo pri vykonaní zmeny</w:t>
      </w:r>
      <w:r>
        <w:rPr>
          <w:rFonts w:ascii="Garamond" w:hAnsi="Garamond"/>
          <w:sz w:val="24"/>
          <w:szCs w:val="24"/>
        </w:rPr>
        <w:t xml:space="preserve"> doby prevádzky</w:t>
      </w:r>
      <w:r w:rsidR="0054065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Ohlásenie obsahuje tieto údaje: obchodné meno, sídlo/miesto podnikania, názov prevádzky, adresu prevádzky, účel využitia prevádzky a prevádzkovú dobu.</w:t>
      </w:r>
    </w:p>
    <w:p w14:paraId="595F5D93" w14:textId="52811D47" w:rsidR="00540654" w:rsidRPr="00746591" w:rsidRDefault="004A49CE" w:rsidP="007465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Prevádzkovateľ je povinný dodržiavať ustanovenia všeobecne záväzných právnych predpisov vrátane všeobecne záväzných nariadení Obce Hrabovka.</w:t>
      </w:r>
    </w:p>
    <w:p w14:paraId="1DEF98D3" w14:textId="1C66730B" w:rsidR="00540654" w:rsidRPr="00540654" w:rsidRDefault="00540654" w:rsidP="00540654">
      <w:pPr>
        <w:jc w:val="center"/>
        <w:rPr>
          <w:rFonts w:ascii="Garamond" w:hAnsi="Garamond"/>
          <w:b/>
          <w:bCs/>
          <w:sz w:val="24"/>
          <w:szCs w:val="24"/>
        </w:rPr>
      </w:pPr>
      <w:r w:rsidRPr="00540654">
        <w:rPr>
          <w:rFonts w:ascii="Garamond" w:hAnsi="Garamond"/>
          <w:b/>
          <w:bCs/>
          <w:sz w:val="24"/>
          <w:szCs w:val="24"/>
        </w:rPr>
        <w:t>Článok 6</w:t>
      </w:r>
    </w:p>
    <w:p w14:paraId="21583527" w14:textId="5D4088A7" w:rsidR="00540654" w:rsidRDefault="00540654" w:rsidP="00540654">
      <w:pPr>
        <w:jc w:val="center"/>
        <w:rPr>
          <w:rFonts w:ascii="Garamond" w:hAnsi="Garamond"/>
          <w:b/>
          <w:bCs/>
          <w:sz w:val="24"/>
          <w:szCs w:val="24"/>
        </w:rPr>
      </w:pPr>
      <w:r w:rsidRPr="00540654">
        <w:rPr>
          <w:rFonts w:ascii="Garamond" w:hAnsi="Garamond"/>
          <w:b/>
          <w:bCs/>
          <w:sz w:val="24"/>
          <w:szCs w:val="24"/>
        </w:rPr>
        <w:t>Kontrolná činnosť</w:t>
      </w:r>
    </w:p>
    <w:p w14:paraId="743A1302" w14:textId="59A48F21" w:rsidR="00540654" w:rsidRDefault="00540654" w:rsidP="007465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1.Kontrolnú činnosť dodržiavania ustanovení tohto VZN na území obce vykonávajú poverení zamestnanci obce Hrabovka</w:t>
      </w:r>
      <w:r w:rsidR="00B73A1A">
        <w:rPr>
          <w:rFonts w:ascii="Garamond" w:hAnsi="Garamond"/>
          <w:sz w:val="24"/>
          <w:szCs w:val="24"/>
        </w:rPr>
        <w:t>, kontrolór obce Hrabovka a poslanci Obecného zastupiteľstva obce Hrabovka v rozsahu svojich právomocí daných zák. č. 369/1990 Zb. o obecnom zriadení v znení neskorších predpisov.</w:t>
      </w:r>
    </w:p>
    <w:p w14:paraId="1913DB4E" w14:textId="29D0EB8C" w:rsidR="00CE1AF3" w:rsidRDefault="00CE1AF3" w:rsidP="00746591">
      <w:pPr>
        <w:rPr>
          <w:rFonts w:ascii="Garamond" w:hAnsi="Garamond"/>
          <w:sz w:val="24"/>
          <w:szCs w:val="24"/>
        </w:rPr>
      </w:pPr>
    </w:p>
    <w:p w14:paraId="4EE913C7" w14:textId="6F87B9A7" w:rsidR="00CE1AF3" w:rsidRDefault="00CE1AF3" w:rsidP="0074659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</w:t>
      </w:r>
    </w:p>
    <w:p w14:paraId="067A1600" w14:textId="23AC375F" w:rsidR="00CE1AF3" w:rsidRPr="00287D00" w:rsidRDefault="00CE1AF3" w:rsidP="00746591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4"/>
          <w:szCs w:val="24"/>
          <w:vertAlign w:val="superscript"/>
        </w:rPr>
        <w:t>4</w:t>
      </w:r>
      <w:r w:rsidR="00287D00">
        <w:rPr>
          <w:rFonts w:ascii="Garamond" w:hAnsi="Garamond"/>
          <w:sz w:val="24"/>
          <w:szCs w:val="24"/>
          <w:vertAlign w:val="superscript"/>
        </w:rPr>
        <w:t xml:space="preserve"> </w:t>
      </w:r>
      <w:r w:rsidRPr="00287D00">
        <w:rPr>
          <w:rFonts w:ascii="Garamond" w:hAnsi="Garamond"/>
          <w:sz w:val="16"/>
          <w:szCs w:val="16"/>
        </w:rPr>
        <w:t xml:space="preserve">§ 7ods.3 </w:t>
      </w:r>
      <w:proofErr w:type="spellStart"/>
      <w:r w:rsidRPr="00287D00">
        <w:rPr>
          <w:rFonts w:ascii="Garamond" w:hAnsi="Garamond"/>
          <w:sz w:val="16"/>
          <w:szCs w:val="16"/>
        </w:rPr>
        <w:t>zák.č</w:t>
      </w:r>
      <w:proofErr w:type="spellEnd"/>
      <w:r w:rsidRPr="00287D00">
        <w:rPr>
          <w:rFonts w:ascii="Garamond" w:hAnsi="Garamond"/>
          <w:sz w:val="16"/>
          <w:szCs w:val="16"/>
        </w:rPr>
        <w:t>. 513/1991 Zb. Obchodný zákonník v znení neskorších predpisov</w:t>
      </w:r>
    </w:p>
    <w:p w14:paraId="32B713A2" w14:textId="3C0FF5F9" w:rsidR="00540654" w:rsidRDefault="00540654" w:rsidP="00540654">
      <w:pPr>
        <w:jc w:val="center"/>
        <w:rPr>
          <w:rFonts w:ascii="Garamond" w:hAnsi="Garamond"/>
          <w:b/>
          <w:bCs/>
          <w:sz w:val="24"/>
          <w:szCs w:val="24"/>
        </w:rPr>
      </w:pPr>
      <w:r w:rsidRPr="00540654">
        <w:rPr>
          <w:rFonts w:ascii="Garamond" w:hAnsi="Garamond"/>
          <w:b/>
          <w:bCs/>
          <w:sz w:val="24"/>
          <w:szCs w:val="24"/>
        </w:rPr>
        <w:lastRenderedPageBreak/>
        <w:t>Článok 7</w:t>
      </w:r>
    </w:p>
    <w:p w14:paraId="4B5C2BE5" w14:textId="24599607" w:rsidR="00F76C1C" w:rsidRDefault="00F76C1C" w:rsidP="00540654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Sankcie</w:t>
      </w:r>
    </w:p>
    <w:p w14:paraId="25E7EA89" w14:textId="1DC3E706" w:rsidR="00F76C1C" w:rsidRPr="00287D00" w:rsidRDefault="00B73A1A" w:rsidP="00B73A1A">
      <w:pPr>
        <w:rPr>
          <w:rFonts w:ascii="Garamond" w:hAnsi="Garamond"/>
          <w:sz w:val="24"/>
          <w:szCs w:val="24"/>
          <w:vertAlign w:val="superscript"/>
        </w:rPr>
      </w:pPr>
      <w:r>
        <w:rPr>
          <w:rFonts w:ascii="Garamond" w:hAnsi="Garamond"/>
          <w:sz w:val="24"/>
          <w:szCs w:val="24"/>
        </w:rPr>
        <w:t>1.</w:t>
      </w:r>
      <w:r w:rsidR="00746591">
        <w:rPr>
          <w:rFonts w:ascii="Garamond" w:hAnsi="Garamond"/>
          <w:sz w:val="24"/>
          <w:szCs w:val="24"/>
        </w:rPr>
        <w:t xml:space="preserve"> </w:t>
      </w:r>
      <w:r w:rsidR="00F76C1C" w:rsidRPr="00B73A1A">
        <w:rPr>
          <w:rFonts w:ascii="Garamond" w:hAnsi="Garamond"/>
          <w:sz w:val="24"/>
          <w:szCs w:val="24"/>
        </w:rPr>
        <w:t xml:space="preserve">V prípade porušenia tohto VZN  môže obec prevádzkovateľovi uložiť pokutu do </w:t>
      </w:r>
      <w:r w:rsidR="00026774">
        <w:rPr>
          <w:rFonts w:ascii="Garamond" w:hAnsi="Garamond"/>
          <w:sz w:val="24"/>
          <w:szCs w:val="24"/>
        </w:rPr>
        <w:t xml:space="preserve">výšky </w:t>
      </w:r>
      <w:r w:rsidR="00F76C1C" w:rsidRPr="00B73A1A">
        <w:rPr>
          <w:rFonts w:ascii="Garamond" w:hAnsi="Garamond"/>
          <w:sz w:val="24"/>
          <w:szCs w:val="24"/>
        </w:rPr>
        <w:t>6.638,-Eur</w:t>
      </w:r>
      <w:r>
        <w:rPr>
          <w:rFonts w:ascii="Garamond" w:hAnsi="Garamond"/>
          <w:sz w:val="24"/>
          <w:szCs w:val="24"/>
        </w:rPr>
        <w:t>.</w:t>
      </w:r>
      <w:r w:rsidR="00287D00">
        <w:rPr>
          <w:rFonts w:ascii="Garamond" w:hAnsi="Garamond"/>
          <w:sz w:val="24"/>
          <w:szCs w:val="24"/>
          <w:vertAlign w:val="superscript"/>
        </w:rPr>
        <w:t>5</w:t>
      </w:r>
    </w:p>
    <w:p w14:paraId="76D6C984" w14:textId="5D7ED446" w:rsidR="00B73A1A" w:rsidRDefault="00B73A1A" w:rsidP="00B73A1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Za porušenie tohto VZN sa považuje najmä:</w:t>
      </w:r>
    </w:p>
    <w:p w14:paraId="03A34249" w14:textId="65A27066" w:rsidR="00B73A1A" w:rsidRDefault="00B73A1A" w:rsidP="00B73A1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</w:t>
      </w:r>
      <w:r w:rsidR="00746591">
        <w:rPr>
          <w:rFonts w:ascii="Garamond" w:hAnsi="Garamond"/>
          <w:sz w:val="24"/>
          <w:szCs w:val="24"/>
        </w:rPr>
        <w:t xml:space="preserve"> prevádzkovanie v inom čase ako v čase prevádzkovania povolenom v tomto VZN,</w:t>
      </w:r>
    </w:p>
    <w:p w14:paraId="3A6EDFEA" w14:textId="5E2686AC" w:rsidR="00746591" w:rsidRDefault="00746591" w:rsidP="0074659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prítomnosť iných osôb ako zamestnancov prevádzkovateľa v prevádzke mimo času prevádzkovania povolenom v tomto VZN,</w:t>
      </w:r>
    </w:p>
    <w:p w14:paraId="47E86A32" w14:textId="7F829BE1" w:rsidR="00746591" w:rsidRPr="00746591" w:rsidRDefault="00746591" w:rsidP="0074659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nepravdivé dôvody uvedené prevádzkovateľom v oznámení jednorazového predĺženia prevádzkovej doby.</w:t>
      </w:r>
    </w:p>
    <w:p w14:paraId="762672D3" w14:textId="641CB777" w:rsidR="00F76C1C" w:rsidRPr="00540654" w:rsidRDefault="00B73A1A" w:rsidP="00540654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Článok 8</w:t>
      </w:r>
    </w:p>
    <w:p w14:paraId="352ED53C" w14:textId="4E2C5E34" w:rsidR="00540654" w:rsidRPr="00540654" w:rsidRDefault="00540654" w:rsidP="00540654">
      <w:pPr>
        <w:jc w:val="center"/>
        <w:rPr>
          <w:rFonts w:ascii="Garamond" w:hAnsi="Garamond"/>
          <w:b/>
          <w:bCs/>
          <w:sz w:val="24"/>
          <w:szCs w:val="24"/>
        </w:rPr>
      </w:pPr>
      <w:r w:rsidRPr="00540654">
        <w:rPr>
          <w:rFonts w:ascii="Garamond" w:hAnsi="Garamond"/>
          <w:b/>
          <w:bCs/>
          <w:sz w:val="24"/>
          <w:szCs w:val="24"/>
        </w:rPr>
        <w:t>Prechodné ustanovenia</w:t>
      </w:r>
    </w:p>
    <w:p w14:paraId="6AC4F580" w14:textId="4A1AA22F" w:rsidR="00540654" w:rsidRPr="00746591" w:rsidRDefault="00746591" w:rsidP="00D778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  <w:r w:rsidR="00026774">
        <w:rPr>
          <w:rFonts w:ascii="Garamond" w:hAnsi="Garamond"/>
          <w:sz w:val="24"/>
          <w:szCs w:val="24"/>
        </w:rPr>
        <w:t xml:space="preserve"> Podnikatelia, ktorých prevádzková doba prevádzky je v rozpore s týmto VZN</w:t>
      </w:r>
      <w:r w:rsidR="00D77885">
        <w:rPr>
          <w:rFonts w:ascii="Garamond" w:hAnsi="Garamond"/>
          <w:sz w:val="24"/>
          <w:szCs w:val="24"/>
        </w:rPr>
        <w:t>, sú povinní do 30 dní odo dňa nadobudnutia účinnosti tohto VZN upraviť si prevádzkovú dobu prevádzky a zosúladiť ju s časom prevádzkovania určeným týmto VZN.</w:t>
      </w:r>
    </w:p>
    <w:p w14:paraId="77289D21" w14:textId="468A32D8" w:rsidR="00540654" w:rsidRDefault="00746591" w:rsidP="005406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 </w:t>
      </w:r>
      <w:r w:rsidR="00540654">
        <w:rPr>
          <w:rFonts w:ascii="Garamond" w:hAnsi="Garamond"/>
          <w:sz w:val="24"/>
          <w:szCs w:val="24"/>
        </w:rPr>
        <w:t>Nadobudnutím účinnosti tohto VZN strácajú platnosť a účinnosť individuálne rozhodnutia obce o schválení, predĺžení alebo zmene prevádzkov</w:t>
      </w:r>
      <w:r>
        <w:rPr>
          <w:rFonts w:ascii="Garamond" w:hAnsi="Garamond"/>
          <w:sz w:val="24"/>
          <w:szCs w:val="24"/>
        </w:rPr>
        <w:t>ej</w:t>
      </w:r>
      <w:r w:rsidR="0054065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doby</w:t>
      </w:r>
      <w:r w:rsidR="00D77885">
        <w:rPr>
          <w:rFonts w:ascii="Garamond" w:hAnsi="Garamond"/>
          <w:sz w:val="24"/>
          <w:szCs w:val="24"/>
        </w:rPr>
        <w:t>.</w:t>
      </w:r>
    </w:p>
    <w:p w14:paraId="6E734E7F" w14:textId="77777777" w:rsidR="00540654" w:rsidRDefault="00540654" w:rsidP="00540654">
      <w:pPr>
        <w:rPr>
          <w:rFonts w:ascii="Garamond" w:hAnsi="Garamond"/>
          <w:sz w:val="24"/>
          <w:szCs w:val="24"/>
        </w:rPr>
      </w:pPr>
    </w:p>
    <w:p w14:paraId="02419F45" w14:textId="5CEF2284" w:rsidR="00540654" w:rsidRPr="00540654" w:rsidRDefault="00540654" w:rsidP="00540654">
      <w:pPr>
        <w:jc w:val="center"/>
        <w:rPr>
          <w:rFonts w:ascii="Garamond" w:hAnsi="Garamond"/>
          <w:b/>
          <w:bCs/>
          <w:sz w:val="24"/>
          <w:szCs w:val="24"/>
        </w:rPr>
      </w:pPr>
      <w:r w:rsidRPr="00540654">
        <w:rPr>
          <w:rFonts w:ascii="Garamond" w:hAnsi="Garamond"/>
          <w:b/>
          <w:bCs/>
          <w:sz w:val="24"/>
          <w:szCs w:val="24"/>
        </w:rPr>
        <w:t xml:space="preserve">Článok </w:t>
      </w:r>
      <w:r w:rsidR="00B73A1A">
        <w:rPr>
          <w:rFonts w:ascii="Garamond" w:hAnsi="Garamond"/>
          <w:b/>
          <w:bCs/>
          <w:sz w:val="24"/>
          <w:szCs w:val="24"/>
        </w:rPr>
        <w:t>9</w:t>
      </w:r>
    </w:p>
    <w:p w14:paraId="4D443EDC" w14:textId="248F0EEB" w:rsidR="00540654" w:rsidRPr="00540654" w:rsidRDefault="00540654" w:rsidP="00540654">
      <w:pPr>
        <w:jc w:val="center"/>
        <w:rPr>
          <w:rFonts w:ascii="Garamond" w:hAnsi="Garamond"/>
          <w:b/>
          <w:bCs/>
          <w:sz w:val="24"/>
          <w:szCs w:val="24"/>
        </w:rPr>
      </w:pPr>
      <w:r w:rsidRPr="00540654">
        <w:rPr>
          <w:rFonts w:ascii="Garamond" w:hAnsi="Garamond"/>
          <w:b/>
          <w:bCs/>
          <w:sz w:val="24"/>
          <w:szCs w:val="24"/>
        </w:rPr>
        <w:t>Záverečné ustanoveni</w:t>
      </w:r>
      <w:r w:rsidR="00746591">
        <w:rPr>
          <w:rFonts w:ascii="Garamond" w:hAnsi="Garamond"/>
          <w:b/>
          <w:bCs/>
          <w:sz w:val="24"/>
          <w:szCs w:val="24"/>
        </w:rPr>
        <w:t>e</w:t>
      </w:r>
    </w:p>
    <w:p w14:paraId="497350EF" w14:textId="09D649C3" w:rsidR="00BF48C0" w:rsidRPr="00287D00" w:rsidRDefault="00287D00" w:rsidP="00287D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  <w:r w:rsidR="00540654" w:rsidRPr="00287D00">
        <w:rPr>
          <w:rFonts w:ascii="Garamond" w:hAnsi="Garamond"/>
          <w:sz w:val="24"/>
          <w:szCs w:val="24"/>
        </w:rPr>
        <w:t xml:space="preserve">Toto VZN obce Hrabovka </w:t>
      </w:r>
      <w:r w:rsidR="00BF48C0" w:rsidRPr="00287D00">
        <w:rPr>
          <w:rFonts w:ascii="Garamond" w:hAnsi="Garamond"/>
          <w:sz w:val="24"/>
          <w:szCs w:val="24"/>
        </w:rPr>
        <w:t xml:space="preserve">bolo schválené Obecným zastupiteľstvom v Hrabovke dňa </w:t>
      </w:r>
      <w:r w:rsidR="0077655B">
        <w:rPr>
          <w:rFonts w:ascii="Garamond" w:hAnsi="Garamond"/>
          <w:sz w:val="24"/>
          <w:szCs w:val="24"/>
        </w:rPr>
        <w:t>10.12.2020  uznesením č. 39</w:t>
      </w:r>
      <w:r w:rsidR="00BF48C0" w:rsidRPr="00287D00">
        <w:rPr>
          <w:rFonts w:ascii="Garamond" w:hAnsi="Garamond"/>
          <w:sz w:val="24"/>
          <w:szCs w:val="24"/>
        </w:rPr>
        <w:t xml:space="preserve">/2020 a nadobúda účinnosť </w:t>
      </w:r>
      <w:r w:rsidR="0077655B">
        <w:rPr>
          <w:rFonts w:ascii="Garamond" w:hAnsi="Garamond"/>
          <w:sz w:val="24"/>
          <w:szCs w:val="24"/>
        </w:rPr>
        <w:t>1.1.2021</w:t>
      </w:r>
      <w:r w:rsidR="00BF48C0" w:rsidRPr="00287D00">
        <w:rPr>
          <w:rFonts w:ascii="Garamond" w:hAnsi="Garamond"/>
          <w:sz w:val="24"/>
          <w:szCs w:val="24"/>
        </w:rPr>
        <w:t>.</w:t>
      </w:r>
    </w:p>
    <w:p w14:paraId="63B90B3C" w14:textId="77777777" w:rsidR="00E86E53" w:rsidRDefault="00E86E53" w:rsidP="00540654">
      <w:pPr>
        <w:rPr>
          <w:rFonts w:ascii="Garamond" w:hAnsi="Garamond"/>
          <w:sz w:val="24"/>
          <w:szCs w:val="24"/>
        </w:rPr>
      </w:pPr>
    </w:p>
    <w:p w14:paraId="33B81146" w14:textId="098CFEA8" w:rsidR="00BF48C0" w:rsidRDefault="00BF48C0" w:rsidP="005406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Hrabovka dňa </w:t>
      </w:r>
      <w:r w:rsidR="0077655B">
        <w:rPr>
          <w:rFonts w:ascii="Garamond" w:hAnsi="Garamond"/>
          <w:sz w:val="24"/>
          <w:szCs w:val="24"/>
        </w:rPr>
        <w:t>10.12.2020</w:t>
      </w:r>
    </w:p>
    <w:p w14:paraId="58547DE5" w14:textId="71308CCB" w:rsidR="00BF48C0" w:rsidRDefault="00BF48C0" w:rsidP="005406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............................................................</w:t>
      </w:r>
    </w:p>
    <w:p w14:paraId="6E963D3B" w14:textId="73E74C68" w:rsidR="00BF48C0" w:rsidRDefault="00BF48C0" w:rsidP="005406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Eva Mráziková</w:t>
      </w:r>
    </w:p>
    <w:p w14:paraId="7C98C164" w14:textId="11F44424" w:rsidR="00BF48C0" w:rsidRDefault="00BF48C0" w:rsidP="005406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starostka obce</w:t>
      </w:r>
    </w:p>
    <w:p w14:paraId="7BFEB9AB" w14:textId="77777777" w:rsidR="00662A72" w:rsidRDefault="00662A72" w:rsidP="00540654">
      <w:pPr>
        <w:rPr>
          <w:rFonts w:ascii="Garamond" w:hAnsi="Garamond"/>
          <w:sz w:val="24"/>
          <w:szCs w:val="24"/>
        </w:rPr>
      </w:pPr>
    </w:p>
    <w:p w14:paraId="097E12A4" w14:textId="77777777" w:rsidR="0077655B" w:rsidRDefault="0077655B" w:rsidP="00540654">
      <w:pPr>
        <w:rPr>
          <w:rFonts w:ascii="Garamond" w:hAnsi="Garamond"/>
          <w:sz w:val="24"/>
          <w:szCs w:val="24"/>
        </w:rPr>
      </w:pPr>
    </w:p>
    <w:p w14:paraId="449DC3DE" w14:textId="77777777" w:rsidR="0077655B" w:rsidRDefault="0077655B" w:rsidP="00540654">
      <w:pPr>
        <w:rPr>
          <w:rFonts w:ascii="Garamond" w:hAnsi="Garamond"/>
          <w:sz w:val="24"/>
          <w:szCs w:val="24"/>
        </w:rPr>
      </w:pPr>
    </w:p>
    <w:p w14:paraId="736FEE84" w14:textId="77777777" w:rsidR="0077655B" w:rsidRDefault="0077655B" w:rsidP="00540654">
      <w:pPr>
        <w:rPr>
          <w:rFonts w:ascii="Garamond" w:hAnsi="Garamond"/>
          <w:sz w:val="24"/>
          <w:szCs w:val="24"/>
        </w:rPr>
      </w:pPr>
    </w:p>
    <w:p w14:paraId="3F0DB3A4" w14:textId="0BB16057" w:rsidR="00287D00" w:rsidRPr="00287D00" w:rsidRDefault="00287D00" w:rsidP="005406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</w:t>
      </w:r>
    </w:p>
    <w:p w14:paraId="136482A2" w14:textId="79E157D4" w:rsidR="00287D00" w:rsidRPr="00287D00" w:rsidRDefault="00287D00" w:rsidP="00540654">
      <w:pPr>
        <w:rPr>
          <w:rFonts w:ascii="Garamond" w:hAnsi="Garamond"/>
          <w:sz w:val="16"/>
          <w:szCs w:val="16"/>
        </w:rPr>
      </w:pPr>
      <w:r w:rsidRPr="00287D00">
        <w:rPr>
          <w:rFonts w:ascii="Garamond" w:hAnsi="Garamond"/>
          <w:sz w:val="16"/>
          <w:szCs w:val="16"/>
          <w:vertAlign w:val="superscript"/>
        </w:rPr>
        <w:t xml:space="preserve">5 </w:t>
      </w:r>
      <w:r w:rsidRPr="00287D00">
        <w:rPr>
          <w:rFonts w:ascii="Garamond" w:hAnsi="Garamond"/>
          <w:sz w:val="16"/>
          <w:szCs w:val="16"/>
        </w:rPr>
        <w:t xml:space="preserve">§ 27b ods.2 </w:t>
      </w:r>
      <w:proofErr w:type="spellStart"/>
      <w:r w:rsidRPr="00287D00">
        <w:rPr>
          <w:rFonts w:ascii="Garamond" w:hAnsi="Garamond"/>
          <w:sz w:val="16"/>
          <w:szCs w:val="16"/>
        </w:rPr>
        <w:t>zák.č</w:t>
      </w:r>
      <w:proofErr w:type="spellEnd"/>
      <w:r w:rsidRPr="00287D00">
        <w:rPr>
          <w:rFonts w:ascii="Garamond" w:hAnsi="Garamond"/>
          <w:sz w:val="16"/>
          <w:szCs w:val="16"/>
        </w:rPr>
        <w:t>.</w:t>
      </w:r>
      <w:r w:rsidR="000F3D6E">
        <w:rPr>
          <w:rFonts w:ascii="Garamond" w:hAnsi="Garamond"/>
          <w:sz w:val="16"/>
          <w:szCs w:val="16"/>
        </w:rPr>
        <w:t xml:space="preserve"> </w:t>
      </w:r>
      <w:r w:rsidRPr="00287D00">
        <w:rPr>
          <w:rFonts w:ascii="Garamond" w:hAnsi="Garamond"/>
          <w:sz w:val="16"/>
          <w:szCs w:val="16"/>
        </w:rPr>
        <w:t>369/1990 Zb. o obecnom zriadení v znení neskorších predpisov</w:t>
      </w:r>
    </w:p>
    <w:sectPr w:rsidR="00287D00" w:rsidRPr="0028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24F16"/>
    <w:multiLevelType w:val="hybridMultilevel"/>
    <w:tmpl w:val="F3B4D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5EDE"/>
    <w:multiLevelType w:val="hybridMultilevel"/>
    <w:tmpl w:val="B41C15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74AF"/>
    <w:multiLevelType w:val="hybridMultilevel"/>
    <w:tmpl w:val="C2909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3593"/>
    <w:multiLevelType w:val="hybridMultilevel"/>
    <w:tmpl w:val="A35A267A"/>
    <w:lvl w:ilvl="0" w:tplc="61E4C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491B"/>
    <w:multiLevelType w:val="hybridMultilevel"/>
    <w:tmpl w:val="6CF676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5667"/>
    <w:multiLevelType w:val="hybridMultilevel"/>
    <w:tmpl w:val="5BD203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3FC"/>
    <w:multiLevelType w:val="hybridMultilevel"/>
    <w:tmpl w:val="641E40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C7135"/>
    <w:multiLevelType w:val="hybridMultilevel"/>
    <w:tmpl w:val="8C5643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47E1"/>
    <w:multiLevelType w:val="hybridMultilevel"/>
    <w:tmpl w:val="389C18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E64AC"/>
    <w:multiLevelType w:val="hybridMultilevel"/>
    <w:tmpl w:val="256AC4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C2C07"/>
    <w:multiLevelType w:val="hybridMultilevel"/>
    <w:tmpl w:val="EDE4F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17C8E"/>
    <w:multiLevelType w:val="hybridMultilevel"/>
    <w:tmpl w:val="33EEA8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6D8E"/>
    <w:multiLevelType w:val="hybridMultilevel"/>
    <w:tmpl w:val="606C6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D71A8"/>
    <w:multiLevelType w:val="hybridMultilevel"/>
    <w:tmpl w:val="B90462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04166"/>
    <w:multiLevelType w:val="hybridMultilevel"/>
    <w:tmpl w:val="85E2D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268D0"/>
    <w:multiLevelType w:val="hybridMultilevel"/>
    <w:tmpl w:val="CEA886CC"/>
    <w:lvl w:ilvl="0" w:tplc="D3C85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43501"/>
    <w:multiLevelType w:val="hybridMultilevel"/>
    <w:tmpl w:val="49C8D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0107"/>
    <w:multiLevelType w:val="hybridMultilevel"/>
    <w:tmpl w:val="6CC07C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D02C1"/>
    <w:multiLevelType w:val="hybridMultilevel"/>
    <w:tmpl w:val="4502CF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8"/>
  </w:num>
  <w:num w:numId="6">
    <w:abstractNumId w:val="12"/>
  </w:num>
  <w:num w:numId="7">
    <w:abstractNumId w:val="13"/>
  </w:num>
  <w:num w:numId="8">
    <w:abstractNumId w:val="11"/>
  </w:num>
  <w:num w:numId="9">
    <w:abstractNumId w:val="2"/>
  </w:num>
  <w:num w:numId="10">
    <w:abstractNumId w:val="3"/>
  </w:num>
  <w:num w:numId="11">
    <w:abstractNumId w:val="15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4"/>
  </w:num>
  <w:num w:numId="17">
    <w:abstractNumId w:val="1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7D"/>
    <w:rsid w:val="00026774"/>
    <w:rsid w:val="000F3D6E"/>
    <w:rsid w:val="00112293"/>
    <w:rsid w:val="00174836"/>
    <w:rsid w:val="00287D00"/>
    <w:rsid w:val="002C1464"/>
    <w:rsid w:val="00342C01"/>
    <w:rsid w:val="0039756E"/>
    <w:rsid w:val="003F5529"/>
    <w:rsid w:val="00471807"/>
    <w:rsid w:val="004A49CE"/>
    <w:rsid w:val="00540654"/>
    <w:rsid w:val="00662A72"/>
    <w:rsid w:val="00746591"/>
    <w:rsid w:val="0077655B"/>
    <w:rsid w:val="007E0866"/>
    <w:rsid w:val="00873C7C"/>
    <w:rsid w:val="00874C78"/>
    <w:rsid w:val="0092253D"/>
    <w:rsid w:val="009562C8"/>
    <w:rsid w:val="0097212F"/>
    <w:rsid w:val="00B73A1A"/>
    <w:rsid w:val="00BF48C0"/>
    <w:rsid w:val="00C024ED"/>
    <w:rsid w:val="00C60E2D"/>
    <w:rsid w:val="00C74061"/>
    <w:rsid w:val="00CB5DBA"/>
    <w:rsid w:val="00CE1AF3"/>
    <w:rsid w:val="00D77885"/>
    <w:rsid w:val="00D80B68"/>
    <w:rsid w:val="00D8767D"/>
    <w:rsid w:val="00E41268"/>
    <w:rsid w:val="00E86E53"/>
    <w:rsid w:val="00F228A9"/>
    <w:rsid w:val="00F567B3"/>
    <w:rsid w:val="00F76C1C"/>
    <w:rsid w:val="00FC775C"/>
    <w:rsid w:val="00FE2935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D486"/>
  <w15:chartTrackingRefBased/>
  <w15:docId w15:val="{73C59E77-760A-49DC-AD7C-34FAF0C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52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Lackova</dc:creator>
  <cp:keywords/>
  <dc:description/>
  <cp:lastModifiedBy>ŠTEFÁNKOVÁ Janka</cp:lastModifiedBy>
  <cp:revision>2</cp:revision>
  <cp:lastPrinted>2021-01-15T08:54:00Z</cp:lastPrinted>
  <dcterms:created xsi:type="dcterms:W3CDTF">2021-01-15T08:56:00Z</dcterms:created>
  <dcterms:modified xsi:type="dcterms:W3CDTF">2021-01-15T08:56:00Z</dcterms:modified>
</cp:coreProperties>
</file>