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6727D" w14:textId="7006F857" w:rsidR="0014095D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>Zápisnica z</w:t>
      </w:r>
      <w:r w:rsidR="0014095D">
        <w:rPr>
          <w:b/>
          <w:bCs/>
        </w:rPr>
        <w:t xml:space="preserve"> </w:t>
      </w:r>
      <w:r w:rsidR="006A3161">
        <w:rPr>
          <w:b/>
          <w:bCs/>
        </w:rPr>
        <w:t>p</w:t>
      </w:r>
      <w:r w:rsidR="0091239E">
        <w:rPr>
          <w:b/>
          <w:bCs/>
        </w:rPr>
        <w:t>lánované</w:t>
      </w:r>
      <w:r w:rsidR="0014095D">
        <w:rPr>
          <w:b/>
          <w:bCs/>
        </w:rPr>
        <w:t>ho</w:t>
      </w:r>
      <w:r>
        <w:rPr>
          <w:b/>
          <w:bCs/>
        </w:rPr>
        <w:t xml:space="preserve"> zasadnutia Obecného</w:t>
      </w:r>
      <w:r w:rsidR="0014095D">
        <w:rPr>
          <w:b/>
          <w:bCs/>
        </w:rPr>
        <w:t xml:space="preserve"> zastupiteľstva v obci Hrabovke </w:t>
      </w:r>
    </w:p>
    <w:p w14:paraId="2A02C899" w14:textId="45BCC6E9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 xml:space="preserve">konaného dňa </w:t>
      </w:r>
      <w:r w:rsidR="004D35CD">
        <w:rPr>
          <w:b/>
          <w:bCs/>
        </w:rPr>
        <w:t>19.11.</w:t>
      </w:r>
      <w:r w:rsidR="002B0087">
        <w:rPr>
          <w:b/>
          <w:bCs/>
        </w:rPr>
        <w:t xml:space="preserve"> 202</w:t>
      </w:r>
      <w:r w:rsidR="0057048C">
        <w:rPr>
          <w:b/>
          <w:bCs/>
        </w:rPr>
        <w:t>5</w:t>
      </w:r>
      <w:r w:rsidR="00815F6B">
        <w:rPr>
          <w:b/>
          <w:bCs/>
        </w:rPr>
        <w:t xml:space="preserve"> o 1</w:t>
      </w:r>
      <w:r w:rsidR="00336B0D">
        <w:rPr>
          <w:b/>
          <w:bCs/>
        </w:rPr>
        <w:t>7</w:t>
      </w:r>
      <w:r w:rsidR="00815F6B">
        <w:rPr>
          <w:b/>
          <w:bCs/>
        </w:rPr>
        <w:t>.</w:t>
      </w:r>
      <w:r w:rsidR="0091239E">
        <w:rPr>
          <w:b/>
          <w:bCs/>
        </w:rPr>
        <w:t>0</w:t>
      </w:r>
      <w:r w:rsidR="00815F6B">
        <w:rPr>
          <w:b/>
          <w:bCs/>
        </w:rPr>
        <w:t>0</w:t>
      </w:r>
      <w:r>
        <w:rPr>
          <w:b/>
          <w:bCs/>
        </w:rPr>
        <w:t xml:space="preserve"> hod. </w:t>
      </w:r>
    </w:p>
    <w:p w14:paraId="29AF18C5" w14:textId="77777777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</w:p>
    <w:p w14:paraId="36C97055" w14:textId="2523E9D1" w:rsidR="0065706E" w:rsidRDefault="00E0638A" w:rsidP="00A9334F">
      <w:pPr>
        <w:pStyle w:val="Zkladntext"/>
        <w:ind w:left="1416" w:hanging="1416"/>
      </w:pPr>
      <w:r>
        <w:rPr>
          <w:b/>
          <w:bCs/>
        </w:rPr>
        <w:t>Prítomní:</w:t>
      </w:r>
      <w:r>
        <w:t xml:space="preserve"> </w:t>
      </w:r>
      <w:r w:rsidR="004856EF">
        <w:t xml:space="preserve">Marta </w:t>
      </w:r>
      <w:proofErr w:type="spellStart"/>
      <w:r w:rsidR="004856EF">
        <w:t>Kunová</w:t>
      </w:r>
      <w:proofErr w:type="spellEnd"/>
      <w:r w:rsidR="0065706E">
        <w:t xml:space="preserve">, starostka obce </w:t>
      </w:r>
    </w:p>
    <w:p w14:paraId="6DCDCF1D" w14:textId="3C384EEA" w:rsidR="008B260B" w:rsidRDefault="008B260B" w:rsidP="00A9334F">
      <w:pPr>
        <w:pStyle w:val="Zkladntext"/>
        <w:ind w:left="1416" w:hanging="1416"/>
      </w:pPr>
      <w:r>
        <w:rPr>
          <w:b/>
          <w:bCs/>
        </w:rPr>
        <w:t xml:space="preserve">                  </w:t>
      </w:r>
      <w:r w:rsidRPr="008B260B">
        <w:rPr>
          <w:bCs/>
        </w:rPr>
        <w:t>JUDr.</w:t>
      </w:r>
      <w:r>
        <w:t xml:space="preserve"> Ing. Juraj </w:t>
      </w:r>
      <w:proofErr w:type="spellStart"/>
      <w:r>
        <w:t>Hajšo</w:t>
      </w:r>
      <w:proofErr w:type="spellEnd"/>
      <w:r>
        <w:t xml:space="preserve"> – hlavný kontrolór obce</w:t>
      </w:r>
    </w:p>
    <w:p w14:paraId="6EB82620" w14:textId="7B3E9645" w:rsidR="00A9717B" w:rsidRDefault="0065706E" w:rsidP="00A9334F">
      <w:pPr>
        <w:pStyle w:val="Zkladntext"/>
        <w:ind w:left="1416" w:hanging="1416"/>
        <w:rPr>
          <w:bCs/>
        </w:rPr>
      </w:pPr>
      <w:r>
        <w:rPr>
          <w:b/>
          <w:bCs/>
        </w:rPr>
        <w:t>Poslanci:</w:t>
      </w:r>
      <w:r w:rsidR="003E063C">
        <w:rPr>
          <w:b/>
          <w:bCs/>
        </w:rPr>
        <w:t xml:space="preserve"> </w:t>
      </w:r>
      <w:r w:rsidR="00404B83">
        <w:rPr>
          <w:b/>
          <w:bCs/>
        </w:rPr>
        <w:t xml:space="preserve"> </w:t>
      </w:r>
      <w:r w:rsidR="00110DEE">
        <w:rPr>
          <w:bCs/>
        </w:rPr>
        <w:t>Ivan Čulen,</w:t>
      </w:r>
      <w:r w:rsidR="0057048C">
        <w:rPr>
          <w:bCs/>
        </w:rPr>
        <w:t xml:space="preserve"> </w:t>
      </w:r>
      <w:r w:rsidR="008B260B">
        <w:rPr>
          <w:bCs/>
        </w:rPr>
        <w:t xml:space="preserve">Lucia </w:t>
      </w:r>
      <w:proofErr w:type="spellStart"/>
      <w:r w:rsidR="008B260B">
        <w:rPr>
          <w:bCs/>
        </w:rPr>
        <w:t>Gajdošíková</w:t>
      </w:r>
      <w:proofErr w:type="spellEnd"/>
      <w:r w:rsidR="008B260B">
        <w:rPr>
          <w:bCs/>
        </w:rPr>
        <w:t xml:space="preserve">, </w:t>
      </w:r>
      <w:r w:rsidR="004A6648">
        <w:rPr>
          <w:bCs/>
        </w:rPr>
        <w:t xml:space="preserve"> </w:t>
      </w:r>
      <w:proofErr w:type="spellStart"/>
      <w:r w:rsidR="004856EF">
        <w:rPr>
          <w:bCs/>
        </w:rPr>
        <w:t>Ing</w:t>
      </w:r>
      <w:proofErr w:type="spellEnd"/>
      <w:r w:rsidR="004856EF">
        <w:rPr>
          <w:bCs/>
        </w:rPr>
        <w:t xml:space="preserve">, Maroš </w:t>
      </w:r>
      <w:proofErr w:type="spellStart"/>
      <w:r w:rsidR="004856EF">
        <w:rPr>
          <w:bCs/>
        </w:rPr>
        <w:t>Plško</w:t>
      </w:r>
      <w:proofErr w:type="spellEnd"/>
    </w:p>
    <w:p w14:paraId="1CFA5505" w14:textId="50499EF5" w:rsidR="008B260B" w:rsidRDefault="008B260B" w:rsidP="00A9334F">
      <w:pPr>
        <w:pStyle w:val="Zkladntext"/>
        <w:ind w:left="1416" w:hanging="1416"/>
        <w:rPr>
          <w:bCs/>
        </w:rPr>
      </w:pPr>
      <w:r>
        <w:rPr>
          <w:b/>
          <w:bCs/>
        </w:rPr>
        <w:t>Neprítomní:</w:t>
      </w:r>
      <w:r>
        <w:rPr>
          <w:bCs/>
        </w:rPr>
        <w:t xml:space="preserve"> Adam </w:t>
      </w:r>
      <w:proofErr w:type="spellStart"/>
      <w:r>
        <w:rPr>
          <w:bCs/>
        </w:rPr>
        <w:t>Čičo</w:t>
      </w:r>
      <w:proofErr w:type="spellEnd"/>
    </w:p>
    <w:p w14:paraId="7E64AE05" w14:textId="6951572B" w:rsidR="00076A9E" w:rsidRDefault="00076A9E" w:rsidP="00A9334F">
      <w:pPr>
        <w:pStyle w:val="Zkladntext"/>
        <w:ind w:left="1416" w:hanging="1416"/>
        <w:rPr>
          <w:bCs/>
        </w:rPr>
      </w:pPr>
      <w:r>
        <w:rPr>
          <w:b/>
          <w:bCs/>
        </w:rPr>
        <w:t xml:space="preserve">                      </w:t>
      </w:r>
      <w:r w:rsidRPr="00076A9E">
        <w:rPr>
          <w:bCs/>
        </w:rPr>
        <w:t>Eva Mráziková</w:t>
      </w:r>
      <w:r>
        <w:rPr>
          <w:b/>
          <w:bCs/>
        </w:rPr>
        <w:t>-</w:t>
      </w:r>
      <w:r>
        <w:rPr>
          <w:bCs/>
        </w:rPr>
        <w:t>ospravedlnila sa</w:t>
      </w:r>
    </w:p>
    <w:p w14:paraId="5C224480" w14:textId="1ACE3E55" w:rsidR="00E73196" w:rsidRDefault="00E73196" w:rsidP="00A9334F">
      <w:pPr>
        <w:pStyle w:val="Zkladntext"/>
        <w:ind w:left="1416" w:hanging="1416"/>
        <w:rPr>
          <w:bCs/>
        </w:rPr>
      </w:pPr>
    </w:p>
    <w:p w14:paraId="7539F66D" w14:textId="46E02E64" w:rsidR="008B260B" w:rsidRPr="008B260B" w:rsidRDefault="008B260B" w:rsidP="00A9334F">
      <w:pPr>
        <w:pStyle w:val="Zkladntext"/>
        <w:ind w:left="1416" w:hanging="1416"/>
        <w:rPr>
          <w:b/>
          <w:bCs/>
        </w:rPr>
      </w:pPr>
      <w:r>
        <w:rPr>
          <w:b/>
          <w:bCs/>
        </w:rPr>
        <w:t>Program zasadnutia:</w:t>
      </w:r>
    </w:p>
    <w:p w14:paraId="7DA53D94" w14:textId="3B3593BF" w:rsidR="005A105E" w:rsidRDefault="005A105E" w:rsidP="00A9334F">
      <w:pPr>
        <w:pStyle w:val="Zkladntext"/>
        <w:ind w:left="1416" w:hanging="1416"/>
      </w:pPr>
    </w:p>
    <w:p w14:paraId="58D5D332" w14:textId="77777777" w:rsidR="00076A9E" w:rsidRDefault="00076A9E" w:rsidP="00076A9E">
      <w:pPr>
        <w:numPr>
          <w:ilvl w:val="0"/>
          <w:numId w:val="1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Otvorenie zasadnutia</w:t>
      </w:r>
    </w:p>
    <w:p w14:paraId="1E14035A" w14:textId="77777777" w:rsidR="00076A9E" w:rsidRDefault="00076A9E" w:rsidP="00076A9E">
      <w:pPr>
        <w:numPr>
          <w:ilvl w:val="0"/>
          <w:numId w:val="1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Určenie zapisovateľa a overovateľov zápisnice</w:t>
      </w:r>
    </w:p>
    <w:p w14:paraId="00D1538A" w14:textId="77777777" w:rsidR="00076A9E" w:rsidRDefault="00076A9E" w:rsidP="00076A9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Informácia o plnení uznesení z predchádzajúceho zasadnutia </w:t>
      </w:r>
      <w:proofErr w:type="spellStart"/>
      <w:r>
        <w:rPr>
          <w:sz w:val="22"/>
          <w:szCs w:val="22"/>
        </w:rPr>
        <w:t>OcZ</w:t>
      </w:r>
      <w:proofErr w:type="spellEnd"/>
    </w:p>
    <w:p w14:paraId="797E7F50" w14:textId="42DE1A32" w:rsidR="00076A9E" w:rsidRPr="002A511B" w:rsidRDefault="00076A9E" w:rsidP="00076A9E">
      <w:pPr>
        <w:numPr>
          <w:ilvl w:val="0"/>
          <w:numId w:val="1"/>
        </w:numPr>
      </w:pPr>
      <w:r>
        <w:rPr>
          <w:sz w:val="22"/>
          <w:szCs w:val="22"/>
        </w:rPr>
        <w:t xml:space="preserve">Návrh VZN </w:t>
      </w:r>
      <w:r w:rsidR="00161CCF">
        <w:rPr>
          <w:sz w:val="22"/>
          <w:szCs w:val="22"/>
        </w:rPr>
        <w:t xml:space="preserve">č. </w:t>
      </w:r>
      <w:r>
        <w:rPr>
          <w:sz w:val="22"/>
          <w:szCs w:val="22"/>
        </w:rPr>
        <w:t>2/</w:t>
      </w:r>
      <w:r w:rsidR="00161CCF">
        <w:rPr>
          <w:sz w:val="22"/>
          <w:szCs w:val="22"/>
        </w:rPr>
        <w:t xml:space="preserve">2025 </w:t>
      </w:r>
      <w:r w:rsidR="00161CCF" w:rsidRPr="002A511B">
        <w:t xml:space="preserve">ktorým sa mení a dopĺňa VZN č. 3/2023 o miestnych daniach a o miestnom poplatku za komunálne odpady a drobné stavebné odpady </w:t>
      </w:r>
      <w:r w:rsidRPr="002A511B">
        <w:t xml:space="preserve">obci Hrabovka </w:t>
      </w:r>
    </w:p>
    <w:p w14:paraId="04E72A63" w14:textId="77777777" w:rsidR="00076A9E" w:rsidRPr="002A511B" w:rsidRDefault="00076A9E" w:rsidP="00076A9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Návrh rozpočtu na rok 2026 – 2028, stanovisko hlavného kontrolóra k návrhu rozpočtu</w:t>
      </w:r>
    </w:p>
    <w:p w14:paraId="3351BC75" w14:textId="77777777" w:rsidR="00076A9E" w:rsidRPr="00076A9E" w:rsidRDefault="00076A9E" w:rsidP="00076A9E">
      <w:pPr>
        <w:numPr>
          <w:ilvl w:val="0"/>
          <w:numId w:val="1"/>
        </w:numPr>
        <w:jc w:val="both"/>
      </w:pPr>
      <w:r w:rsidRPr="00076A9E">
        <w:t>Súhlas so zaradením do členstva v MAS Vršatec</w:t>
      </w:r>
    </w:p>
    <w:p w14:paraId="61B79996" w14:textId="77777777" w:rsidR="00076A9E" w:rsidRDefault="00076A9E" w:rsidP="00076A9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Plán kontrolnej činnosti hlavného kontrolóra na I. polrok 2026</w:t>
      </w:r>
    </w:p>
    <w:p w14:paraId="5B8BFB76" w14:textId="77777777" w:rsidR="00076A9E" w:rsidRPr="002A511B" w:rsidRDefault="00076A9E" w:rsidP="00076A9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Plán zasadnutí obecného zastupiteľstva na rok 2026</w:t>
      </w:r>
    </w:p>
    <w:p w14:paraId="243AD442" w14:textId="77777777" w:rsidR="00076A9E" w:rsidRDefault="00076A9E" w:rsidP="00076A9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Rôzne</w:t>
      </w:r>
    </w:p>
    <w:p w14:paraId="7FED9B26" w14:textId="77777777" w:rsidR="00076A9E" w:rsidRDefault="00076A9E" w:rsidP="00076A9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Diskusia</w:t>
      </w:r>
    </w:p>
    <w:p w14:paraId="59660354" w14:textId="77777777" w:rsidR="00076A9E" w:rsidRDefault="00076A9E" w:rsidP="00076A9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Záver</w:t>
      </w:r>
    </w:p>
    <w:p w14:paraId="399A978A" w14:textId="77777777" w:rsidR="00076A9E" w:rsidRDefault="00076A9E" w:rsidP="00076A9E">
      <w:pPr>
        <w:jc w:val="both"/>
        <w:rPr>
          <w:sz w:val="22"/>
          <w:szCs w:val="22"/>
        </w:rPr>
      </w:pPr>
    </w:p>
    <w:p w14:paraId="33E565EC" w14:textId="4E84106F" w:rsidR="00953490" w:rsidRDefault="00953490" w:rsidP="00110DEE">
      <w:pPr>
        <w:ind w:left="1065"/>
        <w:jc w:val="both"/>
        <w:rPr>
          <w:sz w:val="22"/>
          <w:szCs w:val="22"/>
        </w:rPr>
      </w:pPr>
    </w:p>
    <w:p w14:paraId="1137676C" w14:textId="77777777" w:rsidR="00397482" w:rsidRDefault="00397482" w:rsidP="00A9334F">
      <w:pPr>
        <w:pStyle w:val="Zkladntext"/>
        <w:rPr>
          <w:b/>
          <w:u w:val="single"/>
        </w:rPr>
      </w:pPr>
    </w:p>
    <w:p w14:paraId="57F77D44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1. Otvorenie zasadnutia </w:t>
      </w:r>
    </w:p>
    <w:p w14:paraId="060636DB" w14:textId="4AD43823" w:rsidR="00953490" w:rsidRDefault="00E0638A" w:rsidP="00953490">
      <w:pPr>
        <w:pStyle w:val="Zkladntext"/>
        <w:ind w:firstLine="708"/>
        <w:rPr>
          <w:b/>
        </w:rPr>
      </w:pPr>
      <w:r w:rsidRPr="00815F6B">
        <w:t>Zasadnutie obecného zastupiteľstva otvorila</w:t>
      </w:r>
      <w:r w:rsidR="0065706E" w:rsidRPr="00815F6B">
        <w:t xml:space="preserve"> a viedla </w:t>
      </w:r>
      <w:r w:rsidRPr="00815F6B">
        <w:t xml:space="preserve">starostka obce </w:t>
      </w:r>
      <w:r w:rsidR="004856EF">
        <w:t xml:space="preserve">Marta </w:t>
      </w:r>
      <w:proofErr w:type="spellStart"/>
      <w:r w:rsidR="004856EF">
        <w:t>Kun</w:t>
      </w:r>
      <w:r w:rsidRPr="00815F6B">
        <w:t>ová</w:t>
      </w:r>
      <w:proofErr w:type="spellEnd"/>
      <w:r w:rsidR="00C517AF" w:rsidRPr="00815F6B">
        <w:t>,</w:t>
      </w:r>
      <w:r w:rsidR="003E75AA">
        <w:t xml:space="preserve"> </w:t>
      </w:r>
      <w:r w:rsidR="004856EF">
        <w:t xml:space="preserve">ktorá </w:t>
      </w:r>
      <w:r w:rsidR="00A70E7B">
        <w:t>privítala prítomných poslancov</w:t>
      </w:r>
      <w:r w:rsidR="00076A9E">
        <w:t>,</w:t>
      </w:r>
      <w:r w:rsidR="006B045B">
        <w:t xml:space="preserve"> </w:t>
      </w:r>
      <w:r w:rsidR="008B260B">
        <w:t>hlavného kontrolóra obce Hrabovka,</w:t>
      </w:r>
      <w:r w:rsidR="00076A9E">
        <w:t xml:space="preserve"> a prítomných o</w:t>
      </w:r>
      <w:r w:rsidR="008B260B">
        <w:t>bčano</w:t>
      </w:r>
      <w:r w:rsidR="00076A9E">
        <w:t>v</w:t>
      </w:r>
      <w:r w:rsidR="008B260B">
        <w:t xml:space="preserve"> Hrabovky. Starostka k</w:t>
      </w:r>
      <w:r w:rsidR="00A9717B">
        <w:t xml:space="preserve">onštatovala, </w:t>
      </w:r>
      <w:r w:rsidR="00110DEE">
        <w:t>že</w:t>
      </w:r>
      <w:r w:rsidR="00A9717B">
        <w:t xml:space="preserve"> obecné zastupiteľstvo</w:t>
      </w:r>
      <w:r w:rsidR="008B260B">
        <w:t xml:space="preserve"> </w:t>
      </w:r>
      <w:r w:rsidR="00110DEE">
        <w:t xml:space="preserve">je </w:t>
      </w:r>
      <w:r w:rsidR="00A9717B">
        <w:t>uznášaniaschopné</w:t>
      </w:r>
      <w:r w:rsidR="008B260B">
        <w:t xml:space="preserve"> a zároveň</w:t>
      </w:r>
      <w:r w:rsidR="00E73196">
        <w:t xml:space="preserve"> predniesla návrh programu rokovania obecného zastupiteľstva</w:t>
      </w:r>
      <w:r w:rsidR="004A6648">
        <w:t>.</w:t>
      </w:r>
      <w:r w:rsidR="00E73196">
        <w:t xml:space="preserve"> Žiadny z poslancov nemal</w:t>
      </w:r>
      <w:r w:rsidR="004A6648">
        <w:t xml:space="preserve"> pripomienku alebo pozmeňujúci</w:t>
      </w:r>
      <w:r w:rsidR="00E73196">
        <w:t xml:space="preserve"> návrh a preto </w:t>
      </w:r>
      <w:r w:rsidR="00AD6923">
        <w:t>dala hlasovať o</w:t>
      </w:r>
      <w:r w:rsidR="002B0087">
        <w:t> </w:t>
      </w:r>
      <w:r w:rsidR="00AD6923">
        <w:t xml:space="preserve"> návrhu</w:t>
      </w:r>
      <w:r w:rsidR="002B0087">
        <w:t xml:space="preserve">  programu zasadnutia obecného zastupiteľstva, ktorý</w:t>
      </w:r>
      <w:r w:rsidR="00E73196">
        <w:t xml:space="preserve"> bol</w:t>
      </w:r>
      <w:r w:rsidR="002B0087">
        <w:t xml:space="preserve"> poslancami schválený</w:t>
      </w:r>
      <w:r w:rsidR="00AD6923">
        <w:t xml:space="preserve">. </w:t>
      </w:r>
    </w:p>
    <w:p w14:paraId="303FA0E3" w14:textId="68343E17" w:rsidR="00815F6B" w:rsidRPr="007C1609" w:rsidRDefault="00815F6B" w:rsidP="00815F6B">
      <w:pPr>
        <w:ind w:firstLine="708"/>
        <w:jc w:val="both"/>
        <w:rPr>
          <w:b/>
        </w:rPr>
      </w:pPr>
      <w:r>
        <w:rPr>
          <w:b/>
        </w:rPr>
        <w:t xml:space="preserve">Prítomní: </w:t>
      </w:r>
      <w:r w:rsidR="00076A9E">
        <w:rPr>
          <w:b/>
        </w:rPr>
        <w:t>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Za: </w:t>
      </w:r>
      <w:r w:rsidR="00076A9E">
        <w:rPr>
          <w:b/>
        </w:rPr>
        <w:t>3</w:t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 w:rsidR="00E73196">
        <w:rPr>
          <w:b/>
        </w:rPr>
        <w:t xml:space="preserve">     </w:t>
      </w:r>
      <w:r>
        <w:rPr>
          <w:b/>
        </w:rPr>
        <w:t>Zdržal sa</w:t>
      </w:r>
      <w:r w:rsidRPr="004A6648">
        <w:rPr>
          <w:b/>
        </w:rPr>
        <w:t xml:space="preserve">: </w:t>
      </w:r>
      <w:r w:rsidR="004A6648" w:rsidRPr="004A6648">
        <w:rPr>
          <w:b/>
        </w:rPr>
        <w:t>0</w:t>
      </w:r>
    </w:p>
    <w:p w14:paraId="3F981076" w14:textId="77777777" w:rsidR="00815F6B" w:rsidRPr="00815F6B" w:rsidRDefault="00815F6B" w:rsidP="00815F6B">
      <w:pPr>
        <w:pStyle w:val="Zkladntext"/>
        <w:rPr>
          <w:sz w:val="23"/>
          <w:szCs w:val="23"/>
        </w:rPr>
      </w:pPr>
    </w:p>
    <w:p w14:paraId="76AF44C7" w14:textId="77777777" w:rsidR="000F169B" w:rsidRDefault="000F169B" w:rsidP="00A9334F">
      <w:pPr>
        <w:pStyle w:val="Zkladntext"/>
        <w:rPr>
          <w:b/>
          <w:u w:val="single"/>
        </w:rPr>
      </w:pPr>
    </w:p>
    <w:p w14:paraId="5B176F7B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>2. Určenie zapisovateľa a overovateľov zápisnice</w:t>
      </w:r>
    </w:p>
    <w:p w14:paraId="2D1CB24D" w14:textId="35BD2059" w:rsidR="00CF3B7B" w:rsidRDefault="002D3912" w:rsidP="00A9334F">
      <w:pPr>
        <w:jc w:val="both"/>
      </w:pPr>
      <w:r>
        <w:t>Starostka určila overovateľov zápisnice:</w:t>
      </w:r>
      <w:r w:rsidR="00581D3A">
        <w:t xml:space="preserve"> </w:t>
      </w:r>
      <w:r w:rsidR="00076A9E">
        <w:t xml:space="preserve">Ivan Čulen, </w:t>
      </w:r>
      <w:r w:rsidR="008B260B">
        <w:t xml:space="preserve">Lucia </w:t>
      </w:r>
      <w:proofErr w:type="spellStart"/>
      <w:r w:rsidR="008B260B">
        <w:t>Gajdošíková</w:t>
      </w:r>
      <w:proofErr w:type="spellEnd"/>
    </w:p>
    <w:p w14:paraId="40F10E09" w14:textId="77777777" w:rsidR="00E0638A" w:rsidRDefault="00CF3B7B" w:rsidP="00A9334F">
      <w:pPr>
        <w:jc w:val="both"/>
      </w:pPr>
      <w:r>
        <w:t>Z</w:t>
      </w:r>
      <w:r w:rsidR="00E0638A">
        <w:t>apisovateľ</w:t>
      </w:r>
      <w:r>
        <w:t>k</w:t>
      </w:r>
      <w:r w:rsidR="00E0638A">
        <w:t>a</w:t>
      </w:r>
      <w:r>
        <w:t xml:space="preserve">: </w:t>
      </w:r>
      <w:r w:rsidR="004353AD">
        <w:t xml:space="preserve">Mgr. Janka </w:t>
      </w:r>
      <w:proofErr w:type="spellStart"/>
      <w:r w:rsidR="004353AD">
        <w:t>Štefánková</w:t>
      </w:r>
      <w:proofErr w:type="spellEnd"/>
      <w:r>
        <w:t>, pracovníčka obecného úradu</w:t>
      </w:r>
    </w:p>
    <w:p w14:paraId="080CFE80" w14:textId="77777777" w:rsidR="004856EF" w:rsidRDefault="004856EF" w:rsidP="001E5235">
      <w:pPr>
        <w:jc w:val="both"/>
        <w:rPr>
          <w:b/>
          <w:u w:val="single"/>
        </w:rPr>
      </w:pPr>
    </w:p>
    <w:p w14:paraId="1E8BDD23" w14:textId="77777777" w:rsidR="000F169B" w:rsidRDefault="000F169B" w:rsidP="001E5235">
      <w:pPr>
        <w:jc w:val="both"/>
        <w:rPr>
          <w:b/>
          <w:u w:val="single"/>
        </w:rPr>
      </w:pPr>
    </w:p>
    <w:p w14:paraId="37D05995" w14:textId="3CBF8EE6" w:rsidR="002C3141" w:rsidRDefault="002B0087" w:rsidP="00215E3F">
      <w:pPr>
        <w:jc w:val="both"/>
        <w:rPr>
          <w:b/>
          <w:u w:val="single"/>
        </w:rPr>
      </w:pPr>
      <w:r>
        <w:rPr>
          <w:b/>
          <w:u w:val="single"/>
        </w:rPr>
        <w:t>3</w:t>
      </w:r>
      <w:r w:rsidR="00EB5690">
        <w:rPr>
          <w:b/>
          <w:u w:val="single"/>
        </w:rPr>
        <w:t xml:space="preserve">. </w:t>
      </w:r>
      <w:r w:rsidR="00110DEE">
        <w:rPr>
          <w:b/>
          <w:u w:val="single"/>
        </w:rPr>
        <w:t xml:space="preserve">Informácia o plnení uznesení z predchádzajúceho zasadnutia </w:t>
      </w:r>
      <w:proofErr w:type="spellStart"/>
      <w:r w:rsidR="00110DEE">
        <w:rPr>
          <w:b/>
          <w:u w:val="single"/>
        </w:rPr>
        <w:t>OcZ</w:t>
      </w:r>
      <w:proofErr w:type="spellEnd"/>
    </w:p>
    <w:p w14:paraId="7952C113" w14:textId="2E6D0907" w:rsidR="00EB5690" w:rsidRDefault="002B0087" w:rsidP="00215E3F">
      <w:pPr>
        <w:jc w:val="both"/>
      </w:pPr>
      <w:r>
        <w:t>Informáciu o plnení uznesení z predch</w:t>
      </w:r>
      <w:r w:rsidR="001A68E2">
        <w:t>á</w:t>
      </w:r>
      <w:r>
        <w:t>dzajúceho zasadnutia obecného zastupiteľstva predniesla starostka obce, ktorá konštatovala, že všetky uznesenia boli splnené</w:t>
      </w:r>
      <w:r w:rsidR="00BD72AD">
        <w:t>.</w:t>
      </w:r>
      <w:r w:rsidR="004A6648">
        <w:t xml:space="preserve"> </w:t>
      </w:r>
      <w:r w:rsidR="00E10849">
        <w:t>Informáciu zobrali poslanci na vedomie.</w:t>
      </w:r>
    </w:p>
    <w:p w14:paraId="62A00EC3" w14:textId="77777777" w:rsidR="00EB5690" w:rsidRDefault="00EB5690" w:rsidP="00EB5690">
      <w:pPr>
        <w:jc w:val="both"/>
        <w:rPr>
          <w:b/>
        </w:rPr>
      </w:pPr>
      <w:r>
        <w:rPr>
          <w:b/>
        </w:rPr>
        <w:t xml:space="preserve">Hlasovanie: </w:t>
      </w:r>
    </w:p>
    <w:p w14:paraId="316333C5" w14:textId="304FB8AF" w:rsidR="00EB5690" w:rsidRDefault="00EB5690" w:rsidP="00EB5690">
      <w:pPr>
        <w:ind w:firstLine="708"/>
        <w:jc w:val="both"/>
        <w:rPr>
          <w:b/>
        </w:rPr>
      </w:pPr>
      <w:r>
        <w:rPr>
          <w:b/>
        </w:rPr>
        <w:t xml:space="preserve">Prítomní: </w:t>
      </w:r>
      <w:r w:rsidR="00076A9E">
        <w:rPr>
          <w:b/>
        </w:rPr>
        <w:t>3</w:t>
      </w:r>
      <w:r>
        <w:rPr>
          <w:b/>
        </w:rPr>
        <w:tab/>
      </w:r>
      <w:r>
        <w:rPr>
          <w:b/>
        </w:rPr>
        <w:tab/>
        <w:t>Za:</w:t>
      </w:r>
      <w:r w:rsidR="00076A9E">
        <w:rPr>
          <w:b/>
        </w:rPr>
        <w:t xml:space="preserve"> 3</w:t>
      </w:r>
      <w:r w:rsidRPr="005A105E"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05B0C22D" w14:textId="6915FEE4" w:rsidR="00CB4E56" w:rsidRDefault="00CB4E56" w:rsidP="00EB5690">
      <w:pPr>
        <w:ind w:firstLine="708"/>
        <w:jc w:val="both"/>
      </w:pPr>
    </w:p>
    <w:p w14:paraId="0BE05E6A" w14:textId="77777777" w:rsidR="00CB4E56" w:rsidRDefault="00CB4E56" w:rsidP="00EB5690">
      <w:pPr>
        <w:ind w:firstLine="708"/>
        <w:jc w:val="both"/>
      </w:pPr>
    </w:p>
    <w:p w14:paraId="691841C5" w14:textId="77777777" w:rsidR="00EB5690" w:rsidRDefault="00EB5690" w:rsidP="00215E3F">
      <w:pPr>
        <w:jc w:val="both"/>
      </w:pPr>
    </w:p>
    <w:p w14:paraId="01D71E42" w14:textId="70EFDA3A" w:rsidR="00076A9E" w:rsidRPr="00076A9E" w:rsidRDefault="00870C0F" w:rsidP="00076A9E">
      <w:pPr>
        <w:rPr>
          <w:b/>
          <w:u w:val="single"/>
        </w:rPr>
      </w:pPr>
      <w:r w:rsidRPr="00076A9E">
        <w:rPr>
          <w:b/>
          <w:u w:val="single"/>
        </w:rPr>
        <w:lastRenderedPageBreak/>
        <w:t>4</w:t>
      </w:r>
      <w:r w:rsidR="00841DD4" w:rsidRPr="00076A9E">
        <w:rPr>
          <w:b/>
          <w:u w:val="single"/>
        </w:rPr>
        <w:t>.</w:t>
      </w:r>
      <w:r w:rsidR="00CB4E56" w:rsidRPr="00076A9E">
        <w:rPr>
          <w:b/>
          <w:u w:val="single"/>
        </w:rPr>
        <w:t xml:space="preserve"> </w:t>
      </w:r>
      <w:r w:rsidR="00076A9E" w:rsidRPr="00076A9E">
        <w:rPr>
          <w:b/>
          <w:u w:val="single"/>
        </w:rPr>
        <w:t>Návrh VZN</w:t>
      </w:r>
      <w:r w:rsidR="00161CCF">
        <w:rPr>
          <w:b/>
          <w:u w:val="single"/>
        </w:rPr>
        <w:t xml:space="preserve"> č.</w:t>
      </w:r>
      <w:r w:rsidR="00076A9E" w:rsidRPr="00076A9E">
        <w:rPr>
          <w:b/>
          <w:u w:val="single"/>
        </w:rPr>
        <w:t xml:space="preserve"> 2/2025 ktorým sa mení a dopĺňa VZN č. 3/2023 o miestnych daniach a o miestnom poplatku za komunálne odpady a drobné stavebné odpady v obci Hrabovka </w:t>
      </w:r>
    </w:p>
    <w:p w14:paraId="73120BD1" w14:textId="7621815F" w:rsidR="00C36626" w:rsidRDefault="00076A9E" w:rsidP="00161CCF">
      <w:r>
        <w:t>Starostka predložila na rokovanie obecného zastupiteľstva návrh VZN č. 2/2025, ktorým</w:t>
      </w:r>
      <w:r w:rsidR="006B045B">
        <w:t xml:space="preserve"> sa mení a dopĺňa VZN č. 3/2023 o miestnych daniach a o miestnom poplatku za komunálne odpady a drobné stavebné odpady v obci Hrabovka. Tento nový návrh zároveň ruší VZN č. 2/2024 schválené dňa 27.11.2024 uznesením č. 18/2024. Obsahom návrhu VZN č. 2/2025 je zmena sadzby za komunálne odpady od 1.1.2026 z pôvodných 34 € na 36 € ročne na osobu.</w:t>
      </w:r>
      <w:r w:rsidR="00EE214D">
        <w:t xml:space="preserve"> K predloženému návrhu podala starostka krátke vysvetlenie – informovala o zvyšovaní ceny zo strany vývozcu </w:t>
      </w:r>
      <w:proofErr w:type="spellStart"/>
      <w:r w:rsidR="00EE214D">
        <w:t>Marius</w:t>
      </w:r>
      <w:proofErr w:type="spellEnd"/>
      <w:r w:rsidR="00EE214D">
        <w:t xml:space="preserve"> </w:t>
      </w:r>
      <w:proofErr w:type="spellStart"/>
      <w:r w:rsidR="00EE214D">
        <w:t>Pedersen</w:t>
      </w:r>
      <w:proofErr w:type="spellEnd"/>
      <w:r w:rsidR="00EE214D">
        <w:t xml:space="preserve"> – avizovaná inflácia cca 4%, </w:t>
      </w:r>
      <w:proofErr w:type="spellStart"/>
      <w:r w:rsidR="00EE214D">
        <w:t>Textileco</w:t>
      </w:r>
      <w:proofErr w:type="spellEnd"/>
      <w:r w:rsidR="00EE214D">
        <w:t>- zvýšenie ceny za kontajner a vývoz šatstva. Následne  prebehla krátka rozprava medzi poslancami a po jej ukončení starostka dala hlasovať o prijatí VZN č. 2/2025</w:t>
      </w:r>
      <w:r w:rsidR="00161CCF">
        <w:t xml:space="preserve"> </w:t>
      </w:r>
      <w:r w:rsidR="00161CCF" w:rsidRPr="002A511B">
        <w:t>ktorým sa mení a dopĺňa VZN č. 3/2023 o miestnych daniach a o miestnom poplatku za komunálne odpady a drobné stavebné odpady obci Hrabovka</w:t>
      </w:r>
      <w:r w:rsidR="00161CCF">
        <w:t xml:space="preserve">. </w:t>
      </w:r>
      <w:r w:rsidR="00EE214D">
        <w:t>Poslanci hlasovaním predložený návrh schválili.</w:t>
      </w:r>
    </w:p>
    <w:p w14:paraId="3AAA3A18" w14:textId="77777777" w:rsidR="005C4AB0" w:rsidRDefault="005C4AB0" w:rsidP="008F67A2">
      <w:pPr>
        <w:jc w:val="both"/>
      </w:pPr>
    </w:p>
    <w:p w14:paraId="1E6127DF" w14:textId="7BCB4926" w:rsidR="003D48E7" w:rsidRPr="007C1609" w:rsidRDefault="003D48E7" w:rsidP="003D48E7">
      <w:pPr>
        <w:ind w:firstLine="708"/>
        <w:jc w:val="both"/>
        <w:rPr>
          <w:b/>
        </w:rPr>
      </w:pPr>
      <w:r>
        <w:rPr>
          <w:b/>
        </w:rPr>
        <w:t xml:space="preserve">Prítomní: </w:t>
      </w:r>
      <w:r w:rsidR="006B045B">
        <w:rPr>
          <w:b/>
        </w:rPr>
        <w:t>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Za: </w:t>
      </w:r>
      <w:r w:rsidR="006B045B">
        <w:rPr>
          <w:b/>
        </w:rPr>
        <w:t>3</w:t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  <w:t xml:space="preserve">     Zdržal sa</w:t>
      </w:r>
      <w:r w:rsidRPr="004A6648">
        <w:rPr>
          <w:b/>
        </w:rPr>
        <w:t>: 0</w:t>
      </w:r>
    </w:p>
    <w:p w14:paraId="179A8807" w14:textId="77777777" w:rsidR="003D48E7" w:rsidRDefault="003D48E7" w:rsidP="008F67A2">
      <w:pPr>
        <w:jc w:val="both"/>
      </w:pPr>
    </w:p>
    <w:p w14:paraId="476B1AD5" w14:textId="77777777" w:rsidR="004F451E" w:rsidRDefault="004F451E" w:rsidP="008F67A2">
      <w:pPr>
        <w:jc w:val="both"/>
      </w:pPr>
    </w:p>
    <w:p w14:paraId="42A05E84" w14:textId="77777777" w:rsidR="00076A9E" w:rsidRPr="00076A9E" w:rsidRDefault="00782D93" w:rsidP="00076A9E">
      <w:pPr>
        <w:rPr>
          <w:b/>
          <w:u w:val="single"/>
        </w:rPr>
      </w:pPr>
      <w:r w:rsidRPr="00076A9E">
        <w:rPr>
          <w:b/>
          <w:u w:val="single"/>
        </w:rPr>
        <w:t xml:space="preserve">5. </w:t>
      </w:r>
      <w:r w:rsidR="00076A9E" w:rsidRPr="00076A9E">
        <w:rPr>
          <w:b/>
          <w:u w:val="single"/>
        </w:rPr>
        <w:t>Návrh rozpočtu na rok 2026 – 2028, stanovisko hlavného kontrolóra k návrhu rozpočtu</w:t>
      </w:r>
    </w:p>
    <w:p w14:paraId="2EE2F20B" w14:textId="565DB808" w:rsidR="00A01203" w:rsidRDefault="004F451E" w:rsidP="00076A9E">
      <w:pPr>
        <w:jc w:val="both"/>
      </w:pPr>
      <w:r>
        <w:t xml:space="preserve">Poslanci obecného zastupiteľstva obdržali na rokovanie obecného zastupiteľstva </w:t>
      </w:r>
      <w:r w:rsidR="00EE214D">
        <w:t>Návrh rozpočtu na rok 2026 a roky 2027-2028</w:t>
      </w:r>
      <w:r w:rsidR="00A679CF">
        <w:t>.</w:t>
      </w:r>
      <w:r w:rsidR="00EE214D">
        <w:t xml:space="preserve"> K návrhu bola vypracovaná dôvodová správa</w:t>
      </w:r>
      <w:r w:rsidR="00A679CF">
        <w:t xml:space="preserve"> a návrh na uznesenie. Starostka informovala o predpokladaných príjmoch a výdavkoch pre rok 2026. Rozpočet pre roky 2027 a 2028 je výhľadový a nie je záväzný preto sa berie iba na vedomie. Hlavný kontrolór obce v krátkosti zhrnul svoje stanovisko k predloženému návrhu rozpočtu na rok 2026 a roky 2027-2028 a odporučil poslancom tento návrh schváliť.</w:t>
      </w:r>
      <w:r w:rsidR="004814BF">
        <w:t xml:space="preserve"> Starostka dala hlasovať o uznesení k návrhu rozpočtu na rok 2026 – 2028 v znení:</w:t>
      </w:r>
    </w:p>
    <w:p w14:paraId="1CE007A9" w14:textId="686B232F" w:rsidR="00A679CF" w:rsidRDefault="00A679CF" w:rsidP="00A679CF">
      <w:pPr>
        <w:pStyle w:val="Nzov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Obecné zastupiteľstvo v Hrabovke:</w:t>
      </w:r>
    </w:p>
    <w:p w14:paraId="7131B935" w14:textId="77777777" w:rsidR="00161CCF" w:rsidRDefault="00161CCF" w:rsidP="00A679CF">
      <w:pPr>
        <w:pStyle w:val="Nzov"/>
        <w:jc w:val="both"/>
        <w:rPr>
          <w:b/>
          <w:color w:val="000000"/>
          <w:sz w:val="24"/>
          <w:szCs w:val="24"/>
        </w:rPr>
      </w:pPr>
    </w:p>
    <w:p w14:paraId="5992B1CA" w14:textId="32256206" w:rsidR="00A679CF" w:rsidRPr="00EF4FC7" w:rsidRDefault="00A679CF" w:rsidP="00A679CF">
      <w:pPr>
        <w:pStyle w:val="Nzov"/>
        <w:numPr>
          <w:ilvl w:val="0"/>
          <w:numId w:val="25"/>
        </w:num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schvaľuje </w:t>
      </w:r>
      <w:r w:rsidRPr="00EF4FC7">
        <w:rPr>
          <w:color w:val="000000"/>
          <w:sz w:val="24"/>
          <w:szCs w:val="24"/>
        </w:rPr>
        <w:t>rozpočet obce Hrabovka na rok 2026</w:t>
      </w:r>
      <w:r w:rsidR="002D2BC6" w:rsidRPr="00EF4FC7">
        <w:rPr>
          <w:color w:val="000000"/>
          <w:sz w:val="24"/>
          <w:szCs w:val="24"/>
        </w:rPr>
        <w:t xml:space="preserve"> v </w:t>
      </w:r>
      <w:r w:rsidR="002426C8" w:rsidRPr="00EF4FC7">
        <w:rPr>
          <w:color w:val="000000"/>
          <w:sz w:val="24"/>
          <w:szCs w:val="24"/>
        </w:rPr>
        <w:t>člene</w:t>
      </w:r>
      <w:r w:rsidR="002D2BC6" w:rsidRPr="00EF4FC7">
        <w:rPr>
          <w:color w:val="000000"/>
          <w:sz w:val="24"/>
          <w:szCs w:val="24"/>
        </w:rPr>
        <w:t>ní:</w:t>
      </w:r>
    </w:p>
    <w:p w14:paraId="23254DBB" w14:textId="77777777" w:rsidR="004814BF" w:rsidRDefault="004814BF" w:rsidP="002426C8">
      <w:pPr>
        <w:pStyle w:val="Nzov"/>
        <w:jc w:val="both"/>
        <w:rPr>
          <w:b/>
          <w:color w:val="000000"/>
          <w:sz w:val="24"/>
          <w:szCs w:val="24"/>
          <w:u w:val="single"/>
        </w:rPr>
      </w:pPr>
    </w:p>
    <w:p w14:paraId="1E0B35DF" w14:textId="431BF8D1" w:rsidR="002426C8" w:rsidRPr="002426C8" w:rsidRDefault="002426C8" w:rsidP="002426C8">
      <w:pPr>
        <w:pStyle w:val="Nzov"/>
        <w:jc w:val="both"/>
        <w:rPr>
          <w:b/>
          <w:color w:val="000000"/>
          <w:sz w:val="24"/>
          <w:szCs w:val="24"/>
          <w:u w:val="single"/>
        </w:rPr>
      </w:pPr>
      <w:r w:rsidRPr="002426C8">
        <w:rPr>
          <w:b/>
          <w:color w:val="000000"/>
          <w:sz w:val="24"/>
          <w:szCs w:val="24"/>
          <w:u w:val="single"/>
        </w:rPr>
        <w:t>Rozpočet schválený                Rok 2026                     Rok 2027                        Rok 2028</w:t>
      </w:r>
    </w:p>
    <w:p w14:paraId="33F00E3A" w14:textId="6BB14487" w:rsidR="002426C8" w:rsidRDefault="002426C8" w:rsidP="002426C8">
      <w:pPr>
        <w:pStyle w:val="Nzov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Príjmy:</w:t>
      </w:r>
    </w:p>
    <w:p w14:paraId="165E92B1" w14:textId="0CCCB41F" w:rsidR="002426C8" w:rsidRDefault="002426C8" w:rsidP="002426C8">
      <w:pPr>
        <w:pStyle w:val="Nzov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100-daňové príjmy                   </w:t>
      </w:r>
      <w:r w:rsidRPr="002426C8">
        <w:rPr>
          <w:color w:val="000000"/>
          <w:sz w:val="24"/>
          <w:szCs w:val="24"/>
        </w:rPr>
        <w:t>160 687                       166 722                          175 315</w:t>
      </w:r>
    </w:p>
    <w:p w14:paraId="1F917AA4" w14:textId="0296E13F" w:rsidR="002426C8" w:rsidRDefault="002426C8" w:rsidP="002426C8">
      <w:pPr>
        <w:pStyle w:val="Nzov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200-nedaňové príjmy                </w:t>
      </w:r>
      <w:r w:rsidRPr="002426C8">
        <w:rPr>
          <w:color w:val="000000"/>
          <w:sz w:val="24"/>
          <w:szCs w:val="24"/>
        </w:rPr>
        <w:t>11 100                          10 900                            13 250</w:t>
      </w:r>
    </w:p>
    <w:p w14:paraId="5593AA86" w14:textId="2909251E" w:rsidR="002426C8" w:rsidRPr="002426C8" w:rsidRDefault="002426C8" w:rsidP="002426C8">
      <w:pPr>
        <w:pStyle w:val="Nzov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300-granty a transfery                </w:t>
      </w:r>
      <w:r w:rsidRPr="002426C8">
        <w:rPr>
          <w:color w:val="000000"/>
          <w:sz w:val="24"/>
          <w:szCs w:val="24"/>
        </w:rPr>
        <w:t>2 350                            2 350                              2 350</w:t>
      </w:r>
    </w:p>
    <w:p w14:paraId="0E7553D4" w14:textId="3A76441A" w:rsidR="002426C8" w:rsidRPr="002426C8" w:rsidRDefault="002426C8" w:rsidP="002426C8">
      <w:pPr>
        <w:pStyle w:val="Nzov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500-finančné operácie                       </w:t>
      </w:r>
      <w:r w:rsidRPr="002426C8">
        <w:rPr>
          <w:color w:val="000000"/>
          <w:sz w:val="24"/>
          <w:szCs w:val="24"/>
        </w:rPr>
        <w:t xml:space="preserve"> 0                                   0                                     0</w:t>
      </w:r>
    </w:p>
    <w:p w14:paraId="5D6A732F" w14:textId="109FF85C" w:rsidR="002426C8" w:rsidRPr="002426C8" w:rsidRDefault="002426C8" w:rsidP="002426C8">
      <w:pPr>
        <w:pStyle w:val="Nzov"/>
        <w:jc w:val="both"/>
        <w:rPr>
          <w:color w:val="000000"/>
          <w:sz w:val="24"/>
          <w:szCs w:val="24"/>
        </w:rPr>
      </w:pPr>
    </w:p>
    <w:p w14:paraId="64078E27" w14:textId="3BC7D1E4" w:rsidR="002426C8" w:rsidRDefault="002426C8" w:rsidP="002426C8">
      <w:pPr>
        <w:pStyle w:val="Nzov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Príjmy spolu:                             174 137                       179 972                         190 915</w:t>
      </w:r>
    </w:p>
    <w:p w14:paraId="34AA563B" w14:textId="05BAF293" w:rsidR="002426C8" w:rsidRDefault="002426C8" w:rsidP="002426C8">
      <w:pPr>
        <w:pStyle w:val="Nzov"/>
        <w:jc w:val="both"/>
        <w:rPr>
          <w:b/>
          <w:color w:val="000000"/>
          <w:sz w:val="24"/>
          <w:szCs w:val="24"/>
        </w:rPr>
      </w:pPr>
    </w:p>
    <w:p w14:paraId="6FF89C69" w14:textId="4AE1D9BE" w:rsidR="002426C8" w:rsidRDefault="002426C8" w:rsidP="002426C8">
      <w:pPr>
        <w:pStyle w:val="Nzov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Výdavky:</w:t>
      </w:r>
    </w:p>
    <w:p w14:paraId="556B1A60" w14:textId="306FE6D4" w:rsidR="002426C8" w:rsidRDefault="002426C8" w:rsidP="002426C8">
      <w:pPr>
        <w:pStyle w:val="Nzov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600-bežné výdavky                     </w:t>
      </w:r>
      <w:r>
        <w:rPr>
          <w:color w:val="000000"/>
          <w:sz w:val="24"/>
          <w:szCs w:val="24"/>
        </w:rPr>
        <w:t>140 527                       137 972                         144 765</w:t>
      </w:r>
      <w:r>
        <w:rPr>
          <w:b/>
          <w:color w:val="000000"/>
          <w:sz w:val="24"/>
          <w:szCs w:val="24"/>
        </w:rPr>
        <w:t xml:space="preserve">          </w:t>
      </w:r>
    </w:p>
    <w:p w14:paraId="4EC21440" w14:textId="7F02AC1E" w:rsidR="002426C8" w:rsidRPr="002426C8" w:rsidRDefault="002426C8" w:rsidP="002426C8">
      <w:pPr>
        <w:pStyle w:val="Nzov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700-kapitálové výdavky               </w:t>
      </w:r>
      <w:r>
        <w:rPr>
          <w:color w:val="000000"/>
          <w:sz w:val="24"/>
          <w:szCs w:val="24"/>
        </w:rPr>
        <w:t>23 610                         32 000                           36 150</w:t>
      </w:r>
    </w:p>
    <w:p w14:paraId="716944F0" w14:textId="450BEBB4" w:rsidR="002426C8" w:rsidRDefault="002426C8" w:rsidP="002426C8">
      <w:pPr>
        <w:pStyle w:val="Nzov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800-výdavkové fin.</w:t>
      </w:r>
      <w:r w:rsidR="001F27DD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operácie     </w:t>
      </w:r>
      <w:bookmarkStart w:id="0" w:name="_GoBack"/>
      <w:bookmarkEnd w:id="0"/>
      <w:r>
        <w:rPr>
          <w:b/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10 000                         10 000                           10 000</w:t>
      </w:r>
    </w:p>
    <w:p w14:paraId="2C61F613" w14:textId="427A7054" w:rsidR="002426C8" w:rsidRDefault="002426C8" w:rsidP="002426C8">
      <w:pPr>
        <w:pStyle w:val="Nzov"/>
        <w:jc w:val="both"/>
        <w:rPr>
          <w:color w:val="000000"/>
          <w:sz w:val="24"/>
          <w:szCs w:val="24"/>
        </w:rPr>
      </w:pPr>
    </w:p>
    <w:p w14:paraId="6E341B42" w14:textId="1EEF793A" w:rsidR="002426C8" w:rsidRPr="002426C8" w:rsidRDefault="002426C8" w:rsidP="002426C8">
      <w:pPr>
        <w:pStyle w:val="Nzov"/>
        <w:jc w:val="both"/>
        <w:rPr>
          <w:b/>
          <w:color w:val="000000"/>
          <w:sz w:val="24"/>
          <w:szCs w:val="24"/>
        </w:rPr>
      </w:pPr>
      <w:r w:rsidRPr="002426C8">
        <w:rPr>
          <w:b/>
          <w:color w:val="000000"/>
          <w:sz w:val="24"/>
          <w:szCs w:val="24"/>
        </w:rPr>
        <w:t>Výdavky spolu:</w:t>
      </w:r>
      <w:r>
        <w:rPr>
          <w:b/>
          <w:color w:val="000000"/>
          <w:sz w:val="24"/>
          <w:szCs w:val="24"/>
        </w:rPr>
        <w:t xml:space="preserve">                            174 137                       179 972                         190</w:t>
      </w:r>
      <w:r w:rsidR="004814BF">
        <w:rPr>
          <w:b/>
          <w:color w:val="000000"/>
          <w:sz w:val="24"/>
          <w:szCs w:val="24"/>
        </w:rPr>
        <w:t> </w:t>
      </w:r>
      <w:r>
        <w:rPr>
          <w:b/>
          <w:color w:val="000000"/>
          <w:sz w:val="24"/>
          <w:szCs w:val="24"/>
        </w:rPr>
        <w:t>915</w:t>
      </w:r>
    </w:p>
    <w:p w14:paraId="1A30847E" w14:textId="640A5965" w:rsidR="00A679CF" w:rsidRDefault="00A679CF" w:rsidP="004814BF">
      <w:pPr>
        <w:pStyle w:val="Nzov"/>
        <w:jc w:val="both"/>
        <w:rPr>
          <w:b/>
          <w:color w:val="000000"/>
          <w:sz w:val="24"/>
          <w:szCs w:val="24"/>
        </w:rPr>
      </w:pPr>
    </w:p>
    <w:p w14:paraId="7C1461C9" w14:textId="1C2045A1" w:rsidR="004814BF" w:rsidRDefault="004814BF" w:rsidP="004814BF">
      <w:pPr>
        <w:pStyle w:val="Nzov"/>
        <w:numPr>
          <w:ilvl w:val="0"/>
          <w:numId w:val="25"/>
        </w:num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berie na vedomie </w:t>
      </w:r>
      <w:r w:rsidRPr="00EF4FC7">
        <w:rPr>
          <w:color w:val="000000"/>
          <w:sz w:val="24"/>
          <w:szCs w:val="24"/>
        </w:rPr>
        <w:t>stanovisko hlavného kontrolóra obce k návrhu rozpočtu na rok 2026 a roky 2027-2028</w:t>
      </w:r>
    </w:p>
    <w:p w14:paraId="6BBB7297" w14:textId="1B9B1F1E" w:rsidR="00A679CF" w:rsidRDefault="00A679CF" w:rsidP="00A679CF">
      <w:pPr>
        <w:pStyle w:val="Nzov"/>
        <w:numPr>
          <w:ilvl w:val="0"/>
          <w:numId w:val="25"/>
        </w:num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berie na vedomie </w:t>
      </w:r>
      <w:r w:rsidRPr="00EF4FC7">
        <w:rPr>
          <w:color w:val="000000"/>
          <w:sz w:val="24"/>
          <w:szCs w:val="24"/>
        </w:rPr>
        <w:t>návrh rozpočtu obce na roky 2027 a</w:t>
      </w:r>
      <w:r w:rsidR="00161CCF" w:rsidRPr="00EF4FC7">
        <w:rPr>
          <w:color w:val="000000"/>
          <w:sz w:val="24"/>
          <w:szCs w:val="24"/>
        </w:rPr>
        <w:t xml:space="preserve"> </w:t>
      </w:r>
      <w:r w:rsidRPr="00EF4FC7">
        <w:rPr>
          <w:color w:val="000000"/>
          <w:sz w:val="24"/>
          <w:szCs w:val="24"/>
        </w:rPr>
        <w:t>2028</w:t>
      </w:r>
    </w:p>
    <w:p w14:paraId="1127ED64" w14:textId="6469E305" w:rsidR="00A679CF" w:rsidRPr="00EF4FC7" w:rsidRDefault="00A679CF" w:rsidP="00A679CF">
      <w:pPr>
        <w:pStyle w:val="Nzov"/>
        <w:numPr>
          <w:ilvl w:val="0"/>
          <w:numId w:val="25"/>
        </w:num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schvaľuje </w:t>
      </w:r>
      <w:r w:rsidRPr="00EF4FC7">
        <w:rPr>
          <w:color w:val="000000"/>
          <w:sz w:val="24"/>
          <w:szCs w:val="24"/>
        </w:rPr>
        <w:t>v zmysle § 4, ods. 5 zákona č. 583/2004 Z. z. o rozpočtových pravidlách územnej samosprávy a o zmene a doplnení niektorých zákonov v </w:t>
      </w:r>
      <w:proofErr w:type="spellStart"/>
      <w:r w:rsidRPr="00EF4FC7">
        <w:rPr>
          <w:color w:val="000000"/>
          <w:sz w:val="24"/>
          <w:szCs w:val="24"/>
        </w:rPr>
        <w:t>z.n.p</w:t>
      </w:r>
      <w:proofErr w:type="spellEnd"/>
      <w:r w:rsidRPr="00EF4FC7">
        <w:rPr>
          <w:color w:val="000000"/>
          <w:sz w:val="24"/>
          <w:szCs w:val="24"/>
        </w:rPr>
        <w:t>. zostavenie a predkladanie rozpočtu obce na roky 2026, 2027, 2028 bez programovej štruktúry.</w:t>
      </w:r>
    </w:p>
    <w:p w14:paraId="4D372808" w14:textId="77777777" w:rsidR="004814BF" w:rsidRDefault="004814BF" w:rsidP="004814BF">
      <w:pPr>
        <w:pStyle w:val="Nzov"/>
        <w:ind w:left="720"/>
        <w:jc w:val="both"/>
        <w:rPr>
          <w:b/>
          <w:color w:val="000000"/>
          <w:sz w:val="24"/>
          <w:szCs w:val="24"/>
        </w:rPr>
      </w:pPr>
    </w:p>
    <w:p w14:paraId="06DD4B4C" w14:textId="3A458849" w:rsidR="003D48E7" w:rsidRPr="007C1609" w:rsidRDefault="003D48E7" w:rsidP="004814BF">
      <w:pPr>
        <w:ind w:firstLine="708"/>
        <w:jc w:val="both"/>
        <w:rPr>
          <w:b/>
        </w:rPr>
      </w:pPr>
      <w:r>
        <w:rPr>
          <w:b/>
        </w:rPr>
        <w:t xml:space="preserve">Prítomní: </w:t>
      </w:r>
      <w:r w:rsidR="004814BF">
        <w:rPr>
          <w:b/>
        </w:rPr>
        <w:t>3</w:t>
      </w:r>
      <w:r>
        <w:rPr>
          <w:b/>
        </w:rPr>
        <w:tab/>
      </w:r>
      <w:r>
        <w:rPr>
          <w:b/>
        </w:rPr>
        <w:tab/>
        <w:t xml:space="preserve">Za: </w:t>
      </w:r>
      <w:r w:rsidR="00F242C6">
        <w:rPr>
          <w:b/>
        </w:rPr>
        <w:t>3</w:t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  <w:t xml:space="preserve">     Zdržal sa</w:t>
      </w:r>
      <w:r w:rsidRPr="004A6648">
        <w:rPr>
          <w:b/>
        </w:rPr>
        <w:t>: 0</w:t>
      </w:r>
    </w:p>
    <w:p w14:paraId="02D6D606" w14:textId="77777777" w:rsidR="003D48E7" w:rsidRDefault="003D48E7" w:rsidP="008F67A2">
      <w:pPr>
        <w:jc w:val="both"/>
      </w:pPr>
    </w:p>
    <w:p w14:paraId="22DACAA4" w14:textId="3E9CC899" w:rsidR="009C01B7" w:rsidRDefault="009C01B7" w:rsidP="008F67A2">
      <w:pPr>
        <w:jc w:val="both"/>
      </w:pPr>
    </w:p>
    <w:p w14:paraId="66EB12EC" w14:textId="77777777" w:rsidR="00076A9E" w:rsidRPr="00076A9E" w:rsidRDefault="009C01B7" w:rsidP="00076A9E">
      <w:pPr>
        <w:jc w:val="both"/>
        <w:rPr>
          <w:b/>
          <w:u w:val="single"/>
        </w:rPr>
      </w:pPr>
      <w:r w:rsidRPr="00076A9E">
        <w:rPr>
          <w:b/>
          <w:u w:val="single"/>
        </w:rPr>
        <w:t>6.</w:t>
      </w:r>
      <w:r w:rsidR="009458CC" w:rsidRPr="00076A9E">
        <w:rPr>
          <w:b/>
          <w:u w:val="single"/>
        </w:rPr>
        <w:t xml:space="preserve"> </w:t>
      </w:r>
      <w:r w:rsidR="00076A9E" w:rsidRPr="00076A9E">
        <w:rPr>
          <w:b/>
          <w:u w:val="single"/>
        </w:rPr>
        <w:t>Súhlas so zaradením do členstva v MAS Vršatec</w:t>
      </w:r>
    </w:p>
    <w:p w14:paraId="5FD8E099" w14:textId="535B0489" w:rsidR="004814BF" w:rsidRPr="004814BF" w:rsidRDefault="004814BF" w:rsidP="004814BF">
      <w:pPr>
        <w:shd w:val="clear" w:color="auto" w:fill="FFFFFF"/>
        <w:rPr>
          <w:color w:val="000000"/>
        </w:rPr>
      </w:pPr>
      <w:r>
        <w:rPr>
          <w:color w:val="000000"/>
        </w:rPr>
        <w:t>Starostka informovala prítomných poslancov, že d</w:t>
      </w:r>
      <w:r w:rsidRPr="004814BF">
        <w:rPr>
          <w:color w:val="000000"/>
        </w:rPr>
        <w:t>ňa 25.9.2025 bola vyhlásená Výzva na predkladanie žiadostí o udelenie štatútu MAS na nové obdobie. Žiadosť je možné podávať od 1.1.2026 do 16.2.2026.</w:t>
      </w:r>
      <w:r>
        <w:rPr>
          <w:color w:val="000000"/>
        </w:rPr>
        <w:t xml:space="preserve"> </w:t>
      </w:r>
      <w:r w:rsidRPr="004814BF">
        <w:rPr>
          <w:color w:val="000000"/>
        </w:rPr>
        <w:t>Je to dobrá správa pre náš región, nakoľko </w:t>
      </w:r>
      <w:r w:rsidRPr="004814BF">
        <w:rPr>
          <w:bCs/>
        </w:rPr>
        <w:t xml:space="preserve">v blízkej budúcnosti bude možné čerpať </w:t>
      </w:r>
      <w:proofErr w:type="spellStart"/>
      <w:r w:rsidRPr="004814BF">
        <w:rPr>
          <w:bCs/>
        </w:rPr>
        <w:t>da</w:t>
      </w:r>
      <w:r w:rsidR="001F27DD">
        <w:rPr>
          <w:bCs/>
        </w:rPr>
        <w:t>ľ</w:t>
      </w:r>
      <w:r w:rsidRPr="004814BF">
        <w:rPr>
          <w:bCs/>
        </w:rPr>
        <w:t>šie</w:t>
      </w:r>
      <w:proofErr w:type="spellEnd"/>
      <w:r w:rsidRPr="004814BF">
        <w:rPr>
          <w:bCs/>
        </w:rPr>
        <w:t xml:space="preserve"> financie na projekty cez MAS Vršatec.</w:t>
      </w:r>
      <w:r>
        <w:rPr>
          <w:bCs/>
        </w:rPr>
        <w:t xml:space="preserve"> </w:t>
      </w:r>
    </w:p>
    <w:p w14:paraId="1E2D3583" w14:textId="273727CA" w:rsidR="004814BF" w:rsidRPr="004814BF" w:rsidRDefault="004814BF" w:rsidP="004814BF">
      <w:pPr>
        <w:shd w:val="clear" w:color="auto" w:fill="FFFFFF"/>
        <w:rPr>
          <w:color w:val="000000"/>
        </w:rPr>
      </w:pPr>
      <w:r w:rsidRPr="004814BF">
        <w:rPr>
          <w:color w:val="000000"/>
        </w:rPr>
        <w:t>Ako </w:t>
      </w:r>
      <w:r w:rsidRPr="004814BF">
        <w:rPr>
          <w:bCs/>
          <w:color w:val="000000"/>
        </w:rPr>
        <w:t>povinná príloha</w:t>
      </w:r>
      <w:r w:rsidRPr="004814BF">
        <w:rPr>
          <w:color w:val="000000"/>
        </w:rPr>
        <w:t xml:space="preserve"> k žiadosti sú doklady o formovaní územia verejno-súkromného partnerstva pre nové obdobie 2023-2027. Znamená to, že každá členská obec MAS Vršatec musí </w:t>
      </w:r>
      <w:r>
        <w:rPr>
          <w:color w:val="000000"/>
        </w:rPr>
        <w:t>súhlasiť so zaradením do členstva a územia verejno-súkromného partnerstva Miestnej akčnej skupiny Vršatec za účelom udelenia štatútu MAS pre SP SPP 2023-2027. V tomto zmysle je potrebné prijať</w:t>
      </w:r>
      <w:r w:rsidRPr="004814BF">
        <w:rPr>
          <w:color w:val="000000"/>
        </w:rPr>
        <w:t> </w:t>
      </w:r>
      <w:r w:rsidRPr="004814BF">
        <w:rPr>
          <w:bCs/>
          <w:color w:val="000000"/>
        </w:rPr>
        <w:t>uznesenie obecného zastupiteľstva</w:t>
      </w:r>
      <w:r w:rsidRPr="004814BF">
        <w:rPr>
          <w:color w:val="000000"/>
        </w:rPr>
        <w:t> s týmto znením:</w:t>
      </w:r>
    </w:p>
    <w:p w14:paraId="476A9398" w14:textId="263A7E6C" w:rsidR="004814BF" w:rsidRDefault="004814BF" w:rsidP="004814BF">
      <w:pPr>
        <w:shd w:val="clear" w:color="auto" w:fill="FFFFFF"/>
        <w:rPr>
          <w:color w:val="E03E2D"/>
        </w:rPr>
      </w:pPr>
      <w:r w:rsidRPr="004814BF">
        <w:rPr>
          <w:b/>
          <w:bCs/>
        </w:rPr>
        <w:t xml:space="preserve">Obecné zastupiteľstvo obce </w:t>
      </w:r>
      <w:r>
        <w:rPr>
          <w:b/>
          <w:bCs/>
        </w:rPr>
        <w:t>Hrabovka</w:t>
      </w:r>
      <w:r w:rsidRPr="004814BF">
        <w:rPr>
          <w:b/>
          <w:bCs/>
        </w:rPr>
        <w:t xml:space="preserve"> súhlasí so zaradením do členstva a územia </w:t>
      </w:r>
      <w:proofErr w:type="spellStart"/>
      <w:r w:rsidRPr="004814BF">
        <w:rPr>
          <w:b/>
          <w:bCs/>
        </w:rPr>
        <w:t>verejno</w:t>
      </w:r>
      <w:proofErr w:type="spellEnd"/>
      <w:r w:rsidRPr="004814BF">
        <w:rPr>
          <w:b/>
          <w:bCs/>
        </w:rPr>
        <w:t xml:space="preserve"> - súkromného partnerstva Miestnej akčnej skupiny Vršatec za účelom udelenia štatútu MAS pre SP SPP 2023-2027</w:t>
      </w:r>
      <w:r w:rsidRPr="004814BF">
        <w:rPr>
          <w:color w:val="E03E2D"/>
        </w:rPr>
        <w:t>.</w:t>
      </w:r>
      <w:r>
        <w:rPr>
          <w:color w:val="E03E2D"/>
        </w:rPr>
        <w:t xml:space="preserve"> </w:t>
      </w:r>
    </w:p>
    <w:p w14:paraId="2D10ACC2" w14:textId="192744E2" w:rsidR="004814BF" w:rsidRPr="004814BF" w:rsidRDefault="004814BF" w:rsidP="004814BF">
      <w:pPr>
        <w:shd w:val="clear" w:color="auto" w:fill="FFFFFF"/>
        <w:rPr>
          <w:color w:val="000000"/>
        </w:rPr>
      </w:pPr>
      <w:r>
        <w:rPr>
          <w:color w:val="000000"/>
        </w:rPr>
        <w:t>Starostka dala hlasovať o prijatí tohto uznesenia, ktoré poslanci schválili.</w:t>
      </w:r>
    </w:p>
    <w:p w14:paraId="4853D29F" w14:textId="159CB576" w:rsidR="009458CC" w:rsidRDefault="009458CC" w:rsidP="00076A9E">
      <w:pPr>
        <w:pStyle w:val="Odsekzoznamu"/>
        <w:jc w:val="both"/>
      </w:pPr>
    </w:p>
    <w:p w14:paraId="5B2F81AA" w14:textId="31EDB964" w:rsidR="00B2536F" w:rsidRPr="00B2536F" w:rsidRDefault="00B2536F" w:rsidP="00F242C6">
      <w:pPr>
        <w:ind w:firstLine="708"/>
        <w:jc w:val="both"/>
        <w:rPr>
          <w:b/>
        </w:rPr>
      </w:pPr>
      <w:r w:rsidRPr="00B2536F">
        <w:rPr>
          <w:b/>
        </w:rPr>
        <w:t xml:space="preserve">Prítomní: </w:t>
      </w:r>
      <w:r w:rsidR="00F242C6">
        <w:rPr>
          <w:b/>
        </w:rPr>
        <w:t>3</w:t>
      </w:r>
      <w:r w:rsidRPr="00B2536F">
        <w:rPr>
          <w:b/>
        </w:rPr>
        <w:tab/>
      </w:r>
      <w:r w:rsidRPr="00B2536F">
        <w:rPr>
          <w:b/>
        </w:rPr>
        <w:tab/>
      </w:r>
      <w:r w:rsidRPr="00B2536F">
        <w:rPr>
          <w:b/>
        </w:rPr>
        <w:tab/>
        <w:t xml:space="preserve">Za: </w:t>
      </w:r>
      <w:r w:rsidR="00F242C6">
        <w:rPr>
          <w:b/>
        </w:rPr>
        <w:t>3</w:t>
      </w:r>
      <w:r w:rsidRPr="00B2536F">
        <w:rPr>
          <w:b/>
        </w:rPr>
        <w:tab/>
      </w:r>
      <w:r w:rsidRPr="00B2536F">
        <w:rPr>
          <w:b/>
        </w:rPr>
        <w:tab/>
        <w:t>Proti: 0</w:t>
      </w:r>
      <w:r w:rsidRPr="00B2536F">
        <w:rPr>
          <w:b/>
        </w:rPr>
        <w:tab/>
        <w:t xml:space="preserve">     Zdržal sa: 0</w:t>
      </w:r>
    </w:p>
    <w:p w14:paraId="3D26B147" w14:textId="77777777" w:rsidR="00B2536F" w:rsidRDefault="00B2536F" w:rsidP="00B2536F">
      <w:pPr>
        <w:ind w:left="360"/>
        <w:jc w:val="both"/>
      </w:pPr>
    </w:p>
    <w:p w14:paraId="3E4B3ED1" w14:textId="367C49A8" w:rsidR="003D48E7" w:rsidRDefault="003D48E7" w:rsidP="003D48E7">
      <w:pPr>
        <w:jc w:val="both"/>
      </w:pPr>
    </w:p>
    <w:p w14:paraId="1F3A3B9B" w14:textId="77777777" w:rsidR="00076A9E" w:rsidRPr="00076A9E" w:rsidRDefault="003D48E7" w:rsidP="00076A9E">
      <w:pPr>
        <w:jc w:val="both"/>
        <w:rPr>
          <w:b/>
          <w:u w:val="single"/>
        </w:rPr>
      </w:pPr>
      <w:r w:rsidRPr="00076A9E">
        <w:rPr>
          <w:b/>
          <w:u w:val="single"/>
        </w:rPr>
        <w:t xml:space="preserve">7. </w:t>
      </w:r>
      <w:r w:rsidR="00076A9E" w:rsidRPr="00076A9E">
        <w:rPr>
          <w:b/>
          <w:u w:val="single"/>
        </w:rPr>
        <w:t>Plán kontrolnej činnosti hlavného kontrolóra na I. polrok 2026</w:t>
      </w:r>
    </w:p>
    <w:p w14:paraId="7C3215E0" w14:textId="7A2615A4" w:rsidR="005C4AB0" w:rsidRDefault="00F242C6" w:rsidP="003D48E7">
      <w:pPr>
        <w:jc w:val="both"/>
      </w:pPr>
      <w:r>
        <w:t>Hlavný kontrolór obce Hrabovka predniesol poslancom návrh Plánu kontrolnej činnosti na I. polrok 2026 a požiadal poslancov o ich doplňujúce návrhy. Poslanci predložený návrh schválili bez doplňujúcich pripomienok.</w:t>
      </w:r>
    </w:p>
    <w:p w14:paraId="10B12F98" w14:textId="77777777" w:rsidR="00CD44C3" w:rsidRPr="005C4AB0" w:rsidRDefault="00CD44C3" w:rsidP="003D48E7">
      <w:pPr>
        <w:jc w:val="both"/>
      </w:pPr>
    </w:p>
    <w:p w14:paraId="64C727E8" w14:textId="46218C36" w:rsidR="00EC273E" w:rsidRDefault="00EC273E" w:rsidP="00EC273E">
      <w:pPr>
        <w:ind w:firstLine="708"/>
        <w:jc w:val="both"/>
        <w:rPr>
          <w:b/>
        </w:rPr>
      </w:pPr>
      <w:r>
        <w:rPr>
          <w:b/>
        </w:rPr>
        <w:t xml:space="preserve">Prítomní: </w:t>
      </w:r>
      <w:r w:rsidR="00F242C6">
        <w:rPr>
          <w:b/>
        </w:rPr>
        <w:t>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3</w:t>
      </w:r>
      <w:r>
        <w:rPr>
          <w:b/>
        </w:rPr>
        <w:tab/>
      </w:r>
      <w:r>
        <w:rPr>
          <w:b/>
        </w:rPr>
        <w:tab/>
        <w:t xml:space="preserve">Proti: </w:t>
      </w:r>
      <w:r w:rsidR="00F242C6">
        <w:rPr>
          <w:b/>
        </w:rPr>
        <w:t>0</w:t>
      </w:r>
      <w:r>
        <w:rPr>
          <w:b/>
        </w:rPr>
        <w:tab/>
        <w:t xml:space="preserve">     Zdržal sa</w:t>
      </w:r>
      <w:r w:rsidRPr="004A6648">
        <w:rPr>
          <w:b/>
        </w:rPr>
        <w:t>: 0</w:t>
      </w:r>
    </w:p>
    <w:p w14:paraId="1530DDD7" w14:textId="0EBB3628" w:rsidR="00EC273E" w:rsidRDefault="00EC273E" w:rsidP="00EC273E">
      <w:pPr>
        <w:jc w:val="both"/>
        <w:rPr>
          <w:b/>
        </w:rPr>
      </w:pPr>
    </w:p>
    <w:p w14:paraId="147A4841" w14:textId="30FCA761" w:rsidR="00076A9E" w:rsidRPr="00076A9E" w:rsidRDefault="00EC273E" w:rsidP="00076A9E">
      <w:pPr>
        <w:jc w:val="both"/>
        <w:rPr>
          <w:b/>
          <w:u w:val="single"/>
        </w:rPr>
      </w:pPr>
      <w:r w:rsidRPr="00076A9E">
        <w:rPr>
          <w:b/>
          <w:u w:val="single"/>
        </w:rPr>
        <w:t>8.</w:t>
      </w:r>
      <w:r w:rsidR="00076A9E" w:rsidRPr="00076A9E">
        <w:rPr>
          <w:b/>
          <w:u w:val="single"/>
        </w:rPr>
        <w:t xml:space="preserve"> Plán zasadnutí obecného zastupiteľstva na rok 2026</w:t>
      </w:r>
    </w:p>
    <w:p w14:paraId="16C72165" w14:textId="5FFF7EE2" w:rsidR="00F242C6" w:rsidRDefault="00F242C6" w:rsidP="00F242C6">
      <w:pPr>
        <w:pStyle w:val="Normlnywebov"/>
        <w:spacing w:before="0" w:after="375"/>
        <w:rPr>
          <w:color w:val="000000"/>
        </w:rPr>
      </w:pPr>
      <w:r>
        <w:t xml:space="preserve">Starostka obce predložila poslancom  návrh Plánu zasadnutí obecného zastupiteľstva v obci Hrabovka pre rok 2026. </w:t>
      </w:r>
      <w:r w:rsidRPr="00F242C6">
        <w:rPr>
          <w:color w:val="000000"/>
        </w:rPr>
        <w:t>Termíny plánovaných zasadnutí sú len orientačné, v prípade nepredvídaných udalostí je možné termín zasadnutia posunúť podľa potreby. Program jednotlivých zasadnutí bude aktualizovaný podľa potrieb obce.</w:t>
      </w:r>
      <w:r>
        <w:rPr>
          <w:color w:val="000000"/>
        </w:rPr>
        <w:t xml:space="preserve"> Poslanci predložený návrh Plánu zasadnutí obecného zastupiteľstva na rok 2026 schválili.</w:t>
      </w:r>
    </w:p>
    <w:p w14:paraId="45201295" w14:textId="5760A598" w:rsidR="00F242C6" w:rsidRDefault="00F242C6" w:rsidP="00F242C6">
      <w:pPr>
        <w:ind w:firstLine="708"/>
        <w:jc w:val="both"/>
        <w:rPr>
          <w:b/>
        </w:rPr>
      </w:pPr>
      <w:r>
        <w:rPr>
          <w:b/>
        </w:rPr>
        <w:t>Prítomní: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3</w:t>
      </w:r>
      <w:r>
        <w:rPr>
          <w:b/>
        </w:rPr>
        <w:tab/>
      </w:r>
      <w:r>
        <w:rPr>
          <w:b/>
        </w:rPr>
        <w:tab/>
        <w:t>Proti: 0</w:t>
      </w:r>
      <w:r>
        <w:rPr>
          <w:b/>
        </w:rPr>
        <w:tab/>
        <w:t xml:space="preserve">     Zdržal sa</w:t>
      </w:r>
      <w:r w:rsidRPr="004A6648">
        <w:rPr>
          <w:b/>
        </w:rPr>
        <w:t>: 0</w:t>
      </w:r>
    </w:p>
    <w:p w14:paraId="3F196716" w14:textId="216E1277" w:rsidR="00EC273E" w:rsidRPr="00F242C6" w:rsidRDefault="00EC273E" w:rsidP="00EC273E">
      <w:pPr>
        <w:jc w:val="both"/>
      </w:pPr>
    </w:p>
    <w:p w14:paraId="2E09CF94" w14:textId="281AEF17" w:rsidR="00F044B7" w:rsidRPr="007C1609" w:rsidRDefault="00F044B7" w:rsidP="00F044B7">
      <w:pPr>
        <w:ind w:firstLine="708"/>
        <w:jc w:val="both"/>
        <w:rPr>
          <w:b/>
        </w:rPr>
      </w:pPr>
    </w:p>
    <w:p w14:paraId="5FAD4B5D" w14:textId="0D78BAF8" w:rsidR="00974AEB" w:rsidRDefault="00F044B7" w:rsidP="00841DD4">
      <w:pPr>
        <w:jc w:val="both"/>
        <w:rPr>
          <w:b/>
          <w:u w:val="single"/>
        </w:rPr>
      </w:pPr>
      <w:r>
        <w:rPr>
          <w:b/>
          <w:u w:val="single"/>
        </w:rPr>
        <w:t xml:space="preserve">9. </w:t>
      </w:r>
      <w:r w:rsidR="00484D9A">
        <w:rPr>
          <w:b/>
          <w:u w:val="single"/>
        </w:rPr>
        <w:t>Rôzne</w:t>
      </w:r>
    </w:p>
    <w:p w14:paraId="3FFEC25F" w14:textId="77777777" w:rsidR="00F044B7" w:rsidRDefault="00F044B7" w:rsidP="00841DD4">
      <w:pPr>
        <w:jc w:val="both"/>
        <w:rPr>
          <w:b/>
          <w:u w:val="single"/>
        </w:rPr>
      </w:pPr>
    </w:p>
    <w:p w14:paraId="7FC4011D" w14:textId="290574ED" w:rsidR="00B717BB" w:rsidRDefault="00F242C6" w:rsidP="00B717BB">
      <w:pPr>
        <w:pStyle w:val="Odsekzoznamu"/>
        <w:numPr>
          <w:ilvl w:val="0"/>
          <w:numId w:val="18"/>
        </w:numPr>
        <w:jc w:val="both"/>
      </w:pPr>
      <w:r>
        <w:t>Na základe požiadavky poslankyne Mrázikovej  z posledného zasadnutia obecného zastupiteľstva</w:t>
      </w:r>
      <w:r w:rsidR="00F26B47">
        <w:t xml:space="preserve"> </w:t>
      </w:r>
      <w:r>
        <w:t>predložila starostka poslancom tabuľku, kde sú spracované informácie o nákladoch na prevádzkovanie verejného vodovodu za obdobie rokov 2018-2024.</w:t>
      </w:r>
      <w:r w:rsidR="00E44F3C">
        <w:t xml:space="preserve">  tabuľke sú zhrnuté údaje o vode vyčerpanej a fakturovanej v m3, príjem za vodu v €,</w:t>
      </w:r>
    </w:p>
    <w:p w14:paraId="727C77A6" w14:textId="65C9D60E" w:rsidR="00E44F3C" w:rsidRDefault="00E44F3C" w:rsidP="00E44F3C">
      <w:pPr>
        <w:pStyle w:val="Odsekzoznamu"/>
        <w:jc w:val="both"/>
      </w:pPr>
      <w:r>
        <w:lastRenderedPageBreak/>
        <w:t>cena práce – obsluha čerpacej stanice + zodpovedný vedúci</w:t>
      </w:r>
      <w:r w:rsidR="00B35794">
        <w:t xml:space="preserve"> za prevád</w:t>
      </w:r>
      <w:r w:rsidR="001F27DD">
        <w:t>z</w:t>
      </w:r>
      <w:r w:rsidR="00B35794">
        <w:t>kovanie</w:t>
      </w:r>
      <w:r>
        <w:t xml:space="preserve"> na dohodu, energie, opravy, materiál, nákup dezinfekcie-</w:t>
      </w:r>
      <w:proofErr w:type="spellStart"/>
      <w:r>
        <w:t>chlórňan</w:t>
      </w:r>
      <w:proofErr w:type="spellEnd"/>
      <w:r>
        <w:t xml:space="preserve"> a destilovaná voda, náklady na rozbory vody a prevádzkovanie vodovodu – dodávateľsky na základe zmluvy o prevádzkovaní verejného vodovodu. Taktiež je v tabuľke zhrnutý vývoj ceny za m3 pre domácnosti za toto obdobie. Starostka informovala o zmenách ceny, ktoré nastali od 01.8.2025 – oznámenie o cene od URSO – dvojzložková cena, ktorú tvorí cena za odobratý m3 vody vo výške 1,19 € a cena fix za vodomer 1x ročne 10 €. Tabuľka tvorí prílohu zápisnice zo zasadnutia obecného zastupiteľstva a bude zverejnená spolu so zápisnicou na webovom sídle obce Hrabovka.</w:t>
      </w:r>
    </w:p>
    <w:p w14:paraId="5BFB6A97" w14:textId="7301C233" w:rsidR="00B35794" w:rsidRDefault="00B35794" w:rsidP="00B35794">
      <w:pPr>
        <w:pStyle w:val="Odsekzoznamu"/>
        <w:numPr>
          <w:ilvl w:val="0"/>
          <w:numId w:val="18"/>
        </w:numPr>
        <w:jc w:val="both"/>
      </w:pPr>
      <w:r>
        <w:t xml:space="preserve">Poslanec Čulen upozornil na prípravu novej legislatívy v oblasti merania rýchlosti v obciach, kde bude možnosť pre obce merať rýchlosť a pokutovať za prekročenie rýchlosti. K tejto téme nastala krátka rozprava, starostka uzavrela túto tému s tým, že je potrebné počkať až na schválenie konečnej podoby tohto zákona, ktorý určí celkový postup obcí </w:t>
      </w:r>
      <w:r w:rsidR="0002217D">
        <w:t>pri meraní a pokutovaní za nedodržanie rýchlosti v obciach.</w:t>
      </w:r>
    </w:p>
    <w:p w14:paraId="40597E05" w14:textId="77777777" w:rsidR="00B35794" w:rsidRDefault="00B35794" w:rsidP="00B35794">
      <w:pPr>
        <w:jc w:val="both"/>
      </w:pPr>
    </w:p>
    <w:p w14:paraId="3D70A019" w14:textId="24BAB4BA" w:rsidR="00B717BB" w:rsidRDefault="00B717BB" w:rsidP="00841DD4">
      <w:pPr>
        <w:jc w:val="both"/>
      </w:pPr>
    </w:p>
    <w:p w14:paraId="73AD6BBC" w14:textId="15976F05" w:rsidR="00974AEB" w:rsidRDefault="00F044B7" w:rsidP="00974AEB">
      <w:pPr>
        <w:jc w:val="both"/>
        <w:rPr>
          <w:b/>
          <w:u w:val="single"/>
        </w:rPr>
      </w:pPr>
      <w:r>
        <w:rPr>
          <w:b/>
          <w:u w:val="single"/>
        </w:rPr>
        <w:t>10.</w:t>
      </w:r>
      <w:r w:rsidR="00172806">
        <w:rPr>
          <w:b/>
          <w:u w:val="single"/>
        </w:rPr>
        <w:t xml:space="preserve"> </w:t>
      </w:r>
      <w:r w:rsidR="00484D9A">
        <w:rPr>
          <w:b/>
          <w:u w:val="single"/>
        </w:rPr>
        <w:t>Diskusia</w:t>
      </w:r>
    </w:p>
    <w:p w14:paraId="4A6E9702" w14:textId="77777777" w:rsidR="008950A9" w:rsidRDefault="008950A9" w:rsidP="008950A9">
      <w:pPr>
        <w:pStyle w:val="Zkladntext"/>
        <w:rPr>
          <w:bCs/>
        </w:rPr>
      </w:pPr>
      <w:r>
        <w:rPr>
          <w:bCs/>
        </w:rPr>
        <w:t>Z radov občanov:</w:t>
      </w:r>
    </w:p>
    <w:p w14:paraId="462CC76B" w14:textId="1A3B946E" w:rsidR="00F044B7" w:rsidRPr="0002217D" w:rsidRDefault="00B717BB" w:rsidP="00B717BB">
      <w:pPr>
        <w:pStyle w:val="Odsekzoznamu"/>
        <w:numPr>
          <w:ilvl w:val="0"/>
          <w:numId w:val="16"/>
        </w:numPr>
        <w:jc w:val="both"/>
        <w:rPr>
          <w:b/>
          <w:u w:val="single"/>
        </w:rPr>
      </w:pPr>
      <w:r>
        <w:t xml:space="preserve">p. Hladký Peter </w:t>
      </w:r>
      <w:r w:rsidR="009B4403">
        <w:t>–</w:t>
      </w:r>
      <w:r>
        <w:t xml:space="preserve"> </w:t>
      </w:r>
      <w:r w:rsidR="0002217D">
        <w:t xml:space="preserve">opakovane sa </w:t>
      </w:r>
      <w:r w:rsidR="009B4403">
        <w:t xml:space="preserve">spýtal na výmenu poklopov na chodníkoch v obci – starostka odpovedala, že do konca roka plánuje vymeniť poklopy </w:t>
      </w:r>
      <w:r w:rsidR="0002217D">
        <w:t>v spolupráci s DHZ obce, ktorí prisľúbili pomoc pri ich výmene</w:t>
      </w:r>
      <w:r w:rsidR="009B4403">
        <w:t>.</w:t>
      </w:r>
      <w:r w:rsidR="0002217D">
        <w:t xml:space="preserve"> Podotkla, že taktiež do konca roka by mali byť vymenené aj zvyšné svietidlá verejného osvetlenia za LED lampy, čo pozitívne ovplyvňuje aj spotrebu elektrickej energie hlavne teraz v zimnom období, keď sa dlhšie svieti.</w:t>
      </w:r>
    </w:p>
    <w:p w14:paraId="670DF99C" w14:textId="471C2263" w:rsidR="00DE32A3" w:rsidRPr="0002217D" w:rsidRDefault="0002217D" w:rsidP="0002217D">
      <w:pPr>
        <w:pStyle w:val="Odsekzoznamu"/>
        <w:jc w:val="both"/>
      </w:pPr>
      <w:r>
        <w:t>Ďalej ešte sa p. Hladký spýtal na novú aplikáciu „V obraze“ či bude obsahovať aj informácie o všetkých stavebných povoleniach – starostka spolu s hlavným kontrolórom</w:t>
      </w:r>
      <w:r w:rsidR="00DE32A3">
        <w:t xml:space="preserve"> odpovedali, že takého zverejňovanie môže byť len so súhlasom stavebníka, nie všetko sa môže v zmysle GDPR zverejňovať. Zverejňujú sa len verejné vyhlášky ku konaniam, kde sú neznámi vlastníci alebo veľké množstvo účastníkov konania. Z radov občanov padli otázky k možnosti stiahnutia aplikácie a čo všetko tam bude možné sledovať. Starostka odpovedala, že sú to informácie zverejnené na webovom sídle obce a to hlavne bežné oznamy, oznamy na úradnej tabuli, vývozy triedeného komunálneho odpadu-kalendár, ktorý bol počas roka doručovaný do každej domácnosti je zabudovaný do aplikácie a upozorní na termín vývozu žltých alebo modrých vriec.</w:t>
      </w:r>
      <w:r w:rsidR="001F7545">
        <w:t xml:space="preserve"> Samozrejme aj naďalej bude rozpis vývozov doručovaný aj do domácnosti v papierovej forme a na vývesnej tabuli v obci.</w:t>
      </w:r>
    </w:p>
    <w:p w14:paraId="12BD0D40" w14:textId="77777777" w:rsidR="004D35CD" w:rsidRDefault="004D35CD" w:rsidP="00484D9A">
      <w:pPr>
        <w:pStyle w:val="Zkladntext"/>
        <w:rPr>
          <w:b/>
          <w:bCs/>
          <w:u w:val="single"/>
        </w:rPr>
      </w:pPr>
    </w:p>
    <w:p w14:paraId="29E29996" w14:textId="504F715E" w:rsidR="003C738D" w:rsidRDefault="00484D9A" w:rsidP="00484D9A">
      <w:pPr>
        <w:pStyle w:val="Zkladntext"/>
        <w:rPr>
          <w:b/>
          <w:bCs/>
          <w:u w:val="single"/>
        </w:rPr>
      </w:pPr>
      <w:r>
        <w:rPr>
          <w:b/>
          <w:bCs/>
          <w:u w:val="single"/>
        </w:rPr>
        <w:t>11.Záver</w:t>
      </w:r>
    </w:p>
    <w:p w14:paraId="0F65D49F" w14:textId="509A8B63" w:rsidR="00F044B7" w:rsidRDefault="00F044B7" w:rsidP="003C738D">
      <w:pPr>
        <w:pStyle w:val="Zkladntext"/>
        <w:rPr>
          <w:b/>
          <w:bCs/>
          <w:u w:val="single"/>
        </w:rPr>
      </w:pPr>
    </w:p>
    <w:p w14:paraId="07779C88" w14:textId="7D5CCC43" w:rsidR="00F5630D" w:rsidRPr="00F5630D" w:rsidRDefault="00F5630D" w:rsidP="003C738D">
      <w:pPr>
        <w:pStyle w:val="Zkladntext"/>
        <w:rPr>
          <w:bCs/>
        </w:rPr>
      </w:pPr>
      <w:r>
        <w:rPr>
          <w:bCs/>
        </w:rPr>
        <w:t>Na záver starostka</w:t>
      </w:r>
      <w:r w:rsidR="00AC67EE">
        <w:rPr>
          <w:bCs/>
        </w:rPr>
        <w:t xml:space="preserve"> ukončila rokovanie obecného zastupiteľstva a</w:t>
      </w:r>
      <w:r>
        <w:rPr>
          <w:bCs/>
        </w:rPr>
        <w:t xml:space="preserve"> poďakovala všetkým prítomným poslancom</w:t>
      </w:r>
      <w:r w:rsidR="00AC67EE">
        <w:rPr>
          <w:bCs/>
        </w:rPr>
        <w:t xml:space="preserve">, hlavnému kontrolórovi </w:t>
      </w:r>
      <w:r>
        <w:rPr>
          <w:bCs/>
        </w:rPr>
        <w:t xml:space="preserve"> a občanom za účasť na plánovanom zasadnutí obecného zastupiteľstva.</w:t>
      </w:r>
    </w:p>
    <w:p w14:paraId="2884989D" w14:textId="77777777" w:rsidR="00F5630D" w:rsidRPr="00F044B7" w:rsidRDefault="00F5630D" w:rsidP="003C738D">
      <w:pPr>
        <w:pStyle w:val="Zkladntext"/>
        <w:rPr>
          <w:bCs/>
        </w:rPr>
      </w:pPr>
    </w:p>
    <w:p w14:paraId="23ADA6AF" w14:textId="09CE4E7A" w:rsidR="00CD5B42" w:rsidRDefault="00CD5B42" w:rsidP="003C738D">
      <w:pPr>
        <w:pStyle w:val="Zkladntext"/>
        <w:rPr>
          <w:b/>
          <w:bCs/>
          <w:u w:val="single"/>
        </w:rPr>
      </w:pPr>
    </w:p>
    <w:p w14:paraId="4AA566B3" w14:textId="4661CCB3" w:rsidR="00AC379D" w:rsidRDefault="00AC379D" w:rsidP="003C738D">
      <w:pPr>
        <w:pStyle w:val="Zkladntext"/>
        <w:rPr>
          <w:b/>
          <w:bCs/>
          <w:u w:val="single"/>
        </w:rPr>
      </w:pPr>
    </w:p>
    <w:p w14:paraId="30F6C98B" w14:textId="069E9D29" w:rsidR="00AC379D" w:rsidRDefault="00AC379D" w:rsidP="003C738D">
      <w:pPr>
        <w:pStyle w:val="Zkladntext"/>
        <w:rPr>
          <w:b/>
          <w:bCs/>
          <w:u w:val="single"/>
        </w:rPr>
      </w:pPr>
    </w:p>
    <w:p w14:paraId="0DFFE233" w14:textId="6BF89197" w:rsidR="00AC379D" w:rsidRDefault="00AC379D" w:rsidP="003C738D">
      <w:pPr>
        <w:pStyle w:val="Zkladntext"/>
        <w:rPr>
          <w:b/>
          <w:bCs/>
          <w:u w:val="single"/>
        </w:rPr>
      </w:pPr>
    </w:p>
    <w:p w14:paraId="39F64990" w14:textId="3870EEF5" w:rsidR="00EF4FC7" w:rsidRDefault="00EF4FC7" w:rsidP="003C738D">
      <w:pPr>
        <w:pStyle w:val="Zkladntext"/>
        <w:rPr>
          <w:b/>
          <w:bCs/>
          <w:u w:val="single"/>
        </w:rPr>
      </w:pPr>
    </w:p>
    <w:p w14:paraId="5F8BF815" w14:textId="77777777" w:rsidR="00EF4FC7" w:rsidRDefault="00EF4FC7" w:rsidP="003C738D">
      <w:pPr>
        <w:pStyle w:val="Zkladntext"/>
        <w:rPr>
          <w:b/>
          <w:bCs/>
          <w:u w:val="single"/>
        </w:rPr>
      </w:pPr>
    </w:p>
    <w:p w14:paraId="7B073042" w14:textId="5DD34CAF" w:rsidR="00AC379D" w:rsidRDefault="00AC379D" w:rsidP="003C738D">
      <w:pPr>
        <w:pStyle w:val="Zkladntext"/>
        <w:rPr>
          <w:b/>
          <w:bCs/>
          <w:u w:val="single"/>
        </w:rPr>
      </w:pPr>
    </w:p>
    <w:p w14:paraId="4B43DBE8" w14:textId="304BB2A6" w:rsidR="00E856A1" w:rsidRDefault="00E856A1" w:rsidP="00FF0715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Obecné zastupiteľstvo v Hrabovke</w:t>
      </w:r>
    </w:p>
    <w:p w14:paraId="78F6A0DD" w14:textId="66912428" w:rsidR="00E856A1" w:rsidRDefault="00E856A1" w:rsidP="00FF0715">
      <w:pPr>
        <w:pStyle w:val="Bezriadkovania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Uznesenie č.</w:t>
      </w:r>
      <w:r w:rsidR="00FF0715">
        <w:rPr>
          <w:b/>
          <w:sz w:val="40"/>
          <w:szCs w:val="40"/>
        </w:rPr>
        <w:t xml:space="preserve"> </w:t>
      </w:r>
      <w:r w:rsidR="004D35CD">
        <w:rPr>
          <w:b/>
          <w:sz w:val="40"/>
          <w:szCs w:val="40"/>
        </w:rPr>
        <w:t>21</w:t>
      </w:r>
      <w:r w:rsidR="00F5630D">
        <w:rPr>
          <w:b/>
          <w:sz w:val="40"/>
          <w:szCs w:val="40"/>
        </w:rPr>
        <w:t xml:space="preserve"> </w:t>
      </w:r>
      <w:r w:rsidR="00BD72AD">
        <w:rPr>
          <w:b/>
          <w:sz w:val="40"/>
          <w:szCs w:val="40"/>
        </w:rPr>
        <w:t>-</w:t>
      </w:r>
      <w:r w:rsidR="00F5630D">
        <w:rPr>
          <w:b/>
          <w:sz w:val="40"/>
          <w:szCs w:val="40"/>
        </w:rPr>
        <w:t xml:space="preserve"> </w:t>
      </w:r>
      <w:r w:rsidR="004D35CD">
        <w:rPr>
          <w:b/>
          <w:sz w:val="40"/>
          <w:szCs w:val="40"/>
        </w:rPr>
        <w:t xml:space="preserve"> </w:t>
      </w:r>
      <w:r w:rsidR="00FF0715">
        <w:rPr>
          <w:b/>
          <w:sz w:val="40"/>
          <w:szCs w:val="40"/>
        </w:rPr>
        <w:t>/202</w:t>
      </w:r>
      <w:r w:rsidR="0000226F">
        <w:rPr>
          <w:b/>
          <w:sz w:val="40"/>
          <w:szCs w:val="40"/>
        </w:rPr>
        <w:t>5</w:t>
      </w:r>
    </w:p>
    <w:p w14:paraId="5349A4CB" w14:textId="467DDE71" w:rsidR="00E856A1" w:rsidRDefault="00E856A1" w:rsidP="00FF0715">
      <w:pPr>
        <w:pStyle w:val="Bezriadkovania"/>
        <w:ind w:firstLine="708"/>
        <w:jc w:val="center"/>
        <w:rPr>
          <w:b/>
          <w:i/>
          <w:u w:val="single"/>
        </w:rPr>
      </w:pPr>
      <w:r>
        <w:rPr>
          <w:sz w:val="32"/>
          <w:szCs w:val="32"/>
          <w:u w:val="single"/>
        </w:rPr>
        <w:t>zo zasadnutia OZ v Hrabovke dňa</w:t>
      </w:r>
      <w:r w:rsidR="00110034">
        <w:rPr>
          <w:sz w:val="32"/>
          <w:szCs w:val="32"/>
          <w:u w:val="single"/>
        </w:rPr>
        <w:t xml:space="preserve"> </w:t>
      </w:r>
      <w:r w:rsidR="004D35CD">
        <w:rPr>
          <w:sz w:val="32"/>
          <w:szCs w:val="32"/>
          <w:u w:val="single"/>
        </w:rPr>
        <w:t>19.11</w:t>
      </w:r>
      <w:r w:rsidR="00C23C26">
        <w:rPr>
          <w:sz w:val="32"/>
          <w:szCs w:val="32"/>
          <w:u w:val="single"/>
        </w:rPr>
        <w:t>.</w:t>
      </w:r>
      <w:r w:rsidR="007E3B66">
        <w:rPr>
          <w:sz w:val="32"/>
          <w:szCs w:val="32"/>
          <w:u w:val="single"/>
        </w:rPr>
        <w:t>2025</w:t>
      </w:r>
    </w:p>
    <w:p w14:paraId="317837E1" w14:textId="35E6F128" w:rsidR="00E856A1" w:rsidRDefault="00E856A1" w:rsidP="00FF0715">
      <w:pPr>
        <w:pStyle w:val="Zkladntext"/>
        <w:jc w:val="center"/>
        <w:rPr>
          <w:b/>
          <w:i/>
          <w:u w:val="single"/>
        </w:rPr>
      </w:pPr>
    </w:p>
    <w:p w14:paraId="54053B52" w14:textId="23B41645" w:rsidR="00E856A1" w:rsidRDefault="00A2372C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 xml:space="preserve">K </w:t>
      </w:r>
      <w:r w:rsidR="00E856A1">
        <w:rPr>
          <w:b/>
          <w:i/>
          <w:u w:val="single"/>
        </w:rPr>
        <w:t> bodu: Otvorenie zasadnutia</w:t>
      </w:r>
    </w:p>
    <w:p w14:paraId="72438C03" w14:textId="043DB603" w:rsidR="00E856A1" w:rsidRDefault="00E856A1" w:rsidP="00E856A1">
      <w:pPr>
        <w:pStyle w:val="Zkladntext"/>
        <w:jc w:val="center"/>
        <w:rPr>
          <w:b/>
        </w:rPr>
      </w:pPr>
      <w:r>
        <w:rPr>
          <w:b/>
        </w:rPr>
        <w:t xml:space="preserve">Uznesenie č. </w:t>
      </w:r>
      <w:r w:rsidR="00161CCF">
        <w:rPr>
          <w:b/>
        </w:rPr>
        <w:t>21</w:t>
      </w:r>
      <w:r w:rsidR="00BD72AD">
        <w:rPr>
          <w:b/>
        </w:rPr>
        <w:t>/2025</w:t>
      </w:r>
    </w:p>
    <w:p w14:paraId="6002440C" w14:textId="77777777" w:rsidR="006B5E5D" w:rsidRDefault="006B5E5D" w:rsidP="00E856A1">
      <w:pPr>
        <w:pStyle w:val="Zkladntext"/>
        <w:jc w:val="center"/>
        <w:rPr>
          <w:b/>
        </w:rPr>
      </w:pPr>
    </w:p>
    <w:p w14:paraId="12F17DCA" w14:textId="30F2F994" w:rsidR="00E856A1" w:rsidRDefault="00E856A1" w:rsidP="00E856A1">
      <w:pPr>
        <w:pStyle w:val="Zkladntext"/>
      </w:pPr>
      <w:r>
        <w:t xml:space="preserve">Obecné zastupiteľstvo v Hrabovke  </w:t>
      </w:r>
      <w:r>
        <w:rPr>
          <w:b/>
        </w:rPr>
        <w:t xml:space="preserve">s c h v a ľ u j e   </w:t>
      </w:r>
      <w:r w:rsidRPr="00E856A1">
        <w:t>navrhnutý</w:t>
      </w:r>
      <w:r>
        <w:rPr>
          <w:b/>
        </w:rPr>
        <w:t xml:space="preserve"> </w:t>
      </w:r>
      <w:r>
        <w:t>program zas</w:t>
      </w:r>
      <w:r w:rsidR="00B6665C">
        <w:t>adnutia obecného zastupiteľstva</w:t>
      </w:r>
      <w:r w:rsidR="00251021">
        <w:t xml:space="preserve"> .</w:t>
      </w:r>
    </w:p>
    <w:p w14:paraId="4455D9DC" w14:textId="77777777" w:rsidR="00E856A1" w:rsidRDefault="00E856A1" w:rsidP="00E856A1">
      <w:pPr>
        <w:pStyle w:val="Zkladntext"/>
      </w:pPr>
    </w:p>
    <w:p w14:paraId="38518E6D" w14:textId="0D39C227" w:rsidR="00E856A1" w:rsidRDefault="00E856A1" w:rsidP="00E856A1">
      <w:pPr>
        <w:pStyle w:val="Zkladntext"/>
      </w:pPr>
      <w:r>
        <w:t>V Hrabovke,</w:t>
      </w:r>
      <w:r w:rsidR="008418E9">
        <w:t xml:space="preserve"> </w:t>
      </w:r>
      <w:r w:rsidR="00161CCF">
        <w:t>19.11</w:t>
      </w:r>
      <w:r w:rsidR="008950A9">
        <w:t>.2025</w:t>
      </w:r>
    </w:p>
    <w:p w14:paraId="237F54A7" w14:textId="77777777" w:rsidR="00E856A1" w:rsidRDefault="00E856A1" w:rsidP="00E856A1">
      <w:pPr>
        <w:pStyle w:val="Zkladntext"/>
      </w:pPr>
    </w:p>
    <w:p w14:paraId="66DF4F73" w14:textId="77777777" w:rsidR="00E856A1" w:rsidRDefault="00E856A1" w:rsidP="00E856A1">
      <w:pPr>
        <w:pStyle w:val="Zkladntext"/>
      </w:pPr>
    </w:p>
    <w:p w14:paraId="1FF7E53E" w14:textId="571FEA3B" w:rsidR="00E856A1" w:rsidRDefault="00E856A1" w:rsidP="00E856A1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0034">
        <w:t xml:space="preserve"> Marta </w:t>
      </w:r>
      <w:proofErr w:type="spellStart"/>
      <w:r w:rsidR="00110034">
        <w:t>Kuno</w:t>
      </w:r>
      <w:r>
        <w:t>vá</w:t>
      </w:r>
      <w:proofErr w:type="spellEnd"/>
    </w:p>
    <w:p w14:paraId="48A81F9B" w14:textId="2FBB5AB3" w:rsidR="00E856A1" w:rsidRDefault="00E856A1" w:rsidP="00E856A1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starostka obce</w:t>
      </w:r>
    </w:p>
    <w:p w14:paraId="0EB7112A" w14:textId="77777777" w:rsidR="00E856A1" w:rsidRPr="00E856A1" w:rsidRDefault="00E856A1" w:rsidP="00E856A1">
      <w:pPr>
        <w:pStyle w:val="Zkladntext"/>
      </w:pPr>
    </w:p>
    <w:p w14:paraId="2FB08853" w14:textId="77777777" w:rsidR="004C4D50" w:rsidRDefault="004C4D50" w:rsidP="00F6577B">
      <w:pPr>
        <w:jc w:val="both"/>
        <w:rPr>
          <w:b/>
          <w:i/>
          <w:u w:val="single"/>
        </w:rPr>
      </w:pPr>
    </w:p>
    <w:p w14:paraId="44B74BB1" w14:textId="5811CB6A" w:rsidR="00F6577B" w:rsidRDefault="004C4D50" w:rsidP="00F6577B">
      <w:pPr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u w:val="single"/>
        </w:rPr>
        <w:t>K bodu:</w:t>
      </w:r>
      <w:r w:rsidR="00397482">
        <w:rPr>
          <w:b/>
          <w:i/>
          <w:u w:val="single"/>
        </w:rPr>
        <w:t xml:space="preserve"> </w:t>
      </w:r>
      <w:r w:rsidR="00265AAD">
        <w:rPr>
          <w:b/>
          <w:i/>
          <w:u w:val="single"/>
        </w:rPr>
        <w:t xml:space="preserve">Informácia o plnení </w:t>
      </w:r>
      <w:r w:rsidR="0021044F">
        <w:rPr>
          <w:b/>
          <w:i/>
          <w:u w:val="single"/>
        </w:rPr>
        <w:t xml:space="preserve"> uznesení z predchádzajúceho zasadnutia</w:t>
      </w:r>
    </w:p>
    <w:p w14:paraId="226AB511" w14:textId="77777777" w:rsidR="004C4D50" w:rsidRDefault="00F6577B" w:rsidP="00B6665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248C147" w14:textId="108DA93A" w:rsidR="00CC7B15" w:rsidRDefault="00F6577B" w:rsidP="004C4D50">
      <w:pPr>
        <w:ind w:left="2832" w:firstLine="708"/>
        <w:jc w:val="both"/>
        <w:rPr>
          <w:b/>
        </w:rPr>
      </w:pPr>
      <w:r>
        <w:rPr>
          <w:b/>
        </w:rPr>
        <w:t xml:space="preserve">Uznesenie č. </w:t>
      </w:r>
      <w:r w:rsidR="00161CCF">
        <w:rPr>
          <w:b/>
        </w:rPr>
        <w:t>22</w:t>
      </w:r>
      <w:r w:rsidR="00FF0715">
        <w:rPr>
          <w:b/>
        </w:rPr>
        <w:t>/202</w:t>
      </w:r>
      <w:r w:rsidR="00BD72AD">
        <w:rPr>
          <w:b/>
        </w:rPr>
        <w:t>5</w:t>
      </w:r>
    </w:p>
    <w:p w14:paraId="68A10A32" w14:textId="77777777" w:rsidR="006B5E5D" w:rsidRDefault="006B5E5D" w:rsidP="004C4D50">
      <w:pPr>
        <w:ind w:left="2832" w:firstLine="708"/>
        <w:jc w:val="both"/>
        <w:rPr>
          <w:b/>
        </w:rPr>
      </w:pPr>
    </w:p>
    <w:p w14:paraId="745FAF9D" w14:textId="158DD218" w:rsidR="0021044F" w:rsidRDefault="0021044F" w:rsidP="0021044F">
      <w:pPr>
        <w:pStyle w:val="Zkladntext"/>
        <w:jc w:val="left"/>
      </w:pPr>
      <w:r>
        <w:t xml:space="preserve">Obecné zastupiteľstvo v Hrabovke   </w:t>
      </w:r>
      <w:r w:rsidRPr="00351986">
        <w:rPr>
          <w:b/>
        </w:rPr>
        <w:t xml:space="preserve">b e r i e   n a  </w:t>
      </w:r>
      <w:r w:rsidR="0054177F">
        <w:rPr>
          <w:b/>
        </w:rPr>
        <w:t xml:space="preserve"> </w:t>
      </w:r>
      <w:r w:rsidRPr="00351986">
        <w:rPr>
          <w:b/>
        </w:rPr>
        <w:t>v e d o m i</w:t>
      </w:r>
      <w:r>
        <w:rPr>
          <w:b/>
        </w:rPr>
        <w:t> </w:t>
      </w:r>
      <w:r w:rsidRPr="00351986">
        <w:rPr>
          <w:b/>
        </w:rPr>
        <w:t>e</w:t>
      </w:r>
      <w:r>
        <w:rPr>
          <w:b/>
        </w:rPr>
        <w:t xml:space="preserve">  </w:t>
      </w:r>
      <w:r w:rsidR="0054177F" w:rsidRPr="0054177F">
        <w:t>informáciu</w:t>
      </w:r>
      <w:r>
        <w:t xml:space="preserve"> o kontrole uznesení obecného zastupiteľstva v Hrabovke.</w:t>
      </w:r>
    </w:p>
    <w:p w14:paraId="6EB5A1C9" w14:textId="77777777" w:rsidR="00CC7B15" w:rsidRDefault="00CC7B15" w:rsidP="00CC7B15">
      <w:pPr>
        <w:jc w:val="both"/>
      </w:pPr>
    </w:p>
    <w:p w14:paraId="7F6E1AF1" w14:textId="555A24FD" w:rsidR="00CC7B15" w:rsidRDefault="00CC7B15" w:rsidP="00CC7B15">
      <w:pPr>
        <w:pStyle w:val="Zkladntext"/>
      </w:pPr>
      <w:r>
        <w:t xml:space="preserve">V Hrabovke, </w:t>
      </w:r>
      <w:r w:rsidR="00161CCF">
        <w:t>19.11</w:t>
      </w:r>
      <w:r w:rsidR="007E3B66">
        <w:t>.2025</w:t>
      </w:r>
    </w:p>
    <w:p w14:paraId="7547E777" w14:textId="77777777" w:rsidR="00951226" w:rsidRDefault="00951226" w:rsidP="006C736F">
      <w:pPr>
        <w:pStyle w:val="Zkladntext"/>
        <w:ind w:left="4956" w:firstLine="708"/>
        <w:jc w:val="left"/>
        <w:rPr>
          <w:sz w:val="22"/>
          <w:szCs w:val="22"/>
        </w:rPr>
      </w:pPr>
    </w:p>
    <w:p w14:paraId="78CC0A4A" w14:textId="58B84E6B" w:rsidR="006C736F" w:rsidRDefault="006C736F" w:rsidP="006C736F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10034">
        <w:rPr>
          <w:sz w:val="22"/>
          <w:szCs w:val="22"/>
        </w:rPr>
        <w:t xml:space="preserve"> Marta </w:t>
      </w:r>
      <w:proofErr w:type="spellStart"/>
      <w:r w:rsidR="00110034">
        <w:rPr>
          <w:sz w:val="22"/>
          <w:szCs w:val="22"/>
        </w:rPr>
        <w:t>Kun</w:t>
      </w:r>
      <w:r>
        <w:t>ová</w:t>
      </w:r>
      <w:proofErr w:type="spellEnd"/>
    </w:p>
    <w:p w14:paraId="2EEEE24E" w14:textId="78078D5C" w:rsidR="00452E5C" w:rsidRPr="00452E5C" w:rsidRDefault="006C736F" w:rsidP="00452E5C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760CB56C" w14:textId="77777777" w:rsidR="004C4D50" w:rsidRDefault="004C4D50" w:rsidP="00F6577B">
      <w:pPr>
        <w:jc w:val="both"/>
        <w:rPr>
          <w:b/>
          <w:i/>
          <w:sz w:val="22"/>
          <w:szCs w:val="22"/>
          <w:u w:val="single"/>
        </w:rPr>
      </w:pPr>
    </w:p>
    <w:p w14:paraId="77A48E72" w14:textId="31AEFEBA" w:rsidR="00B129BC" w:rsidRDefault="00B129BC" w:rsidP="00F6577B">
      <w:pPr>
        <w:jc w:val="both"/>
        <w:rPr>
          <w:b/>
          <w:i/>
          <w:u w:val="single"/>
        </w:rPr>
      </w:pPr>
    </w:p>
    <w:p w14:paraId="216EFD8A" w14:textId="77777777" w:rsidR="006B5E5D" w:rsidRDefault="006B5E5D" w:rsidP="00F6577B">
      <w:pPr>
        <w:jc w:val="both"/>
        <w:rPr>
          <w:b/>
          <w:i/>
          <w:u w:val="single"/>
        </w:rPr>
      </w:pPr>
    </w:p>
    <w:p w14:paraId="5CA6E576" w14:textId="77777777" w:rsidR="00161CCF" w:rsidRDefault="0021044F" w:rsidP="00161CCF">
      <w:pPr>
        <w:rPr>
          <w:sz w:val="22"/>
          <w:szCs w:val="22"/>
        </w:rPr>
      </w:pPr>
      <w:bookmarkStart w:id="1" w:name="_Hlk210035525"/>
      <w:r>
        <w:rPr>
          <w:b/>
          <w:i/>
          <w:u w:val="single"/>
        </w:rPr>
        <w:t>K bodu</w:t>
      </w:r>
      <w:r w:rsidRPr="00110034">
        <w:rPr>
          <w:b/>
          <w:i/>
          <w:u w:val="single"/>
        </w:rPr>
        <w:t>:</w:t>
      </w:r>
      <w:r w:rsidR="00C23C26">
        <w:rPr>
          <w:b/>
          <w:i/>
          <w:u w:val="single"/>
        </w:rPr>
        <w:t xml:space="preserve"> </w:t>
      </w:r>
      <w:r w:rsidR="00161CCF" w:rsidRPr="00161CCF">
        <w:rPr>
          <w:b/>
          <w:i/>
          <w:u w:val="single"/>
        </w:rPr>
        <w:t>Návrh VZN 2/2025 ktorým sa mení a dopĺňa VZN č. 3/2023 o miestnych daniach a o miestnom poplatku za komunálne odpady a drobné stavebné odpady v obci Hrabovka</w:t>
      </w:r>
    </w:p>
    <w:p w14:paraId="1442F3DA" w14:textId="6791BA59" w:rsidR="00161CCF" w:rsidRPr="00161CCF" w:rsidRDefault="00161CCF" w:rsidP="00161CCF">
      <w:pPr>
        <w:rPr>
          <w:sz w:val="22"/>
          <w:szCs w:val="22"/>
        </w:rPr>
      </w:pPr>
      <w:r w:rsidRPr="00161CCF">
        <w:rPr>
          <w:sz w:val="22"/>
          <w:szCs w:val="22"/>
        </w:rPr>
        <w:t xml:space="preserve"> </w:t>
      </w:r>
    </w:p>
    <w:p w14:paraId="5726763E" w14:textId="0A04C76C" w:rsidR="0021044F" w:rsidRDefault="0021044F" w:rsidP="00F6577B">
      <w:pPr>
        <w:jc w:val="both"/>
        <w:rPr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37480">
        <w:rPr>
          <w:sz w:val="22"/>
          <w:szCs w:val="22"/>
        </w:rPr>
        <w:tab/>
      </w:r>
      <w:r w:rsidRPr="0021044F">
        <w:rPr>
          <w:b/>
        </w:rPr>
        <w:t xml:space="preserve">Uznesenie č. </w:t>
      </w:r>
      <w:r w:rsidR="00161CCF">
        <w:rPr>
          <w:b/>
        </w:rPr>
        <w:t>23</w:t>
      </w:r>
      <w:r w:rsidR="007E3B66">
        <w:rPr>
          <w:b/>
        </w:rPr>
        <w:t>/2025</w:t>
      </w:r>
    </w:p>
    <w:p w14:paraId="213AC8CC" w14:textId="77777777" w:rsidR="007C1D86" w:rsidRDefault="007C1D86" w:rsidP="007C1D86">
      <w:pPr>
        <w:jc w:val="both"/>
      </w:pPr>
    </w:p>
    <w:p w14:paraId="41D7A096" w14:textId="7A5E7532" w:rsidR="00161CCF" w:rsidRDefault="000A5BE4" w:rsidP="000A5BE4">
      <w:pPr>
        <w:jc w:val="both"/>
      </w:pPr>
      <w:r>
        <w:t>Obecné zastupiteľstvo v</w:t>
      </w:r>
      <w:r w:rsidR="008950A9">
        <w:t> </w:t>
      </w:r>
      <w:r>
        <w:t>Hrabovke</w:t>
      </w:r>
      <w:r w:rsidR="008950A9">
        <w:t xml:space="preserve"> </w:t>
      </w:r>
      <w:r w:rsidR="00161CCF">
        <w:t>:</w:t>
      </w:r>
    </w:p>
    <w:p w14:paraId="14C30510" w14:textId="4854AD3A" w:rsidR="00161CCF" w:rsidRPr="00EF4FC7" w:rsidRDefault="00EF4FC7" w:rsidP="00161CCF">
      <w:pPr>
        <w:pStyle w:val="Odsekzoznamu"/>
        <w:numPr>
          <w:ilvl w:val="0"/>
          <w:numId w:val="27"/>
        </w:numPr>
        <w:jc w:val="both"/>
        <w:rPr>
          <w:b/>
        </w:rPr>
      </w:pPr>
      <w:r w:rsidRPr="00EF4FC7">
        <w:rPr>
          <w:b/>
        </w:rPr>
        <w:t>r u š í</w:t>
      </w:r>
      <w:r>
        <w:rPr>
          <w:b/>
        </w:rPr>
        <w:t xml:space="preserve">  </w:t>
      </w:r>
      <w:r>
        <w:t>VZN č. 2/2024 schválené dňa 27.11.2024 uznesením č. 18/2024</w:t>
      </w:r>
    </w:p>
    <w:p w14:paraId="25EA1026" w14:textId="5CFE4055" w:rsidR="00EF4FC7" w:rsidRPr="00EF4FC7" w:rsidRDefault="008950A9" w:rsidP="00EF4FC7">
      <w:pPr>
        <w:pStyle w:val="Odsekzoznamu"/>
        <w:numPr>
          <w:ilvl w:val="0"/>
          <w:numId w:val="27"/>
        </w:numPr>
        <w:jc w:val="both"/>
        <w:rPr>
          <w:rFonts w:eastAsia="SimSun"/>
        </w:rPr>
      </w:pPr>
      <w:r w:rsidRPr="00161CCF">
        <w:rPr>
          <w:b/>
        </w:rPr>
        <w:t xml:space="preserve">s c h v a ľ u j e </w:t>
      </w:r>
      <w:r w:rsidR="00EF4FC7">
        <w:rPr>
          <w:b/>
        </w:rPr>
        <w:t xml:space="preserve"> </w:t>
      </w:r>
      <w:r>
        <w:t>VZN</w:t>
      </w:r>
      <w:r w:rsidR="00EF4FC7">
        <w:t xml:space="preserve"> č.</w:t>
      </w:r>
      <w:r>
        <w:t xml:space="preserve"> </w:t>
      </w:r>
      <w:r w:rsidR="00161CCF">
        <w:t>2</w:t>
      </w:r>
      <w:r>
        <w:t xml:space="preserve">/2025 </w:t>
      </w:r>
      <w:r w:rsidR="00EF4FC7" w:rsidRPr="002A511B">
        <w:t>ktorým sa mení a dopĺňa VZN č. 3/2023 o miestnych daniach a o miestnom poplatku za komunálne odpady a drobné stavebné odpady obci Hrabovka</w:t>
      </w:r>
      <w:r w:rsidR="00EF4FC7">
        <w:t>.</w:t>
      </w:r>
    </w:p>
    <w:p w14:paraId="20F6D453" w14:textId="77777777" w:rsidR="00EF4FC7" w:rsidRPr="00EF4FC7" w:rsidRDefault="00EF4FC7" w:rsidP="00EF4FC7">
      <w:pPr>
        <w:pStyle w:val="Odsekzoznamu"/>
        <w:jc w:val="both"/>
        <w:rPr>
          <w:rFonts w:eastAsia="SimSun"/>
        </w:rPr>
      </w:pPr>
    </w:p>
    <w:p w14:paraId="3474211E" w14:textId="285E1AC3" w:rsidR="008304DF" w:rsidRPr="00EF4FC7" w:rsidRDefault="008304DF" w:rsidP="00EF4FC7">
      <w:pPr>
        <w:jc w:val="both"/>
        <w:rPr>
          <w:rFonts w:eastAsia="SimSun"/>
        </w:rPr>
      </w:pPr>
      <w:r w:rsidRPr="00EF4FC7">
        <w:rPr>
          <w:rFonts w:eastAsia="SimSun"/>
        </w:rPr>
        <w:t xml:space="preserve">V Hrabovke, dňa </w:t>
      </w:r>
      <w:r w:rsidR="00EF4FC7">
        <w:rPr>
          <w:rFonts w:eastAsia="SimSun"/>
        </w:rPr>
        <w:t>19.11</w:t>
      </w:r>
      <w:r w:rsidR="007E3B66" w:rsidRPr="00EF4FC7">
        <w:rPr>
          <w:rFonts w:eastAsia="SimSun"/>
        </w:rPr>
        <w:t>.2025</w:t>
      </w:r>
    </w:p>
    <w:p w14:paraId="72D45CC1" w14:textId="77777777" w:rsidR="00A2372C" w:rsidRDefault="00A2372C" w:rsidP="007C1D86">
      <w:pPr>
        <w:rPr>
          <w:rFonts w:eastAsia="SimSun"/>
        </w:rPr>
      </w:pPr>
    </w:p>
    <w:p w14:paraId="6243C0CE" w14:textId="46C119BC" w:rsidR="007C1D86" w:rsidRPr="000B1D8A" w:rsidRDefault="007C1D86" w:rsidP="007C1D86"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</w:p>
    <w:p w14:paraId="5C751E10" w14:textId="73A1A446" w:rsidR="0021044F" w:rsidRDefault="0021044F" w:rsidP="0021044F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10034">
        <w:rPr>
          <w:sz w:val="22"/>
          <w:szCs w:val="22"/>
        </w:rPr>
        <w:t xml:space="preserve"> Marta </w:t>
      </w:r>
      <w:proofErr w:type="spellStart"/>
      <w:r w:rsidR="00110034">
        <w:rPr>
          <w:sz w:val="22"/>
          <w:szCs w:val="22"/>
        </w:rPr>
        <w:t>Kun</w:t>
      </w:r>
      <w:r>
        <w:t>ová</w:t>
      </w:r>
      <w:proofErr w:type="spellEnd"/>
    </w:p>
    <w:p w14:paraId="140F40A1" w14:textId="47AFCC8A" w:rsidR="0021044F" w:rsidRPr="00452E5C" w:rsidRDefault="0021044F" w:rsidP="0021044F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D0F3A">
        <w:t xml:space="preserve">          </w:t>
      </w:r>
      <w:r w:rsidR="00213A07">
        <w:t xml:space="preserve"> </w:t>
      </w:r>
      <w:r>
        <w:t xml:space="preserve"> starostka obce</w:t>
      </w:r>
    </w:p>
    <w:bookmarkEnd w:id="1"/>
    <w:p w14:paraId="6832D998" w14:textId="01D288A5" w:rsidR="00EF4FC7" w:rsidRPr="002A511B" w:rsidRDefault="006B5E5D" w:rsidP="00EF4FC7">
      <w:pPr>
        <w:rPr>
          <w:sz w:val="22"/>
          <w:szCs w:val="22"/>
        </w:rPr>
      </w:pPr>
      <w:r w:rsidRPr="00C36626">
        <w:rPr>
          <w:b/>
          <w:i/>
          <w:u w:val="single"/>
        </w:rPr>
        <w:lastRenderedPageBreak/>
        <w:t>K bodu</w:t>
      </w:r>
      <w:r w:rsidRPr="00EF4FC7">
        <w:rPr>
          <w:b/>
          <w:i/>
        </w:rPr>
        <w:t>:</w:t>
      </w:r>
      <w:r w:rsidR="00EF4FC7" w:rsidRPr="00EF4FC7">
        <w:rPr>
          <w:b/>
          <w:i/>
        </w:rPr>
        <w:t xml:space="preserve"> </w:t>
      </w:r>
      <w:r w:rsidR="00EF4FC7" w:rsidRPr="00EF4FC7">
        <w:rPr>
          <w:b/>
          <w:i/>
        </w:rPr>
        <w:t>Návrh rozpočtu na rok 2026 – 2028, stanovisko hlavného kontrolóra k návrhu rozpočtu</w:t>
      </w:r>
    </w:p>
    <w:p w14:paraId="7869CF06" w14:textId="7CD03115" w:rsidR="00AC379D" w:rsidRDefault="00AC379D" w:rsidP="00C609BD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 </w:t>
      </w:r>
    </w:p>
    <w:p w14:paraId="742360A0" w14:textId="7B07DA99" w:rsidR="00AC379D" w:rsidRDefault="00AC379D" w:rsidP="00C609B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 </w:t>
      </w:r>
      <w:r w:rsidR="00EF4FC7">
        <w:rPr>
          <w:b/>
        </w:rPr>
        <w:t>24</w:t>
      </w:r>
      <w:r>
        <w:rPr>
          <w:b/>
        </w:rPr>
        <w:t>/2025</w:t>
      </w:r>
    </w:p>
    <w:p w14:paraId="732641E1" w14:textId="77777777" w:rsidR="00EF4FC7" w:rsidRDefault="00EF4FC7" w:rsidP="00EF4FC7">
      <w:pPr>
        <w:pStyle w:val="Nzov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Obecné zastupiteľstvo v Hrabovke:</w:t>
      </w:r>
    </w:p>
    <w:p w14:paraId="1DBA4416" w14:textId="77777777" w:rsidR="00EF4FC7" w:rsidRDefault="00EF4FC7" w:rsidP="00EF4FC7">
      <w:pPr>
        <w:pStyle w:val="Nzov"/>
        <w:jc w:val="both"/>
        <w:rPr>
          <w:b/>
          <w:color w:val="000000"/>
          <w:sz w:val="24"/>
          <w:szCs w:val="24"/>
        </w:rPr>
      </w:pPr>
    </w:p>
    <w:p w14:paraId="0DD2B079" w14:textId="77777777" w:rsidR="00EF4FC7" w:rsidRDefault="00EF4FC7" w:rsidP="00EF4FC7">
      <w:pPr>
        <w:pStyle w:val="Nzov"/>
        <w:numPr>
          <w:ilvl w:val="0"/>
          <w:numId w:val="29"/>
        </w:num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schvaľuje </w:t>
      </w:r>
      <w:r w:rsidRPr="00EF4FC7">
        <w:rPr>
          <w:color w:val="000000"/>
          <w:sz w:val="24"/>
          <w:szCs w:val="24"/>
        </w:rPr>
        <w:t>rozpočet obce Hrabovka na rok 2026 v členení:</w:t>
      </w:r>
    </w:p>
    <w:p w14:paraId="66C8D970" w14:textId="77777777" w:rsidR="00EF4FC7" w:rsidRDefault="00EF4FC7" w:rsidP="00EF4FC7">
      <w:pPr>
        <w:pStyle w:val="Nzov"/>
        <w:jc w:val="both"/>
        <w:rPr>
          <w:b/>
          <w:color w:val="000000"/>
          <w:sz w:val="24"/>
          <w:szCs w:val="24"/>
          <w:u w:val="single"/>
        </w:rPr>
      </w:pPr>
    </w:p>
    <w:p w14:paraId="424A8277" w14:textId="77777777" w:rsidR="00EF4FC7" w:rsidRPr="002426C8" w:rsidRDefault="00EF4FC7" w:rsidP="00EF4FC7">
      <w:pPr>
        <w:pStyle w:val="Nzov"/>
        <w:jc w:val="both"/>
        <w:rPr>
          <w:b/>
          <w:color w:val="000000"/>
          <w:sz w:val="24"/>
          <w:szCs w:val="24"/>
          <w:u w:val="single"/>
        </w:rPr>
      </w:pPr>
      <w:r w:rsidRPr="002426C8">
        <w:rPr>
          <w:b/>
          <w:color w:val="000000"/>
          <w:sz w:val="24"/>
          <w:szCs w:val="24"/>
          <w:u w:val="single"/>
        </w:rPr>
        <w:t>Rozpočet schválený                Rok 2026                     Rok 2027                        Rok 2028</w:t>
      </w:r>
    </w:p>
    <w:p w14:paraId="3F7BF4D5" w14:textId="77777777" w:rsidR="00EF4FC7" w:rsidRDefault="00EF4FC7" w:rsidP="00EF4FC7">
      <w:pPr>
        <w:pStyle w:val="Nzov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Príjmy:</w:t>
      </w:r>
    </w:p>
    <w:p w14:paraId="116C74E9" w14:textId="77777777" w:rsidR="00EF4FC7" w:rsidRDefault="00EF4FC7" w:rsidP="00EF4FC7">
      <w:pPr>
        <w:pStyle w:val="Nzov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100-daňové príjmy                   </w:t>
      </w:r>
      <w:r w:rsidRPr="002426C8">
        <w:rPr>
          <w:color w:val="000000"/>
          <w:sz w:val="24"/>
          <w:szCs w:val="24"/>
        </w:rPr>
        <w:t>160 687                       166 722                          175 315</w:t>
      </w:r>
    </w:p>
    <w:p w14:paraId="08CDC6D8" w14:textId="77777777" w:rsidR="00EF4FC7" w:rsidRDefault="00EF4FC7" w:rsidP="00EF4FC7">
      <w:pPr>
        <w:pStyle w:val="Nzov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200-nedaňové príjmy                </w:t>
      </w:r>
      <w:r w:rsidRPr="002426C8">
        <w:rPr>
          <w:color w:val="000000"/>
          <w:sz w:val="24"/>
          <w:szCs w:val="24"/>
        </w:rPr>
        <w:t>11 100                          10 900                            13 250</w:t>
      </w:r>
    </w:p>
    <w:p w14:paraId="595208C9" w14:textId="77777777" w:rsidR="00EF4FC7" w:rsidRPr="002426C8" w:rsidRDefault="00EF4FC7" w:rsidP="00EF4FC7">
      <w:pPr>
        <w:pStyle w:val="Nzov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300-granty a transfery                </w:t>
      </w:r>
      <w:r w:rsidRPr="002426C8">
        <w:rPr>
          <w:color w:val="000000"/>
          <w:sz w:val="24"/>
          <w:szCs w:val="24"/>
        </w:rPr>
        <w:t>2 350                            2 350                              2 350</w:t>
      </w:r>
    </w:p>
    <w:p w14:paraId="3B27E953" w14:textId="77777777" w:rsidR="00EF4FC7" w:rsidRPr="002426C8" w:rsidRDefault="00EF4FC7" w:rsidP="00EF4FC7">
      <w:pPr>
        <w:pStyle w:val="Nzov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500-finančné operácie                       </w:t>
      </w:r>
      <w:r w:rsidRPr="002426C8">
        <w:rPr>
          <w:color w:val="000000"/>
          <w:sz w:val="24"/>
          <w:szCs w:val="24"/>
        </w:rPr>
        <w:t xml:space="preserve"> 0                                   0                                     0</w:t>
      </w:r>
    </w:p>
    <w:p w14:paraId="052EFAFC" w14:textId="77777777" w:rsidR="00EF4FC7" w:rsidRPr="002426C8" w:rsidRDefault="00EF4FC7" w:rsidP="00EF4FC7">
      <w:pPr>
        <w:pStyle w:val="Nzov"/>
        <w:jc w:val="both"/>
        <w:rPr>
          <w:color w:val="000000"/>
          <w:sz w:val="24"/>
          <w:szCs w:val="24"/>
        </w:rPr>
      </w:pPr>
    </w:p>
    <w:p w14:paraId="765F4340" w14:textId="77777777" w:rsidR="00EF4FC7" w:rsidRDefault="00EF4FC7" w:rsidP="00EF4FC7">
      <w:pPr>
        <w:pStyle w:val="Nzov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Príjmy spolu:                             174 137                       179 972                         190 915</w:t>
      </w:r>
    </w:p>
    <w:p w14:paraId="3FA3E6CF" w14:textId="77777777" w:rsidR="00EF4FC7" w:rsidRDefault="00EF4FC7" w:rsidP="00EF4FC7">
      <w:pPr>
        <w:pStyle w:val="Nzov"/>
        <w:jc w:val="both"/>
        <w:rPr>
          <w:b/>
          <w:color w:val="000000"/>
          <w:sz w:val="24"/>
          <w:szCs w:val="24"/>
        </w:rPr>
      </w:pPr>
    </w:p>
    <w:p w14:paraId="0DDA7715" w14:textId="77777777" w:rsidR="00EF4FC7" w:rsidRDefault="00EF4FC7" w:rsidP="00EF4FC7">
      <w:pPr>
        <w:pStyle w:val="Nzov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Výdavky:</w:t>
      </w:r>
    </w:p>
    <w:p w14:paraId="111718FA" w14:textId="77777777" w:rsidR="00EF4FC7" w:rsidRDefault="00EF4FC7" w:rsidP="00EF4FC7">
      <w:pPr>
        <w:pStyle w:val="Nzov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600-bežné výdavky                     </w:t>
      </w:r>
      <w:r>
        <w:rPr>
          <w:color w:val="000000"/>
          <w:sz w:val="24"/>
          <w:szCs w:val="24"/>
        </w:rPr>
        <w:t>140 527                       137 972                         144 765</w:t>
      </w:r>
      <w:r>
        <w:rPr>
          <w:b/>
          <w:color w:val="000000"/>
          <w:sz w:val="24"/>
          <w:szCs w:val="24"/>
        </w:rPr>
        <w:t xml:space="preserve">          </w:t>
      </w:r>
    </w:p>
    <w:p w14:paraId="3E25F913" w14:textId="77777777" w:rsidR="00EF4FC7" w:rsidRPr="002426C8" w:rsidRDefault="00EF4FC7" w:rsidP="00EF4FC7">
      <w:pPr>
        <w:pStyle w:val="Nzov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700-kapitálové výdavky               </w:t>
      </w:r>
      <w:r>
        <w:rPr>
          <w:color w:val="000000"/>
          <w:sz w:val="24"/>
          <w:szCs w:val="24"/>
        </w:rPr>
        <w:t>23 610                         32 000                           36 150</w:t>
      </w:r>
    </w:p>
    <w:p w14:paraId="51D127F7" w14:textId="77777777" w:rsidR="00EF4FC7" w:rsidRDefault="00EF4FC7" w:rsidP="00EF4FC7">
      <w:pPr>
        <w:pStyle w:val="Nzov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800-výdavkové </w:t>
      </w:r>
      <w:proofErr w:type="spellStart"/>
      <w:r>
        <w:rPr>
          <w:b/>
          <w:color w:val="000000"/>
          <w:sz w:val="24"/>
          <w:szCs w:val="24"/>
        </w:rPr>
        <w:t>fin.operácie</w:t>
      </w:r>
      <w:proofErr w:type="spellEnd"/>
      <w:r>
        <w:rPr>
          <w:b/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>10 000                         10 000                           10 000</w:t>
      </w:r>
    </w:p>
    <w:p w14:paraId="5FF7154E" w14:textId="77777777" w:rsidR="00EF4FC7" w:rsidRDefault="00EF4FC7" w:rsidP="00EF4FC7">
      <w:pPr>
        <w:pStyle w:val="Nzov"/>
        <w:jc w:val="both"/>
        <w:rPr>
          <w:color w:val="000000"/>
          <w:sz w:val="24"/>
          <w:szCs w:val="24"/>
        </w:rPr>
      </w:pPr>
    </w:p>
    <w:p w14:paraId="24F944BA" w14:textId="1C50EFB8" w:rsidR="00EF4FC7" w:rsidRPr="002426C8" w:rsidRDefault="00EF4FC7" w:rsidP="00EF4FC7">
      <w:pPr>
        <w:pStyle w:val="Nzov"/>
        <w:jc w:val="both"/>
        <w:rPr>
          <w:b/>
          <w:color w:val="000000"/>
          <w:sz w:val="24"/>
          <w:szCs w:val="24"/>
        </w:rPr>
      </w:pPr>
      <w:r w:rsidRPr="002426C8">
        <w:rPr>
          <w:b/>
          <w:color w:val="000000"/>
          <w:sz w:val="24"/>
          <w:szCs w:val="24"/>
        </w:rPr>
        <w:t>Výdavky spolu:</w:t>
      </w:r>
      <w:r>
        <w:rPr>
          <w:b/>
          <w:color w:val="000000"/>
          <w:sz w:val="24"/>
          <w:szCs w:val="24"/>
        </w:rPr>
        <w:t xml:space="preserve">                           174 137                       179 972                         190 915</w:t>
      </w:r>
    </w:p>
    <w:p w14:paraId="09CE62EC" w14:textId="77777777" w:rsidR="00EF4FC7" w:rsidRDefault="00EF4FC7" w:rsidP="00EF4FC7">
      <w:pPr>
        <w:pStyle w:val="Nzov"/>
        <w:jc w:val="both"/>
        <w:rPr>
          <w:b/>
          <w:color w:val="000000"/>
          <w:sz w:val="24"/>
          <w:szCs w:val="24"/>
        </w:rPr>
      </w:pPr>
    </w:p>
    <w:p w14:paraId="4DB5B8EC" w14:textId="77777777" w:rsidR="00EF4FC7" w:rsidRPr="00EF4FC7" w:rsidRDefault="00EF4FC7" w:rsidP="00EF4FC7">
      <w:pPr>
        <w:pStyle w:val="Nzov"/>
        <w:numPr>
          <w:ilvl w:val="0"/>
          <w:numId w:val="29"/>
        </w:num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berie na vedomie </w:t>
      </w:r>
      <w:r w:rsidRPr="00EF4FC7">
        <w:rPr>
          <w:color w:val="000000"/>
          <w:sz w:val="24"/>
          <w:szCs w:val="24"/>
        </w:rPr>
        <w:t>stanovisko hlavného kontrolóra obce k návrhu rozpočtu na rok 2026 a roky 2027-2028</w:t>
      </w:r>
    </w:p>
    <w:p w14:paraId="548FFCDC" w14:textId="77777777" w:rsidR="00EF4FC7" w:rsidRDefault="00EF4FC7" w:rsidP="00EF4FC7">
      <w:pPr>
        <w:pStyle w:val="Nzov"/>
        <w:numPr>
          <w:ilvl w:val="0"/>
          <w:numId w:val="29"/>
        </w:num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berie na vedomie </w:t>
      </w:r>
      <w:r w:rsidRPr="00EF4FC7">
        <w:rPr>
          <w:color w:val="000000"/>
          <w:sz w:val="24"/>
          <w:szCs w:val="24"/>
        </w:rPr>
        <w:t>návrh rozpočtu obce na roky 2027 a 2028</w:t>
      </w:r>
    </w:p>
    <w:p w14:paraId="32E45FA3" w14:textId="77777777" w:rsidR="00EF4FC7" w:rsidRPr="00EF4FC7" w:rsidRDefault="00EF4FC7" w:rsidP="00EF4FC7">
      <w:pPr>
        <w:pStyle w:val="Nzov"/>
        <w:numPr>
          <w:ilvl w:val="0"/>
          <w:numId w:val="29"/>
        </w:num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schvaľuje </w:t>
      </w:r>
      <w:r w:rsidRPr="00EF4FC7">
        <w:rPr>
          <w:color w:val="000000"/>
          <w:sz w:val="24"/>
          <w:szCs w:val="24"/>
        </w:rPr>
        <w:t>v zmysle § 4, ods. 5 zákona č. 583/2004 Z. z. o rozpočtových pravidlách územnej samosprávy a o zmene a doplnení niektorých zákonov v </w:t>
      </w:r>
      <w:proofErr w:type="spellStart"/>
      <w:r w:rsidRPr="00EF4FC7">
        <w:rPr>
          <w:color w:val="000000"/>
          <w:sz w:val="24"/>
          <w:szCs w:val="24"/>
        </w:rPr>
        <w:t>z.n.p</w:t>
      </w:r>
      <w:proofErr w:type="spellEnd"/>
      <w:r w:rsidRPr="00EF4FC7">
        <w:rPr>
          <w:color w:val="000000"/>
          <w:sz w:val="24"/>
          <w:szCs w:val="24"/>
        </w:rPr>
        <w:t>. zostavenie a predkladanie rozpočtu obce na roky 2026, 2027, 2028 bez programovej štruktúry.</w:t>
      </w:r>
    </w:p>
    <w:p w14:paraId="7E35B046" w14:textId="77777777" w:rsidR="00EF4FC7" w:rsidRDefault="00EF4FC7" w:rsidP="00EF4FC7">
      <w:pPr>
        <w:pStyle w:val="Nzov"/>
        <w:ind w:left="720"/>
        <w:jc w:val="both"/>
        <w:rPr>
          <w:b/>
          <w:color w:val="000000"/>
          <w:sz w:val="24"/>
          <w:szCs w:val="24"/>
        </w:rPr>
      </w:pPr>
    </w:p>
    <w:p w14:paraId="28EDFC4A" w14:textId="065F97D8" w:rsidR="00AC379D" w:rsidRDefault="00AC379D" w:rsidP="00AC379D">
      <w:pPr>
        <w:jc w:val="both"/>
      </w:pPr>
      <w:r>
        <w:t xml:space="preserve">V Hrabovke, </w:t>
      </w:r>
      <w:r w:rsidR="00EF4FC7">
        <w:t>19.11.</w:t>
      </w:r>
      <w:r>
        <w:t>2025</w:t>
      </w:r>
    </w:p>
    <w:p w14:paraId="5C402570" w14:textId="65041050" w:rsidR="00213A07" w:rsidRDefault="00213A07" w:rsidP="00A01203">
      <w:pPr>
        <w:jc w:val="both"/>
      </w:pPr>
    </w:p>
    <w:p w14:paraId="67F2AD58" w14:textId="63F0F277" w:rsidR="00213A07" w:rsidRDefault="00213A07" w:rsidP="00A01203">
      <w:pPr>
        <w:jc w:val="both"/>
      </w:pPr>
    </w:p>
    <w:p w14:paraId="2D92B5D8" w14:textId="11840210" w:rsidR="00213A07" w:rsidRDefault="00213A07" w:rsidP="00A0120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Marta </w:t>
      </w:r>
      <w:proofErr w:type="spellStart"/>
      <w:r>
        <w:t>Kunová</w:t>
      </w:r>
      <w:proofErr w:type="spellEnd"/>
    </w:p>
    <w:p w14:paraId="104FD564" w14:textId="3E469D74" w:rsidR="00213A07" w:rsidRDefault="00213A07" w:rsidP="00A0120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14:paraId="36134462" w14:textId="77777777" w:rsidR="00213A07" w:rsidRDefault="00213A07" w:rsidP="00A01203">
      <w:pPr>
        <w:jc w:val="both"/>
      </w:pPr>
    </w:p>
    <w:p w14:paraId="129C4796" w14:textId="63B2113A" w:rsidR="00A01203" w:rsidRDefault="00A01203" w:rsidP="00625019">
      <w:pPr>
        <w:pStyle w:val="Zkladntext"/>
        <w:jc w:val="left"/>
      </w:pPr>
    </w:p>
    <w:p w14:paraId="539065DF" w14:textId="77777777" w:rsidR="00EF4FC7" w:rsidRPr="001F27DD" w:rsidRDefault="00213A07" w:rsidP="00EF4FC7">
      <w:pPr>
        <w:jc w:val="both"/>
      </w:pPr>
      <w:r w:rsidRPr="001F27DD">
        <w:rPr>
          <w:b/>
          <w:i/>
          <w:u w:val="single"/>
        </w:rPr>
        <w:t>K bodu:</w:t>
      </w:r>
      <w:r w:rsidR="00AC379D" w:rsidRPr="001F27DD">
        <w:rPr>
          <w:b/>
          <w:i/>
          <w:u w:val="single"/>
        </w:rPr>
        <w:t xml:space="preserve"> </w:t>
      </w:r>
      <w:r w:rsidR="00EF4FC7" w:rsidRPr="001F27DD">
        <w:rPr>
          <w:b/>
          <w:i/>
          <w:u w:val="single"/>
        </w:rPr>
        <w:t>Súhlas so zaradením do členstva v MAS Vršatec</w:t>
      </w:r>
    </w:p>
    <w:p w14:paraId="081E14DF" w14:textId="164533B3" w:rsidR="00AC379D" w:rsidRDefault="00AC379D" w:rsidP="000A190B">
      <w:pPr>
        <w:pStyle w:val="Zkladntext"/>
        <w:jc w:val="left"/>
        <w:rPr>
          <w:rFonts w:eastAsia="SimSun"/>
        </w:rPr>
      </w:pPr>
    </w:p>
    <w:p w14:paraId="77DD1CEF" w14:textId="66B1927D" w:rsidR="009C5343" w:rsidRDefault="009C5343" w:rsidP="000A190B">
      <w:pPr>
        <w:pStyle w:val="Zkladntext"/>
        <w:jc w:val="left"/>
        <w:rPr>
          <w:rFonts w:eastAsia="SimSun"/>
          <w:b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 </w:t>
      </w:r>
      <w:r>
        <w:rPr>
          <w:rFonts w:eastAsia="SimSun"/>
          <w:b/>
        </w:rPr>
        <w:t xml:space="preserve">Uznesenie č. </w:t>
      </w:r>
      <w:r w:rsidR="00EF4FC7">
        <w:rPr>
          <w:rFonts w:eastAsia="SimSun"/>
          <w:b/>
        </w:rPr>
        <w:t>25</w:t>
      </w:r>
      <w:r>
        <w:rPr>
          <w:rFonts w:eastAsia="SimSun"/>
          <w:b/>
        </w:rPr>
        <w:t>/2025</w:t>
      </w:r>
    </w:p>
    <w:p w14:paraId="136865E0" w14:textId="77777777" w:rsidR="009C5343" w:rsidRPr="009C5343" w:rsidRDefault="009C5343" w:rsidP="000A190B">
      <w:pPr>
        <w:pStyle w:val="Zkladntext"/>
        <w:jc w:val="left"/>
        <w:rPr>
          <w:rFonts w:eastAsia="SimSun"/>
          <w:b/>
        </w:rPr>
      </w:pPr>
    </w:p>
    <w:p w14:paraId="4E7E64F0" w14:textId="05EC804D" w:rsidR="00EF4FC7" w:rsidRDefault="00EF4FC7" w:rsidP="00EF4FC7">
      <w:pPr>
        <w:shd w:val="clear" w:color="auto" w:fill="FFFFFF"/>
        <w:rPr>
          <w:color w:val="E03E2D"/>
        </w:rPr>
      </w:pPr>
      <w:r w:rsidRPr="00EF4FC7">
        <w:rPr>
          <w:bCs/>
        </w:rPr>
        <w:t>Obecné zastupiteľstvo obce Hrabovka</w:t>
      </w:r>
      <w:r w:rsidRPr="004814BF">
        <w:rPr>
          <w:b/>
          <w:bCs/>
        </w:rPr>
        <w:t xml:space="preserve"> súhlasí </w:t>
      </w:r>
      <w:r w:rsidRPr="00EF4FC7">
        <w:rPr>
          <w:bCs/>
        </w:rPr>
        <w:t xml:space="preserve">so zaradením do členstva a územia </w:t>
      </w:r>
      <w:proofErr w:type="spellStart"/>
      <w:r w:rsidRPr="00EF4FC7">
        <w:rPr>
          <w:bCs/>
        </w:rPr>
        <w:t>verejno</w:t>
      </w:r>
      <w:proofErr w:type="spellEnd"/>
      <w:r w:rsidRPr="00EF4FC7">
        <w:rPr>
          <w:bCs/>
        </w:rPr>
        <w:t xml:space="preserve"> - súkromného partnerstva Miestnej akčnej skupiny Vršatec za účelom udelenia štatútu MAS pre SP SPP 2023-2027</w:t>
      </w:r>
      <w:r w:rsidRPr="00EF4FC7">
        <w:rPr>
          <w:color w:val="E03E2D"/>
        </w:rPr>
        <w:t xml:space="preserve">. </w:t>
      </w:r>
    </w:p>
    <w:p w14:paraId="5D02C0D2" w14:textId="77777777" w:rsidR="00EF4FC7" w:rsidRPr="00EF4FC7" w:rsidRDefault="00EF4FC7" w:rsidP="00EF4FC7">
      <w:pPr>
        <w:shd w:val="clear" w:color="auto" w:fill="FFFFFF"/>
        <w:rPr>
          <w:color w:val="E03E2D"/>
        </w:rPr>
      </w:pPr>
    </w:p>
    <w:p w14:paraId="01BB750D" w14:textId="3DCD3EBC" w:rsidR="00AC379D" w:rsidRDefault="00AC379D" w:rsidP="00AC379D">
      <w:pPr>
        <w:jc w:val="both"/>
      </w:pPr>
      <w:r>
        <w:t xml:space="preserve">V Hrabovke, </w:t>
      </w:r>
      <w:r w:rsidR="00EF4FC7">
        <w:t>19.11</w:t>
      </w:r>
      <w:r>
        <w:t>.2025</w:t>
      </w:r>
    </w:p>
    <w:p w14:paraId="5154C280" w14:textId="77777777" w:rsidR="00AC379D" w:rsidRDefault="00AC379D" w:rsidP="000A190B">
      <w:pPr>
        <w:pStyle w:val="Zkladntext"/>
        <w:jc w:val="left"/>
        <w:rPr>
          <w:rFonts w:eastAsia="SimSun"/>
        </w:rPr>
      </w:pPr>
    </w:p>
    <w:p w14:paraId="76A9E1A9" w14:textId="261D227F" w:rsidR="00213A07" w:rsidRDefault="00213A07" w:rsidP="00213A07">
      <w:pPr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          Marta </w:t>
      </w:r>
      <w:proofErr w:type="spellStart"/>
      <w:r>
        <w:rPr>
          <w:rFonts w:eastAsia="SimSun"/>
        </w:rPr>
        <w:t>Kunová</w:t>
      </w:r>
      <w:proofErr w:type="spellEnd"/>
    </w:p>
    <w:p w14:paraId="68FAB130" w14:textId="233414A5" w:rsidR="00213A07" w:rsidRDefault="00213A07" w:rsidP="00213A07">
      <w:pPr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          starostka obce</w:t>
      </w:r>
    </w:p>
    <w:p w14:paraId="176A793F" w14:textId="77777777" w:rsidR="001F27DD" w:rsidRPr="001F27DD" w:rsidRDefault="00213A07" w:rsidP="001F27DD">
      <w:pPr>
        <w:jc w:val="both"/>
        <w:rPr>
          <w:b/>
          <w:i/>
          <w:u w:val="single"/>
        </w:rPr>
      </w:pPr>
      <w:r w:rsidRPr="001F27DD">
        <w:rPr>
          <w:b/>
          <w:i/>
          <w:u w:val="single"/>
        </w:rPr>
        <w:lastRenderedPageBreak/>
        <w:t xml:space="preserve">K bodu: </w:t>
      </w:r>
      <w:r w:rsidR="001F27DD" w:rsidRPr="001F27DD">
        <w:rPr>
          <w:b/>
          <w:i/>
          <w:u w:val="single"/>
        </w:rPr>
        <w:t>Plán kontrolnej činnosti hlavného kontrolóra na I. polrok 2026</w:t>
      </w:r>
    </w:p>
    <w:p w14:paraId="0493B2C0" w14:textId="65EB856C" w:rsidR="009C5343" w:rsidRDefault="009C5343" w:rsidP="00213A07">
      <w:pPr>
        <w:jc w:val="both"/>
        <w:rPr>
          <w:b/>
          <w:i/>
          <w:u w:val="single"/>
        </w:rPr>
      </w:pPr>
    </w:p>
    <w:p w14:paraId="100D4A4D" w14:textId="3E0F8FFA" w:rsidR="009C5343" w:rsidRPr="009C5343" w:rsidRDefault="009C5343" w:rsidP="00213A0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1F27DD">
        <w:rPr>
          <w:b/>
        </w:rPr>
        <w:t>26</w:t>
      </w:r>
      <w:r>
        <w:rPr>
          <w:b/>
        </w:rPr>
        <w:t>/2025</w:t>
      </w:r>
    </w:p>
    <w:p w14:paraId="49E8D392" w14:textId="040969E6" w:rsidR="00213A07" w:rsidRDefault="00213A07" w:rsidP="00213A07">
      <w:pPr>
        <w:jc w:val="both"/>
        <w:rPr>
          <w:b/>
          <w:i/>
          <w:u w:val="single"/>
        </w:rPr>
      </w:pPr>
    </w:p>
    <w:p w14:paraId="11751CA1" w14:textId="1E83FAD1" w:rsidR="009C5343" w:rsidRDefault="009C5343" w:rsidP="000A190B">
      <w:pPr>
        <w:jc w:val="both"/>
      </w:pPr>
      <w:r>
        <w:t xml:space="preserve">Obecné zastupiteľstvo v Hrabovke </w:t>
      </w:r>
      <w:r w:rsidR="001F27DD">
        <w:rPr>
          <w:b/>
        </w:rPr>
        <w:t>schvaľuje</w:t>
      </w:r>
      <w:r w:rsidRPr="009C5343">
        <w:rPr>
          <w:b/>
        </w:rPr>
        <w:t xml:space="preserve"> </w:t>
      </w:r>
      <w:r>
        <w:t xml:space="preserve"> </w:t>
      </w:r>
      <w:r w:rsidR="001F27DD">
        <w:t>Plán kontrolnej činnosti hlavného kontrolóra na I. polrok 2026</w:t>
      </w:r>
      <w:r>
        <w:t>.</w:t>
      </w:r>
    </w:p>
    <w:p w14:paraId="78305892" w14:textId="54D8164B" w:rsidR="000A190B" w:rsidRDefault="00213A07" w:rsidP="000A190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581A77C" w14:textId="37250BA7" w:rsidR="00F5630D" w:rsidRDefault="00F5630D" w:rsidP="00F5630D">
      <w:pPr>
        <w:rPr>
          <w:rFonts w:eastAsia="SimSun"/>
        </w:rPr>
      </w:pPr>
      <w:r>
        <w:rPr>
          <w:rFonts w:eastAsia="SimSun"/>
        </w:rPr>
        <w:t xml:space="preserve">V Hrabovke, dňa </w:t>
      </w:r>
      <w:r w:rsidR="001F27DD">
        <w:rPr>
          <w:rFonts w:eastAsia="SimSun"/>
        </w:rPr>
        <w:t>19.11</w:t>
      </w:r>
      <w:r w:rsidR="009C5343">
        <w:rPr>
          <w:rFonts w:eastAsia="SimSun"/>
        </w:rPr>
        <w:t>.2025</w:t>
      </w:r>
    </w:p>
    <w:p w14:paraId="1A0312FF" w14:textId="559A61D8" w:rsidR="00F5630D" w:rsidRDefault="00F5630D" w:rsidP="00F5630D">
      <w:pPr>
        <w:rPr>
          <w:rFonts w:eastAsia="SimSun"/>
        </w:rPr>
      </w:pPr>
    </w:p>
    <w:p w14:paraId="02FC770A" w14:textId="77777777" w:rsidR="00F5630D" w:rsidRDefault="00F5630D" w:rsidP="00F5630D">
      <w:pPr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Marta </w:t>
      </w:r>
      <w:proofErr w:type="spellStart"/>
      <w:r>
        <w:rPr>
          <w:rFonts w:eastAsia="SimSun"/>
        </w:rPr>
        <w:t>Kunová</w:t>
      </w:r>
      <w:proofErr w:type="spellEnd"/>
    </w:p>
    <w:p w14:paraId="2A6F692A" w14:textId="77777777" w:rsidR="00F5630D" w:rsidRPr="00213A07" w:rsidRDefault="00F5630D" w:rsidP="00F5630D">
      <w:pPr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            starostka obce</w:t>
      </w:r>
    </w:p>
    <w:p w14:paraId="363EA5D1" w14:textId="22BED193" w:rsidR="00F5630D" w:rsidRDefault="00F5630D" w:rsidP="00213A07">
      <w:pPr>
        <w:jc w:val="both"/>
      </w:pPr>
    </w:p>
    <w:p w14:paraId="6FD8FDCA" w14:textId="77777777" w:rsidR="001F27DD" w:rsidRPr="001F27DD" w:rsidRDefault="00625019" w:rsidP="001F27DD">
      <w:pPr>
        <w:jc w:val="both"/>
        <w:rPr>
          <w:b/>
          <w:i/>
          <w:u w:val="single"/>
        </w:rPr>
      </w:pPr>
      <w:r w:rsidRPr="001F27DD">
        <w:rPr>
          <w:b/>
          <w:i/>
          <w:u w:val="single"/>
        </w:rPr>
        <w:t>K bodu:</w:t>
      </w:r>
      <w:r w:rsidR="009C5343" w:rsidRPr="001F27DD">
        <w:rPr>
          <w:b/>
          <w:i/>
          <w:u w:val="single"/>
        </w:rPr>
        <w:t xml:space="preserve"> </w:t>
      </w:r>
      <w:r w:rsidR="001F27DD" w:rsidRPr="001F27DD">
        <w:rPr>
          <w:b/>
          <w:i/>
          <w:u w:val="single"/>
        </w:rPr>
        <w:t>Plán zasadnutí obecného zastupiteľstva na rok 2026</w:t>
      </w:r>
    </w:p>
    <w:p w14:paraId="037BD953" w14:textId="414CFE79" w:rsidR="009C5343" w:rsidRDefault="009C5343" w:rsidP="000A190B">
      <w:pPr>
        <w:pStyle w:val="Zkladntext"/>
        <w:jc w:val="left"/>
        <w:rPr>
          <w:rFonts w:eastAsia="SimSun"/>
        </w:rPr>
      </w:pPr>
    </w:p>
    <w:p w14:paraId="41CB4013" w14:textId="29013D85" w:rsidR="009C5343" w:rsidRDefault="009C5343" w:rsidP="000A190B">
      <w:pPr>
        <w:pStyle w:val="Zkladntext"/>
        <w:jc w:val="left"/>
        <w:rPr>
          <w:rFonts w:eastAsia="SimSun"/>
          <w:b/>
        </w:rPr>
      </w:pPr>
      <w:r>
        <w:rPr>
          <w:rFonts w:eastAsia="SimSun"/>
        </w:rPr>
        <w:tab/>
      </w:r>
      <w:r w:rsidR="00CA0E51">
        <w:rPr>
          <w:rFonts w:eastAsia="SimSun"/>
        </w:rPr>
        <w:tab/>
      </w:r>
      <w:r w:rsidR="00CA0E51">
        <w:rPr>
          <w:rFonts w:eastAsia="SimSun"/>
        </w:rPr>
        <w:tab/>
      </w:r>
      <w:r w:rsidR="00CA0E51">
        <w:rPr>
          <w:rFonts w:eastAsia="SimSun"/>
        </w:rPr>
        <w:tab/>
      </w:r>
      <w:r w:rsidR="00CA0E51">
        <w:rPr>
          <w:rFonts w:eastAsia="SimSun"/>
          <w:b/>
        </w:rPr>
        <w:t>Uznesenie č. 2</w:t>
      </w:r>
      <w:r w:rsidR="001F27DD">
        <w:rPr>
          <w:rFonts w:eastAsia="SimSun"/>
          <w:b/>
        </w:rPr>
        <w:t>7</w:t>
      </w:r>
      <w:r w:rsidR="00CA0E51">
        <w:rPr>
          <w:rFonts w:eastAsia="SimSun"/>
          <w:b/>
        </w:rPr>
        <w:t>/2025</w:t>
      </w:r>
      <w:r w:rsidR="00D442C5">
        <w:rPr>
          <w:rFonts w:eastAsia="SimSun"/>
          <w:b/>
        </w:rPr>
        <w:t xml:space="preserve"> </w:t>
      </w:r>
    </w:p>
    <w:p w14:paraId="72A4E004" w14:textId="77777777" w:rsidR="00D442C5" w:rsidRDefault="00D442C5" w:rsidP="000A190B">
      <w:pPr>
        <w:pStyle w:val="Zkladntext"/>
        <w:jc w:val="left"/>
        <w:rPr>
          <w:rFonts w:eastAsia="SimSun"/>
          <w:b/>
        </w:rPr>
      </w:pPr>
    </w:p>
    <w:p w14:paraId="3CD227B0" w14:textId="707CD16B" w:rsidR="00CA0E51" w:rsidRPr="00D442C5" w:rsidRDefault="00D442C5" w:rsidP="000A190B">
      <w:pPr>
        <w:pStyle w:val="Zkladntext"/>
        <w:jc w:val="left"/>
        <w:rPr>
          <w:rFonts w:eastAsia="SimSun"/>
        </w:rPr>
      </w:pPr>
      <w:r>
        <w:rPr>
          <w:rFonts w:eastAsia="SimSun"/>
        </w:rPr>
        <w:t xml:space="preserve">Obecné zastupiteľstvo v Hrabovke  </w:t>
      </w:r>
      <w:r w:rsidRPr="00D442C5">
        <w:rPr>
          <w:rFonts w:eastAsia="SimSun"/>
          <w:b/>
        </w:rPr>
        <w:t>s c h v a ľ u j e</w:t>
      </w:r>
      <w:r>
        <w:rPr>
          <w:rFonts w:eastAsia="SimSun"/>
        </w:rPr>
        <w:t xml:space="preserve">  predložený </w:t>
      </w:r>
      <w:r w:rsidR="001F27DD">
        <w:rPr>
          <w:rFonts w:eastAsia="SimSun"/>
        </w:rPr>
        <w:t>Plán zasadnutí obecného zastupiteľstva na rok 2026</w:t>
      </w:r>
      <w:r>
        <w:rPr>
          <w:rFonts w:eastAsia="SimSun"/>
        </w:rPr>
        <w:t>.</w:t>
      </w:r>
    </w:p>
    <w:p w14:paraId="2003D988" w14:textId="77777777" w:rsidR="00213A07" w:rsidRPr="00C636F4" w:rsidRDefault="00213A07" w:rsidP="00213A07">
      <w:pPr>
        <w:autoSpaceDE w:val="0"/>
        <w:autoSpaceDN w:val="0"/>
        <w:adjustRightInd w:val="0"/>
        <w:rPr>
          <w:rFonts w:eastAsia="SimSun"/>
        </w:rPr>
      </w:pPr>
    </w:p>
    <w:p w14:paraId="4EBCE948" w14:textId="7EFEF69F" w:rsidR="00213A07" w:rsidRDefault="00213A07" w:rsidP="00213A07">
      <w:pPr>
        <w:rPr>
          <w:rFonts w:eastAsia="SimSun"/>
        </w:rPr>
      </w:pPr>
      <w:r w:rsidRPr="00C636F4">
        <w:rPr>
          <w:rFonts w:eastAsia="SimSun"/>
        </w:rPr>
        <w:t>V</w:t>
      </w:r>
      <w:r>
        <w:rPr>
          <w:rFonts w:eastAsia="SimSun"/>
        </w:rPr>
        <w:t xml:space="preserve"> Hrabovke, </w:t>
      </w:r>
      <w:r w:rsidRPr="00C636F4">
        <w:rPr>
          <w:rFonts w:eastAsia="SimSun"/>
        </w:rPr>
        <w:t xml:space="preserve">dňa </w:t>
      </w:r>
      <w:r w:rsidR="001F27DD">
        <w:rPr>
          <w:rFonts w:eastAsia="SimSun"/>
        </w:rPr>
        <w:t>19.11</w:t>
      </w:r>
      <w:r>
        <w:rPr>
          <w:rFonts w:eastAsia="SimSun"/>
        </w:rPr>
        <w:t>.2025</w:t>
      </w:r>
    </w:p>
    <w:p w14:paraId="404E55CF" w14:textId="77777777" w:rsidR="00213A07" w:rsidRDefault="00213A07" w:rsidP="00213A07">
      <w:pPr>
        <w:rPr>
          <w:rFonts w:eastAsia="SimSun"/>
        </w:rPr>
      </w:pPr>
    </w:p>
    <w:p w14:paraId="484D2FA5" w14:textId="0029D1D5" w:rsidR="00625019" w:rsidRDefault="00625019" w:rsidP="00625019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Marta </w:t>
      </w:r>
      <w:proofErr w:type="spellStart"/>
      <w:r>
        <w:rPr>
          <w:sz w:val="22"/>
          <w:szCs w:val="22"/>
        </w:rPr>
        <w:t>Kun</w:t>
      </w:r>
      <w:r>
        <w:t>ová</w:t>
      </w:r>
      <w:proofErr w:type="spellEnd"/>
    </w:p>
    <w:p w14:paraId="5429AB5A" w14:textId="0F224263" w:rsidR="00625019" w:rsidRDefault="00625019" w:rsidP="00625019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F5630D">
        <w:t xml:space="preserve"> </w:t>
      </w:r>
      <w:r>
        <w:t xml:space="preserve">        starostka obce</w:t>
      </w:r>
    </w:p>
    <w:p w14:paraId="149A1B10" w14:textId="2550D9E1" w:rsidR="00625019" w:rsidRDefault="00625019" w:rsidP="00625019">
      <w:pPr>
        <w:pStyle w:val="Zkladntext"/>
        <w:jc w:val="left"/>
      </w:pPr>
    </w:p>
    <w:p w14:paraId="1172730B" w14:textId="0E473A7D" w:rsidR="006A34B8" w:rsidRDefault="006A34B8" w:rsidP="006A34B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Výpis z hlasovania poslancov OZ:</w:t>
      </w:r>
    </w:p>
    <w:p w14:paraId="6EB42F01" w14:textId="77777777" w:rsidR="006A34B8" w:rsidRDefault="006A34B8" w:rsidP="006A34B8">
      <w:pPr>
        <w:pStyle w:val="Zkladntext"/>
        <w:jc w:val="left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1013"/>
        <w:gridCol w:w="992"/>
        <w:gridCol w:w="1276"/>
        <w:gridCol w:w="1276"/>
        <w:gridCol w:w="992"/>
      </w:tblGrid>
      <w:tr w:rsidR="00563238" w14:paraId="041D396B" w14:textId="77777777" w:rsidTr="000D6A61">
        <w:trPr>
          <w:trHeight w:val="29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A8B" w14:textId="77777777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Číslo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FAA" w14:textId="1FDA3621" w:rsidR="00563238" w:rsidRPr="00F35907" w:rsidRDefault="001D70B9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Čičo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2D4D" w14:textId="1BF0CCCB" w:rsidR="00563238" w:rsidRPr="00F35907" w:rsidRDefault="001D70B9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Čulen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12" w14:textId="0DD54E78" w:rsidR="00563238" w:rsidRPr="00F35907" w:rsidRDefault="001D70B9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Gajdošíková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4E0" w14:textId="6EA997F0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Mráziková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206" w14:textId="7C7ACE63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Ing.Plško</w:t>
            </w:r>
            <w:proofErr w:type="spellEnd"/>
          </w:p>
        </w:tc>
      </w:tr>
      <w:tr w:rsidR="00D442C5" w14:paraId="756BE875" w14:textId="77777777" w:rsidTr="000D6A61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8FF5" w14:textId="1BFCB3E7" w:rsidR="00D442C5" w:rsidRDefault="001F27DD" w:rsidP="00D442C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21</w:t>
            </w:r>
            <w:r w:rsidR="00D442C5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A5CA" w14:textId="3FE1F6E1" w:rsidR="00D442C5" w:rsidRDefault="00D442C5" w:rsidP="00D442C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EC8F" w14:textId="02F4A131" w:rsidR="00D442C5" w:rsidRDefault="00D442C5" w:rsidP="00D442C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9EF" w14:textId="78CBF63D" w:rsidR="00D442C5" w:rsidRDefault="00D442C5" w:rsidP="00D442C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7AAC" w14:textId="6BA3179D" w:rsidR="00D442C5" w:rsidRDefault="001F27DD" w:rsidP="00D442C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F446" w14:textId="47F7B7FB" w:rsidR="00D442C5" w:rsidRDefault="00D442C5" w:rsidP="00D442C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1F27DD" w14:paraId="69EF0809" w14:textId="77777777" w:rsidTr="000D6A61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FAF" w14:textId="6E286344" w:rsidR="001F27DD" w:rsidRDefault="001F27DD" w:rsidP="001F27D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22/2025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69AB" w14:textId="66BBF38B" w:rsidR="001F27DD" w:rsidRDefault="001F27DD" w:rsidP="001F27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B0F2" w14:textId="76ABE091" w:rsidR="001F27DD" w:rsidRDefault="001F27DD" w:rsidP="001F27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F613" w14:textId="2F4BFD79" w:rsidR="001F27DD" w:rsidRDefault="001F27DD" w:rsidP="001F27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1FA7" w14:textId="72E296CA" w:rsidR="001F27DD" w:rsidRDefault="001F27DD" w:rsidP="001F27DD">
            <w:pPr>
              <w:jc w:val="right"/>
              <w:rPr>
                <w:b/>
                <w:sz w:val="20"/>
                <w:szCs w:val="20"/>
              </w:rPr>
            </w:pPr>
            <w:r w:rsidRPr="00836AE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11B" w14:textId="65E32AA5" w:rsidR="001F27DD" w:rsidRDefault="001F27DD" w:rsidP="001F27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1F27DD" w14:paraId="477BFA5F" w14:textId="77777777" w:rsidTr="000D6A61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3DA0" w14:textId="567EB33E" w:rsidR="001F27DD" w:rsidRDefault="001F27DD" w:rsidP="001F27D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23/2025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EEF3" w14:textId="31F15595" w:rsidR="001F27DD" w:rsidRDefault="001F27DD" w:rsidP="001F27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D997" w14:textId="50B2305D" w:rsidR="001F27DD" w:rsidRDefault="001F27DD" w:rsidP="001F27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2C54" w14:textId="09C30A18" w:rsidR="001F27DD" w:rsidRDefault="001F27DD" w:rsidP="001F27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6E61" w14:textId="4A973C12" w:rsidR="001F27DD" w:rsidRDefault="001F27DD" w:rsidP="001F27DD">
            <w:pPr>
              <w:jc w:val="right"/>
              <w:rPr>
                <w:b/>
                <w:sz w:val="20"/>
                <w:szCs w:val="20"/>
              </w:rPr>
            </w:pPr>
            <w:r w:rsidRPr="00836AE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D3D" w14:textId="18B057EF" w:rsidR="001F27DD" w:rsidRDefault="001F27DD" w:rsidP="001F27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1F27DD" w14:paraId="130988DC" w14:textId="77777777" w:rsidTr="000D6A61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C9E1" w14:textId="22160635" w:rsidR="001F27DD" w:rsidRDefault="001F27DD" w:rsidP="001F27D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24/2025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75B0" w14:textId="7DA788F8" w:rsidR="001F27DD" w:rsidRDefault="001F27DD" w:rsidP="001F27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9637" w14:textId="26A8E553" w:rsidR="001F27DD" w:rsidRDefault="001F27DD" w:rsidP="001F27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8373" w14:textId="788234B5" w:rsidR="001F27DD" w:rsidRDefault="001F27DD" w:rsidP="001F27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B7A2" w14:textId="3968605C" w:rsidR="001F27DD" w:rsidRDefault="001F27DD" w:rsidP="001F27DD">
            <w:pPr>
              <w:jc w:val="right"/>
              <w:rPr>
                <w:b/>
                <w:sz w:val="20"/>
                <w:szCs w:val="20"/>
              </w:rPr>
            </w:pPr>
            <w:r w:rsidRPr="00836AE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880F" w14:textId="2A47A6EC" w:rsidR="001F27DD" w:rsidRDefault="001F27DD" w:rsidP="001F27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1F27DD" w14:paraId="7A7CB715" w14:textId="77777777" w:rsidTr="000D6A61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672" w14:textId="13A3F21F" w:rsidR="001F27DD" w:rsidRDefault="001F27DD" w:rsidP="001F27D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25/2025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53B4" w14:textId="3CAD944F" w:rsidR="001F27DD" w:rsidRDefault="001F27DD" w:rsidP="001F27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463" w14:textId="38727154" w:rsidR="001F27DD" w:rsidRDefault="001F27DD" w:rsidP="001F27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4531" w14:textId="7434EB68" w:rsidR="001F27DD" w:rsidRDefault="001F27DD" w:rsidP="001F27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50BB" w14:textId="2AB52869" w:rsidR="001F27DD" w:rsidRDefault="001F27DD" w:rsidP="001F27DD">
            <w:pPr>
              <w:jc w:val="right"/>
              <w:rPr>
                <w:b/>
                <w:sz w:val="20"/>
                <w:szCs w:val="20"/>
              </w:rPr>
            </w:pPr>
            <w:r w:rsidRPr="00836AE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C6EF" w14:textId="19DB8055" w:rsidR="001F27DD" w:rsidRDefault="001F27DD" w:rsidP="001F27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1F27DD" w14:paraId="5B65F000" w14:textId="77777777" w:rsidTr="000D6A61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847B" w14:textId="06A2F638" w:rsidR="001F27DD" w:rsidRDefault="001F27DD" w:rsidP="001F27D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26/2025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4C7B" w14:textId="51512020" w:rsidR="001F27DD" w:rsidRDefault="001F27DD" w:rsidP="001F27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F6CE" w14:textId="197264A2" w:rsidR="001F27DD" w:rsidRDefault="001F27DD" w:rsidP="001F27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1ACB" w14:textId="542BF6FC" w:rsidR="001F27DD" w:rsidRDefault="001F27DD" w:rsidP="001F27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D569" w14:textId="4CBFD489" w:rsidR="001F27DD" w:rsidRDefault="001F27DD" w:rsidP="001F27DD">
            <w:pPr>
              <w:jc w:val="right"/>
              <w:rPr>
                <w:b/>
                <w:sz w:val="20"/>
                <w:szCs w:val="20"/>
              </w:rPr>
            </w:pPr>
            <w:r w:rsidRPr="00836AE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D3C5" w14:textId="14D6F321" w:rsidR="001F27DD" w:rsidRDefault="001F27DD" w:rsidP="001F27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1F27DD" w14:paraId="28FFBEA5" w14:textId="77777777" w:rsidTr="000D6A61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ADA7" w14:textId="678546D6" w:rsidR="001F27DD" w:rsidRDefault="001F27DD" w:rsidP="001F27D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27/2025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BBAE" w14:textId="2F4BB5E4" w:rsidR="001F27DD" w:rsidRDefault="001F27DD" w:rsidP="001F27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DE26" w14:textId="548B4868" w:rsidR="001F27DD" w:rsidRDefault="001F27DD" w:rsidP="001F27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2CC6" w14:textId="14A6F9DF" w:rsidR="001F27DD" w:rsidRDefault="001F27DD" w:rsidP="001F27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8106" w14:textId="7967335C" w:rsidR="001F27DD" w:rsidRDefault="001F27DD" w:rsidP="001F27DD">
            <w:pPr>
              <w:jc w:val="right"/>
              <w:rPr>
                <w:b/>
                <w:sz w:val="20"/>
                <w:szCs w:val="20"/>
              </w:rPr>
            </w:pPr>
            <w:r w:rsidRPr="00836AE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7588" w14:textId="1539FFF3" w:rsidR="001F27DD" w:rsidRDefault="001F27DD" w:rsidP="001F27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F5630D" w14:paraId="6544F974" w14:textId="77777777" w:rsidTr="000D6A61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0485" w14:textId="77E3AF8B" w:rsidR="00F5630D" w:rsidRDefault="00F5630D" w:rsidP="00F5630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1018" w14:textId="579B3240" w:rsidR="00F5630D" w:rsidRDefault="00F5630D" w:rsidP="00F563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683F" w14:textId="0E6BC618" w:rsidR="00F5630D" w:rsidRDefault="00F5630D" w:rsidP="00F563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18B9" w14:textId="29892C0D" w:rsidR="00F5630D" w:rsidRDefault="00F5630D" w:rsidP="00F563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30E5" w14:textId="63DCD2A0" w:rsidR="00F5630D" w:rsidRDefault="00F5630D" w:rsidP="00F5630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AA2A" w14:textId="5820229D" w:rsidR="00F5630D" w:rsidRDefault="00F5630D" w:rsidP="00F563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561D0A" w14:paraId="14C1842B" w14:textId="77777777" w:rsidTr="000D6A61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1F12" w14:textId="45B0E0E7" w:rsidR="00561D0A" w:rsidRDefault="00561D0A" w:rsidP="00561D0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D6A6" w14:textId="728AC7DD" w:rsidR="00561D0A" w:rsidRDefault="00561D0A" w:rsidP="00561D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615D" w14:textId="41FA2F04" w:rsidR="00561D0A" w:rsidRDefault="00561D0A" w:rsidP="00561D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1C6F" w14:textId="1685A397" w:rsidR="00561D0A" w:rsidRDefault="00561D0A" w:rsidP="00561D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8B2B" w14:textId="79449389" w:rsidR="00561D0A" w:rsidRDefault="00561D0A" w:rsidP="00561D0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B6FB" w14:textId="0E76A92B" w:rsidR="00561D0A" w:rsidRDefault="00561D0A" w:rsidP="00561D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CA48A39" w14:textId="77777777" w:rsidR="006A34B8" w:rsidRDefault="006A34B8" w:rsidP="006A34B8">
      <w:pPr>
        <w:rPr>
          <w:b/>
          <w:sz w:val="20"/>
        </w:rPr>
      </w:pPr>
      <w:r>
        <w:rPr>
          <w:b/>
          <w:sz w:val="20"/>
        </w:rPr>
        <w:t xml:space="preserve">Vysvetlivky:           I  -  za                             O – zdržal sa </w:t>
      </w:r>
    </w:p>
    <w:p w14:paraId="4F57A3B1" w14:textId="0451DA12" w:rsidR="006A34B8" w:rsidRDefault="006A34B8" w:rsidP="006A34B8">
      <w:pPr>
        <w:pStyle w:val="Zkladntext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X - proti                         N -  neprítomní</w:t>
      </w:r>
    </w:p>
    <w:p w14:paraId="5327928B" w14:textId="77777777" w:rsidR="00025FB5" w:rsidRDefault="00025FB5" w:rsidP="006A34B8">
      <w:pPr>
        <w:pStyle w:val="Zkladntext"/>
        <w:jc w:val="left"/>
        <w:rPr>
          <w:b/>
          <w:sz w:val="20"/>
        </w:rPr>
      </w:pPr>
    </w:p>
    <w:p w14:paraId="67D87D59" w14:textId="31DD82CB" w:rsidR="00E0638A" w:rsidRPr="00951226" w:rsidRDefault="00E0638A" w:rsidP="00E0638A">
      <w:pPr>
        <w:pStyle w:val="Zkladntext"/>
        <w:jc w:val="left"/>
        <w:rPr>
          <w:b/>
          <w:sz w:val="22"/>
          <w:szCs w:val="22"/>
        </w:rPr>
      </w:pPr>
      <w:r w:rsidRPr="00951226">
        <w:rPr>
          <w:b/>
        </w:rPr>
        <w:t>Overovatelia:</w:t>
      </w:r>
      <w:r w:rsidR="00E856A1" w:rsidRPr="00951226">
        <w:rPr>
          <w:b/>
        </w:rPr>
        <w:t xml:space="preserve">   </w:t>
      </w:r>
      <w:r w:rsidR="00951226" w:rsidRPr="00951226">
        <w:rPr>
          <w:b/>
        </w:rPr>
        <w:t xml:space="preserve">  </w:t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</w:p>
    <w:p w14:paraId="1CB1757D" w14:textId="202D9543" w:rsidR="0031218F" w:rsidRDefault="00CE5E93" w:rsidP="00E0638A">
      <w:pPr>
        <w:pStyle w:val="Zkladntext"/>
        <w:jc w:val="left"/>
      </w:pPr>
      <w:r>
        <w:t xml:space="preserve">Lucia </w:t>
      </w:r>
      <w:proofErr w:type="spellStart"/>
      <w:r>
        <w:t>Gajdošíková</w:t>
      </w:r>
      <w:proofErr w:type="spellEnd"/>
      <w:r w:rsidR="0031218F">
        <w:t xml:space="preserve">     </w:t>
      </w:r>
      <w:r w:rsidR="002736D0">
        <w:t xml:space="preserve">                                                   </w:t>
      </w:r>
      <w:r w:rsidR="00F5630D">
        <w:t xml:space="preserve">             </w:t>
      </w:r>
      <w:r w:rsidR="002736D0">
        <w:t xml:space="preserve">    </w:t>
      </w:r>
      <w:r w:rsidR="00BC2A14">
        <w:t>.</w:t>
      </w:r>
      <w:r w:rsidR="004C4D50">
        <w:t>.</w:t>
      </w:r>
      <w:r w:rsidR="00BC2A14">
        <w:t>........</w:t>
      </w:r>
      <w:r w:rsidR="004C4D50">
        <w:t>...............................</w:t>
      </w:r>
    </w:p>
    <w:p w14:paraId="10321953" w14:textId="7D4B62D0" w:rsidR="00951226" w:rsidRDefault="001F27DD" w:rsidP="00E0638A">
      <w:pPr>
        <w:pStyle w:val="Zkladntext"/>
        <w:jc w:val="left"/>
      </w:pPr>
      <w:r>
        <w:t xml:space="preserve">Ivan Čulen          </w:t>
      </w:r>
      <w:r w:rsidR="00CE5E93">
        <w:t xml:space="preserve">   </w:t>
      </w:r>
      <w:r w:rsidR="00F5630D">
        <w:t xml:space="preserve">         </w:t>
      </w:r>
      <w:r w:rsidR="0031218F">
        <w:t xml:space="preserve">       </w:t>
      </w:r>
      <w:r w:rsidR="00F075CA">
        <w:t xml:space="preserve">  </w:t>
      </w:r>
      <w:r w:rsidR="00C31EA9">
        <w:t xml:space="preserve">  </w:t>
      </w:r>
      <w:r w:rsidR="00951226">
        <w:t xml:space="preserve">                                                     .........................................</w:t>
      </w:r>
    </w:p>
    <w:p w14:paraId="04E1EEF5" w14:textId="77777777" w:rsidR="00E0638A" w:rsidRPr="00951226" w:rsidRDefault="00E0638A" w:rsidP="00E0638A">
      <w:pPr>
        <w:pStyle w:val="Zkladntext"/>
        <w:jc w:val="left"/>
        <w:rPr>
          <w:b/>
        </w:rPr>
      </w:pPr>
      <w:r w:rsidRPr="00951226">
        <w:rPr>
          <w:b/>
        </w:rPr>
        <w:t>Zapísala:</w:t>
      </w:r>
    </w:p>
    <w:p w14:paraId="6A98E8F2" w14:textId="1F493338" w:rsidR="0080654D" w:rsidRDefault="00A9334F" w:rsidP="006C624E">
      <w:r>
        <w:t xml:space="preserve">Mgr. Janka </w:t>
      </w:r>
      <w:proofErr w:type="spellStart"/>
      <w:r>
        <w:t>Štefánková</w:t>
      </w:r>
      <w:proofErr w:type="spellEnd"/>
      <w:r w:rsidR="00E0638A">
        <w:tab/>
      </w:r>
      <w:r w:rsidR="00BA0B6E">
        <w:t xml:space="preserve">                    </w:t>
      </w:r>
      <w:r w:rsidR="004A533C">
        <w:t xml:space="preserve">   </w:t>
      </w:r>
      <w:r w:rsidR="00CE5E93">
        <w:t xml:space="preserve">            </w:t>
      </w:r>
      <w:r w:rsidR="004A533C">
        <w:t xml:space="preserve">   </w:t>
      </w:r>
      <w:r w:rsidR="00563238">
        <w:t xml:space="preserve">       </w:t>
      </w:r>
      <w:r w:rsidR="004A533C">
        <w:t xml:space="preserve">            </w:t>
      </w:r>
      <w:r w:rsidR="00E0638A">
        <w:t xml:space="preserve">.........................................  </w:t>
      </w:r>
    </w:p>
    <w:p w14:paraId="3B2BF24A" w14:textId="1FFAD7BA" w:rsidR="00CE5E93" w:rsidRDefault="00CE5E93" w:rsidP="004D42C0">
      <w:pPr>
        <w:pStyle w:val="Zkladntext"/>
        <w:jc w:val="left"/>
      </w:pPr>
    </w:p>
    <w:p w14:paraId="7532C20D" w14:textId="77777777" w:rsidR="00CE5E93" w:rsidRDefault="00CE5E93" w:rsidP="004D42C0">
      <w:pPr>
        <w:pStyle w:val="Zkladntext"/>
        <w:jc w:val="left"/>
      </w:pPr>
    </w:p>
    <w:p w14:paraId="157E832D" w14:textId="1F5D79B9" w:rsidR="00E0638A" w:rsidRDefault="00563238" w:rsidP="0080654D">
      <w:pPr>
        <w:pStyle w:val="Zkladntext"/>
        <w:ind w:left="5664" w:firstLine="708"/>
        <w:jc w:val="left"/>
      </w:pPr>
      <w:r>
        <w:t xml:space="preserve">Marta </w:t>
      </w:r>
      <w:proofErr w:type="spellStart"/>
      <w:r>
        <w:t>Kunová</w:t>
      </w:r>
      <w:proofErr w:type="spellEnd"/>
      <w:r w:rsidR="00E0638A">
        <w:t xml:space="preserve">     </w:t>
      </w:r>
      <w:r w:rsidR="00E0638A">
        <w:tab/>
      </w:r>
      <w:r w:rsidR="00E0638A">
        <w:tab/>
      </w:r>
      <w:r w:rsidR="0080654D">
        <w:t xml:space="preserve"> </w:t>
      </w:r>
      <w:r w:rsidR="00E0638A">
        <w:t>starostka obce</w:t>
      </w:r>
    </w:p>
    <w:sectPr w:rsidR="00E0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FD5CF" w14:textId="77777777" w:rsidR="00224DA3" w:rsidRDefault="00224DA3" w:rsidP="00CE0A94">
      <w:r>
        <w:separator/>
      </w:r>
    </w:p>
  </w:endnote>
  <w:endnote w:type="continuationSeparator" w:id="0">
    <w:p w14:paraId="154BC0F5" w14:textId="77777777" w:rsidR="00224DA3" w:rsidRDefault="00224DA3" w:rsidP="00CE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92282" w14:textId="77777777" w:rsidR="00224DA3" w:rsidRDefault="00224DA3" w:rsidP="00CE0A94">
      <w:r>
        <w:separator/>
      </w:r>
    </w:p>
  </w:footnote>
  <w:footnote w:type="continuationSeparator" w:id="0">
    <w:p w14:paraId="37A096AB" w14:textId="77777777" w:rsidR="00224DA3" w:rsidRDefault="00224DA3" w:rsidP="00CE0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059A3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C361C49"/>
    <w:multiLevelType w:val="hybridMultilevel"/>
    <w:tmpl w:val="409C1D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12767"/>
    <w:multiLevelType w:val="hybridMultilevel"/>
    <w:tmpl w:val="B25E70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56DBE"/>
    <w:multiLevelType w:val="hybridMultilevel"/>
    <w:tmpl w:val="DBA015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92021"/>
    <w:multiLevelType w:val="hybridMultilevel"/>
    <w:tmpl w:val="409C1D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E00D5"/>
    <w:multiLevelType w:val="hybridMultilevel"/>
    <w:tmpl w:val="60AE5E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D5376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82C799C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CF17EB7"/>
    <w:multiLevelType w:val="hybridMultilevel"/>
    <w:tmpl w:val="1B76E20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553D1"/>
    <w:multiLevelType w:val="hybridMultilevel"/>
    <w:tmpl w:val="E762162C"/>
    <w:lvl w:ilvl="0" w:tplc="CB62FA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3406C"/>
    <w:multiLevelType w:val="hybridMultilevel"/>
    <w:tmpl w:val="57ACB9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7073D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B4373BD"/>
    <w:multiLevelType w:val="hybridMultilevel"/>
    <w:tmpl w:val="B25E70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16964"/>
    <w:multiLevelType w:val="hybridMultilevel"/>
    <w:tmpl w:val="41BE8E24"/>
    <w:lvl w:ilvl="0" w:tplc="46D85CF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F143B"/>
    <w:multiLevelType w:val="hybridMultilevel"/>
    <w:tmpl w:val="F16407D2"/>
    <w:lvl w:ilvl="0" w:tplc="9ED4C6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18593C"/>
    <w:multiLevelType w:val="hybridMultilevel"/>
    <w:tmpl w:val="DBA015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F159E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42B722C2"/>
    <w:multiLevelType w:val="hybridMultilevel"/>
    <w:tmpl w:val="0352A488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3187E"/>
    <w:multiLevelType w:val="multilevel"/>
    <w:tmpl w:val="C81C59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03DAA"/>
    <w:multiLevelType w:val="hybridMultilevel"/>
    <w:tmpl w:val="DA4AE00E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26594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3416FD5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5A06F22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7A44533"/>
    <w:multiLevelType w:val="hybridMultilevel"/>
    <w:tmpl w:val="C654FC5E"/>
    <w:lvl w:ilvl="0" w:tplc="3C62EBE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9026E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AEA6AF7"/>
    <w:multiLevelType w:val="hybridMultilevel"/>
    <w:tmpl w:val="E50CB7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95CC9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6D94120E"/>
    <w:multiLevelType w:val="hybridMultilevel"/>
    <w:tmpl w:val="409C1D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C2D96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79CA0041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7A3F2171"/>
    <w:multiLevelType w:val="hybridMultilevel"/>
    <w:tmpl w:val="01FC9E72"/>
    <w:lvl w:ilvl="0" w:tplc="FFFFFFFF">
      <w:numFmt w:val="decimal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15399"/>
    <w:multiLevelType w:val="multilevel"/>
    <w:tmpl w:val="C81C59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30"/>
  </w:num>
  <w:num w:numId="4">
    <w:abstractNumId w:val="5"/>
  </w:num>
  <w:num w:numId="5">
    <w:abstractNumId w:val="23"/>
  </w:num>
  <w:num w:numId="6">
    <w:abstractNumId w:val="20"/>
  </w:num>
  <w:num w:numId="7">
    <w:abstractNumId w:val="25"/>
  </w:num>
  <w:num w:numId="8">
    <w:abstractNumId w:val="3"/>
  </w:num>
  <w:num w:numId="9">
    <w:abstractNumId w:val="12"/>
  </w:num>
  <w:num w:numId="10">
    <w:abstractNumId w:val="26"/>
  </w:num>
  <w:num w:numId="11">
    <w:abstractNumId w:val="8"/>
  </w:num>
  <w:num w:numId="12">
    <w:abstractNumId w:val="2"/>
  </w:num>
  <w:num w:numId="13">
    <w:abstractNumId w:val="27"/>
  </w:num>
  <w:num w:numId="14">
    <w:abstractNumId w:val="4"/>
  </w:num>
  <w:num w:numId="15">
    <w:abstractNumId w:val="15"/>
  </w:num>
  <w:num w:numId="16">
    <w:abstractNumId w:val="13"/>
  </w:num>
  <w:num w:numId="17">
    <w:abstractNumId w:val="19"/>
  </w:num>
  <w:num w:numId="18">
    <w:abstractNumId w:val="17"/>
  </w:num>
  <w:num w:numId="19">
    <w:abstractNumId w:val="14"/>
  </w:num>
  <w:num w:numId="20">
    <w:abstractNumId w:val="1"/>
  </w:num>
  <w:num w:numId="21">
    <w:abstractNumId w:val="16"/>
  </w:num>
  <w:num w:numId="22">
    <w:abstractNumId w:val="29"/>
  </w:num>
  <w:num w:numId="23">
    <w:abstractNumId w:val="21"/>
  </w:num>
  <w:num w:numId="24">
    <w:abstractNumId w:val="6"/>
  </w:num>
  <w:num w:numId="25">
    <w:abstractNumId w:val="31"/>
  </w:num>
  <w:num w:numId="26">
    <w:abstractNumId w:val="7"/>
  </w:num>
  <w:num w:numId="27">
    <w:abstractNumId w:val="9"/>
  </w:num>
  <w:num w:numId="28">
    <w:abstractNumId w:val="0"/>
  </w:num>
  <w:num w:numId="29">
    <w:abstractNumId w:val="18"/>
  </w:num>
  <w:num w:numId="30">
    <w:abstractNumId w:val="22"/>
  </w:num>
  <w:num w:numId="31">
    <w:abstractNumId w:val="24"/>
  </w:num>
  <w:num w:numId="32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38A"/>
    <w:rsid w:val="00000DE8"/>
    <w:rsid w:val="000018EC"/>
    <w:rsid w:val="0000226F"/>
    <w:rsid w:val="00002E85"/>
    <w:rsid w:val="00005E9B"/>
    <w:rsid w:val="0000727D"/>
    <w:rsid w:val="00011939"/>
    <w:rsid w:val="00012D66"/>
    <w:rsid w:val="0001344C"/>
    <w:rsid w:val="0001708A"/>
    <w:rsid w:val="000213EA"/>
    <w:rsid w:val="0002183D"/>
    <w:rsid w:val="0002217D"/>
    <w:rsid w:val="00022441"/>
    <w:rsid w:val="0002352F"/>
    <w:rsid w:val="00025FB5"/>
    <w:rsid w:val="00027F7F"/>
    <w:rsid w:val="00031106"/>
    <w:rsid w:val="00031634"/>
    <w:rsid w:val="000318E9"/>
    <w:rsid w:val="000318FE"/>
    <w:rsid w:val="00031CCB"/>
    <w:rsid w:val="000338CA"/>
    <w:rsid w:val="000339B6"/>
    <w:rsid w:val="000417E9"/>
    <w:rsid w:val="00042DD7"/>
    <w:rsid w:val="00043293"/>
    <w:rsid w:val="000459E4"/>
    <w:rsid w:val="00046F2C"/>
    <w:rsid w:val="00051C89"/>
    <w:rsid w:val="0005499C"/>
    <w:rsid w:val="000577A9"/>
    <w:rsid w:val="00060ECA"/>
    <w:rsid w:val="00063F73"/>
    <w:rsid w:val="000723D3"/>
    <w:rsid w:val="00072A9D"/>
    <w:rsid w:val="00072E35"/>
    <w:rsid w:val="00076A9E"/>
    <w:rsid w:val="00076B92"/>
    <w:rsid w:val="000804B3"/>
    <w:rsid w:val="00080D5E"/>
    <w:rsid w:val="00081305"/>
    <w:rsid w:val="00082A71"/>
    <w:rsid w:val="00082B3D"/>
    <w:rsid w:val="0008455C"/>
    <w:rsid w:val="000850D7"/>
    <w:rsid w:val="00086315"/>
    <w:rsid w:val="00091913"/>
    <w:rsid w:val="00091D69"/>
    <w:rsid w:val="00092BF3"/>
    <w:rsid w:val="000937B4"/>
    <w:rsid w:val="000A109D"/>
    <w:rsid w:val="000A13CA"/>
    <w:rsid w:val="000A190B"/>
    <w:rsid w:val="000A1EB0"/>
    <w:rsid w:val="000A2204"/>
    <w:rsid w:val="000A2F65"/>
    <w:rsid w:val="000A37A9"/>
    <w:rsid w:val="000A5BE4"/>
    <w:rsid w:val="000A7021"/>
    <w:rsid w:val="000A7125"/>
    <w:rsid w:val="000B1D8A"/>
    <w:rsid w:val="000B4106"/>
    <w:rsid w:val="000B5F2B"/>
    <w:rsid w:val="000B62D0"/>
    <w:rsid w:val="000C1421"/>
    <w:rsid w:val="000C4320"/>
    <w:rsid w:val="000C4903"/>
    <w:rsid w:val="000D1377"/>
    <w:rsid w:val="000D1FE8"/>
    <w:rsid w:val="000D5321"/>
    <w:rsid w:val="000D579A"/>
    <w:rsid w:val="000D5BDE"/>
    <w:rsid w:val="000D6A61"/>
    <w:rsid w:val="000E4168"/>
    <w:rsid w:val="000E472E"/>
    <w:rsid w:val="000E6319"/>
    <w:rsid w:val="000E73AA"/>
    <w:rsid w:val="000F1483"/>
    <w:rsid w:val="000F149A"/>
    <w:rsid w:val="000F169B"/>
    <w:rsid w:val="000F6626"/>
    <w:rsid w:val="00103A00"/>
    <w:rsid w:val="00107951"/>
    <w:rsid w:val="00110034"/>
    <w:rsid w:val="00110DEE"/>
    <w:rsid w:val="00112B6A"/>
    <w:rsid w:val="001136EE"/>
    <w:rsid w:val="0012095E"/>
    <w:rsid w:val="00120D81"/>
    <w:rsid w:val="001215E8"/>
    <w:rsid w:val="00130DBF"/>
    <w:rsid w:val="00131B83"/>
    <w:rsid w:val="001320D0"/>
    <w:rsid w:val="00134175"/>
    <w:rsid w:val="001355F7"/>
    <w:rsid w:val="00136790"/>
    <w:rsid w:val="00140309"/>
    <w:rsid w:val="001403CB"/>
    <w:rsid w:val="001404DB"/>
    <w:rsid w:val="0014095D"/>
    <w:rsid w:val="00140D00"/>
    <w:rsid w:val="00140E1C"/>
    <w:rsid w:val="00142D28"/>
    <w:rsid w:val="00151682"/>
    <w:rsid w:val="0015335D"/>
    <w:rsid w:val="0015442D"/>
    <w:rsid w:val="00155A18"/>
    <w:rsid w:val="00157818"/>
    <w:rsid w:val="00157DE2"/>
    <w:rsid w:val="00160490"/>
    <w:rsid w:val="00160A6D"/>
    <w:rsid w:val="00161CCF"/>
    <w:rsid w:val="00163363"/>
    <w:rsid w:val="00163D89"/>
    <w:rsid w:val="00166A23"/>
    <w:rsid w:val="00170645"/>
    <w:rsid w:val="00171189"/>
    <w:rsid w:val="00172806"/>
    <w:rsid w:val="00174810"/>
    <w:rsid w:val="00175DB8"/>
    <w:rsid w:val="00177CB6"/>
    <w:rsid w:val="00180422"/>
    <w:rsid w:val="00180CE3"/>
    <w:rsid w:val="00181F9D"/>
    <w:rsid w:val="0018255A"/>
    <w:rsid w:val="00187145"/>
    <w:rsid w:val="00190CD5"/>
    <w:rsid w:val="00195E90"/>
    <w:rsid w:val="00195EA8"/>
    <w:rsid w:val="0019703D"/>
    <w:rsid w:val="0019734B"/>
    <w:rsid w:val="001A094A"/>
    <w:rsid w:val="001A467F"/>
    <w:rsid w:val="001A68E2"/>
    <w:rsid w:val="001A715C"/>
    <w:rsid w:val="001A79A2"/>
    <w:rsid w:val="001A7F12"/>
    <w:rsid w:val="001B0A13"/>
    <w:rsid w:val="001B0AB1"/>
    <w:rsid w:val="001C36FA"/>
    <w:rsid w:val="001C6C28"/>
    <w:rsid w:val="001C73B8"/>
    <w:rsid w:val="001D063D"/>
    <w:rsid w:val="001D39AF"/>
    <w:rsid w:val="001D3F5C"/>
    <w:rsid w:val="001D486E"/>
    <w:rsid w:val="001D70B9"/>
    <w:rsid w:val="001E5235"/>
    <w:rsid w:val="001E641F"/>
    <w:rsid w:val="001E783C"/>
    <w:rsid w:val="001F27DD"/>
    <w:rsid w:val="001F341A"/>
    <w:rsid w:val="001F4140"/>
    <w:rsid w:val="001F527B"/>
    <w:rsid w:val="001F63DF"/>
    <w:rsid w:val="001F6AB3"/>
    <w:rsid w:val="001F7545"/>
    <w:rsid w:val="00202503"/>
    <w:rsid w:val="0021044F"/>
    <w:rsid w:val="002132F8"/>
    <w:rsid w:val="00213884"/>
    <w:rsid w:val="00213A07"/>
    <w:rsid w:val="0021449E"/>
    <w:rsid w:val="00215523"/>
    <w:rsid w:val="00215E3F"/>
    <w:rsid w:val="00217B03"/>
    <w:rsid w:val="002202ED"/>
    <w:rsid w:val="00220C46"/>
    <w:rsid w:val="00222099"/>
    <w:rsid w:val="0022274A"/>
    <w:rsid w:val="00222CB9"/>
    <w:rsid w:val="00224DA3"/>
    <w:rsid w:val="00225792"/>
    <w:rsid w:val="00230D82"/>
    <w:rsid w:val="00232C25"/>
    <w:rsid w:val="00235FFE"/>
    <w:rsid w:val="002360B1"/>
    <w:rsid w:val="002426C8"/>
    <w:rsid w:val="00242F41"/>
    <w:rsid w:val="00246D2D"/>
    <w:rsid w:val="00251021"/>
    <w:rsid w:val="002513A5"/>
    <w:rsid w:val="002513BF"/>
    <w:rsid w:val="00260110"/>
    <w:rsid w:val="00262260"/>
    <w:rsid w:val="00265567"/>
    <w:rsid w:val="002656B3"/>
    <w:rsid w:val="00265AAD"/>
    <w:rsid w:val="00266E85"/>
    <w:rsid w:val="00267AAC"/>
    <w:rsid w:val="00270E05"/>
    <w:rsid w:val="00273689"/>
    <w:rsid w:val="002736D0"/>
    <w:rsid w:val="00276BE4"/>
    <w:rsid w:val="002775DE"/>
    <w:rsid w:val="00277CE9"/>
    <w:rsid w:val="002858B7"/>
    <w:rsid w:val="002868D6"/>
    <w:rsid w:val="0028785C"/>
    <w:rsid w:val="002949E8"/>
    <w:rsid w:val="00296CB5"/>
    <w:rsid w:val="00296ECA"/>
    <w:rsid w:val="002A46D2"/>
    <w:rsid w:val="002A5459"/>
    <w:rsid w:val="002A6D2F"/>
    <w:rsid w:val="002A7367"/>
    <w:rsid w:val="002B0087"/>
    <w:rsid w:val="002B0D75"/>
    <w:rsid w:val="002B27A3"/>
    <w:rsid w:val="002B3D6C"/>
    <w:rsid w:val="002B7A2C"/>
    <w:rsid w:val="002C3141"/>
    <w:rsid w:val="002C345D"/>
    <w:rsid w:val="002C6D84"/>
    <w:rsid w:val="002D2BC6"/>
    <w:rsid w:val="002D3912"/>
    <w:rsid w:val="002E1452"/>
    <w:rsid w:val="002E64AD"/>
    <w:rsid w:val="002F1CB5"/>
    <w:rsid w:val="002F28E2"/>
    <w:rsid w:val="002F505A"/>
    <w:rsid w:val="003048D6"/>
    <w:rsid w:val="00304BF3"/>
    <w:rsid w:val="00307BA3"/>
    <w:rsid w:val="0031218F"/>
    <w:rsid w:val="00312556"/>
    <w:rsid w:val="00313D61"/>
    <w:rsid w:val="003162E5"/>
    <w:rsid w:val="003173DD"/>
    <w:rsid w:val="003175CC"/>
    <w:rsid w:val="003227D3"/>
    <w:rsid w:val="00323623"/>
    <w:rsid w:val="00323C3C"/>
    <w:rsid w:val="003355BB"/>
    <w:rsid w:val="00335939"/>
    <w:rsid w:val="00336B0D"/>
    <w:rsid w:val="00336F41"/>
    <w:rsid w:val="003379E8"/>
    <w:rsid w:val="003434E3"/>
    <w:rsid w:val="00345F04"/>
    <w:rsid w:val="00350E5C"/>
    <w:rsid w:val="00352966"/>
    <w:rsid w:val="00353AD2"/>
    <w:rsid w:val="0035644D"/>
    <w:rsid w:val="00360183"/>
    <w:rsid w:val="003614CD"/>
    <w:rsid w:val="00361668"/>
    <w:rsid w:val="003658C6"/>
    <w:rsid w:val="00372995"/>
    <w:rsid w:val="00376E75"/>
    <w:rsid w:val="00380FE6"/>
    <w:rsid w:val="00382F1D"/>
    <w:rsid w:val="0038427D"/>
    <w:rsid w:val="0038495F"/>
    <w:rsid w:val="0038757C"/>
    <w:rsid w:val="00396C42"/>
    <w:rsid w:val="00397482"/>
    <w:rsid w:val="003A0B4B"/>
    <w:rsid w:val="003A24CC"/>
    <w:rsid w:val="003A2696"/>
    <w:rsid w:val="003A41B8"/>
    <w:rsid w:val="003A7961"/>
    <w:rsid w:val="003B05DC"/>
    <w:rsid w:val="003B42BB"/>
    <w:rsid w:val="003B42FF"/>
    <w:rsid w:val="003C043B"/>
    <w:rsid w:val="003C2DB9"/>
    <w:rsid w:val="003C6414"/>
    <w:rsid w:val="003C7336"/>
    <w:rsid w:val="003C738D"/>
    <w:rsid w:val="003D48E7"/>
    <w:rsid w:val="003D6889"/>
    <w:rsid w:val="003D7EB1"/>
    <w:rsid w:val="003E063C"/>
    <w:rsid w:val="003E235B"/>
    <w:rsid w:val="003E3654"/>
    <w:rsid w:val="003E3818"/>
    <w:rsid w:val="003E46C1"/>
    <w:rsid w:val="003E5A48"/>
    <w:rsid w:val="003E75AA"/>
    <w:rsid w:val="003F031C"/>
    <w:rsid w:val="004010C0"/>
    <w:rsid w:val="004019F3"/>
    <w:rsid w:val="00401C74"/>
    <w:rsid w:val="0040441B"/>
    <w:rsid w:val="00404B83"/>
    <w:rsid w:val="00404EDC"/>
    <w:rsid w:val="004204F0"/>
    <w:rsid w:val="0042256E"/>
    <w:rsid w:val="004234DA"/>
    <w:rsid w:val="00424155"/>
    <w:rsid w:val="00424BAA"/>
    <w:rsid w:val="004257A7"/>
    <w:rsid w:val="00430CB8"/>
    <w:rsid w:val="00431715"/>
    <w:rsid w:val="004348FC"/>
    <w:rsid w:val="004353AD"/>
    <w:rsid w:val="004371D9"/>
    <w:rsid w:val="00437EF8"/>
    <w:rsid w:val="0044259E"/>
    <w:rsid w:val="00442D00"/>
    <w:rsid w:val="004443EC"/>
    <w:rsid w:val="0044527D"/>
    <w:rsid w:val="00447EBD"/>
    <w:rsid w:val="0045060E"/>
    <w:rsid w:val="00452E5C"/>
    <w:rsid w:val="004610A1"/>
    <w:rsid w:val="004613B8"/>
    <w:rsid w:val="0046162E"/>
    <w:rsid w:val="0046238D"/>
    <w:rsid w:val="00463DDD"/>
    <w:rsid w:val="00465BF6"/>
    <w:rsid w:val="00467254"/>
    <w:rsid w:val="004676CD"/>
    <w:rsid w:val="00477F26"/>
    <w:rsid w:val="004814BF"/>
    <w:rsid w:val="0048157E"/>
    <w:rsid w:val="00482034"/>
    <w:rsid w:val="0048223F"/>
    <w:rsid w:val="00482DF9"/>
    <w:rsid w:val="00484D9A"/>
    <w:rsid w:val="004856EF"/>
    <w:rsid w:val="00485E23"/>
    <w:rsid w:val="00487EE0"/>
    <w:rsid w:val="0049040C"/>
    <w:rsid w:val="00493BCD"/>
    <w:rsid w:val="00497F59"/>
    <w:rsid w:val="004A1FC0"/>
    <w:rsid w:val="004A246A"/>
    <w:rsid w:val="004A4667"/>
    <w:rsid w:val="004A508D"/>
    <w:rsid w:val="004A533C"/>
    <w:rsid w:val="004A6648"/>
    <w:rsid w:val="004B6D35"/>
    <w:rsid w:val="004C2CF3"/>
    <w:rsid w:val="004C3DF8"/>
    <w:rsid w:val="004C4CD6"/>
    <w:rsid w:val="004C4D50"/>
    <w:rsid w:val="004C5A9E"/>
    <w:rsid w:val="004C5DC2"/>
    <w:rsid w:val="004D1B11"/>
    <w:rsid w:val="004D1C6F"/>
    <w:rsid w:val="004D2D38"/>
    <w:rsid w:val="004D35CD"/>
    <w:rsid w:val="004D42C0"/>
    <w:rsid w:val="004D4CBA"/>
    <w:rsid w:val="004D68AA"/>
    <w:rsid w:val="004D720D"/>
    <w:rsid w:val="004D7426"/>
    <w:rsid w:val="004E081C"/>
    <w:rsid w:val="004E4489"/>
    <w:rsid w:val="004F0B74"/>
    <w:rsid w:val="004F451E"/>
    <w:rsid w:val="004F48FF"/>
    <w:rsid w:val="004F6623"/>
    <w:rsid w:val="0050443A"/>
    <w:rsid w:val="00504F80"/>
    <w:rsid w:val="00506861"/>
    <w:rsid w:val="00507B94"/>
    <w:rsid w:val="00510A2B"/>
    <w:rsid w:val="005120B5"/>
    <w:rsid w:val="005124FC"/>
    <w:rsid w:val="00524B45"/>
    <w:rsid w:val="0053236D"/>
    <w:rsid w:val="005328E0"/>
    <w:rsid w:val="005379D2"/>
    <w:rsid w:val="0054177F"/>
    <w:rsid w:val="0054473E"/>
    <w:rsid w:val="00544EA3"/>
    <w:rsid w:val="00547446"/>
    <w:rsid w:val="00550E0F"/>
    <w:rsid w:val="00552E68"/>
    <w:rsid w:val="00554A0E"/>
    <w:rsid w:val="0056018A"/>
    <w:rsid w:val="00560719"/>
    <w:rsid w:val="00561B2E"/>
    <w:rsid w:val="00561D0A"/>
    <w:rsid w:val="0056221A"/>
    <w:rsid w:val="00563238"/>
    <w:rsid w:val="00563DE1"/>
    <w:rsid w:val="00566B08"/>
    <w:rsid w:val="0056791B"/>
    <w:rsid w:val="0057048C"/>
    <w:rsid w:val="0057329A"/>
    <w:rsid w:val="005747EB"/>
    <w:rsid w:val="00576155"/>
    <w:rsid w:val="00576665"/>
    <w:rsid w:val="0058064A"/>
    <w:rsid w:val="00581D3A"/>
    <w:rsid w:val="00582953"/>
    <w:rsid w:val="00586E88"/>
    <w:rsid w:val="00590364"/>
    <w:rsid w:val="00593058"/>
    <w:rsid w:val="00597E9D"/>
    <w:rsid w:val="005A0335"/>
    <w:rsid w:val="005A0C76"/>
    <w:rsid w:val="005A105E"/>
    <w:rsid w:val="005A4643"/>
    <w:rsid w:val="005B0101"/>
    <w:rsid w:val="005B2AA5"/>
    <w:rsid w:val="005C04FA"/>
    <w:rsid w:val="005C1B6E"/>
    <w:rsid w:val="005C3BC3"/>
    <w:rsid w:val="005C4AB0"/>
    <w:rsid w:val="005C6E9C"/>
    <w:rsid w:val="005C73B0"/>
    <w:rsid w:val="005D381D"/>
    <w:rsid w:val="005D3C0B"/>
    <w:rsid w:val="005D66FA"/>
    <w:rsid w:val="005E1E44"/>
    <w:rsid w:val="005E2730"/>
    <w:rsid w:val="005E5389"/>
    <w:rsid w:val="006034DA"/>
    <w:rsid w:val="0060428E"/>
    <w:rsid w:val="00604917"/>
    <w:rsid w:val="00610CE3"/>
    <w:rsid w:val="0061537E"/>
    <w:rsid w:val="00617198"/>
    <w:rsid w:val="00617A57"/>
    <w:rsid w:val="00620607"/>
    <w:rsid w:val="006208BB"/>
    <w:rsid w:val="0062193C"/>
    <w:rsid w:val="0062287D"/>
    <w:rsid w:val="006232A8"/>
    <w:rsid w:val="00625019"/>
    <w:rsid w:val="006251EF"/>
    <w:rsid w:val="006254D6"/>
    <w:rsid w:val="0064124E"/>
    <w:rsid w:val="00644BC9"/>
    <w:rsid w:val="006476FA"/>
    <w:rsid w:val="00647972"/>
    <w:rsid w:val="00651976"/>
    <w:rsid w:val="00652346"/>
    <w:rsid w:val="006525ED"/>
    <w:rsid w:val="00653245"/>
    <w:rsid w:val="00653364"/>
    <w:rsid w:val="00653F57"/>
    <w:rsid w:val="0065585E"/>
    <w:rsid w:val="0065706E"/>
    <w:rsid w:val="00657309"/>
    <w:rsid w:val="00657709"/>
    <w:rsid w:val="0065794F"/>
    <w:rsid w:val="00673630"/>
    <w:rsid w:val="006745BC"/>
    <w:rsid w:val="00674A57"/>
    <w:rsid w:val="0067754E"/>
    <w:rsid w:val="006805D1"/>
    <w:rsid w:val="00682B47"/>
    <w:rsid w:val="00683E5B"/>
    <w:rsid w:val="00685D19"/>
    <w:rsid w:val="00686C2D"/>
    <w:rsid w:val="00686D01"/>
    <w:rsid w:val="00687835"/>
    <w:rsid w:val="00691DB8"/>
    <w:rsid w:val="006941BA"/>
    <w:rsid w:val="00694744"/>
    <w:rsid w:val="00695C48"/>
    <w:rsid w:val="00696058"/>
    <w:rsid w:val="006966BF"/>
    <w:rsid w:val="00696B5C"/>
    <w:rsid w:val="00696E55"/>
    <w:rsid w:val="00697D0E"/>
    <w:rsid w:val="006A0DDF"/>
    <w:rsid w:val="006A3161"/>
    <w:rsid w:val="006A34B8"/>
    <w:rsid w:val="006A5E9A"/>
    <w:rsid w:val="006B045B"/>
    <w:rsid w:val="006B5E5D"/>
    <w:rsid w:val="006B6015"/>
    <w:rsid w:val="006B6D67"/>
    <w:rsid w:val="006B7042"/>
    <w:rsid w:val="006B7163"/>
    <w:rsid w:val="006C247D"/>
    <w:rsid w:val="006C41FC"/>
    <w:rsid w:val="006C4877"/>
    <w:rsid w:val="006C614E"/>
    <w:rsid w:val="006C624E"/>
    <w:rsid w:val="006C6676"/>
    <w:rsid w:val="006C736F"/>
    <w:rsid w:val="006D37E3"/>
    <w:rsid w:val="006D4DFA"/>
    <w:rsid w:val="006D70D7"/>
    <w:rsid w:val="006D7D48"/>
    <w:rsid w:val="006E0347"/>
    <w:rsid w:val="006E03FD"/>
    <w:rsid w:val="006E0CD8"/>
    <w:rsid w:val="006E2A48"/>
    <w:rsid w:val="006E3B07"/>
    <w:rsid w:val="006F06F3"/>
    <w:rsid w:val="006F2B17"/>
    <w:rsid w:val="006F33C3"/>
    <w:rsid w:val="006F4BE5"/>
    <w:rsid w:val="00701558"/>
    <w:rsid w:val="00702806"/>
    <w:rsid w:val="00705874"/>
    <w:rsid w:val="00710DD3"/>
    <w:rsid w:val="007161E3"/>
    <w:rsid w:val="00720345"/>
    <w:rsid w:val="00721519"/>
    <w:rsid w:val="007228D0"/>
    <w:rsid w:val="00727922"/>
    <w:rsid w:val="00730713"/>
    <w:rsid w:val="007311F2"/>
    <w:rsid w:val="00735693"/>
    <w:rsid w:val="007438F2"/>
    <w:rsid w:val="007559C9"/>
    <w:rsid w:val="00760E77"/>
    <w:rsid w:val="00761823"/>
    <w:rsid w:val="00763877"/>
    <w:rsid w:val="007648E3"/>
    <w:rsid w:val="00764DD5"/>
    <w:rsid w:val="00765B69"/>
    <w:rsid w:val="00766D0E"/>
    <w:rsid w:val="007679E8"/>
    <w:rsid w:val="00767DFB"/>
    <w:rsid w:val="00772201"/>
    <w:rsid w:val="0077255B"/>
    <w:rsid w:val="00772E64"/>
    <w:rsid w:val="0077520F"/>
    <w:rsid w:val="0077637A"/>
    <w:rsid w:val="00780E1F"/>
    <w:rsid w:val="00781939"/>
    <w:rsid w:val="00782D93"/>
    <w:rsid w:val="00784F57"/>
    <w:rsid w:val="00787F37"/>
    <w:rsid w:val="00791162"/>
    <w:rsid w:val="007913C4"/>
    <w:rsid w:val="007918D9"/>
    <w:rsid w:val="0079532A"/>
    <w:rsid w:val="007A16DA"/>
    <w:rsid w:val="007A6435"/>
    <w:rsid w:val="007A6890"/>
    <w:rsid w:val="007A736B"/>
    <w:rsid w:val="007B12E0"/>
    <w:rsid w:val="007B4014"/>
    <w:rsid w:val="007B4583"/>
    <w:rsid w:val="007B646A"/>
    <w:rsid w:val="007B6A4D"/>
    <w:rsid w:val="007B6D6C"/>
    <w:rsid w:val="007C08C7"/>
    <w:rsid w:val="007C1588"/>
    <w:rsid w:val="007C1609"/>
    <w:rsid w:val="007C1D86"/>
    <w:rsid w:val="007C5277"/>
    <w:rsid w:val="007C679B"/>
    <w:rsid w:val="007D0B30"/>
    <w:rsid w:val="007D2FF7"/>
    <w:rsid w:val="007D487C"/>
    <w:rsid w:val="007E17AA"/>
    <w:rsid w:val="007E20BE"/>
    <w:rsid w:val="007E3B66"/>
    <w:rsid w:val="007E51EC"/>
    <w:rsid w:val="007E7B3F"/>
    <w:rsid w:val="007F1CA7"/>
    <w:rsid w:val="007F2D4C"/>
    <w:rsid w:val="007F65CF"/>
    <w:rsid w:val="00800F39"/>
    <w:rsid w:val="00803949"/>
    <w:rsid w:val="00804D73"/>
    <w:rsid w:val="00804DAB"/>
    <w:rsid w:val="00804F66"/>
    <w:rsid w:val="00806252"/>
    <w:rsid w:val="0080654D"/>
    <w:rsid w:val="00810768"/>
    <w:rsid w:val="00810A77"/>
    <w:rsid w:val="00813659"/>
    <w:rsid w:val="00815F6B"/>
    <w:rsid w:val="00817138"/>
    <w:rsid w:val="008205AD"/>
    <w:rsid w:val="008209D5"/>
    <w:rsid w:val="00821504"/>
    <w:rsid w:val="00823947"/>
    <w:rsid w:val="00824923"/>
    <w:rsid w:val="008304DF"/>
    <w:rsid w:val="00836323"/>
    <w:rsid w:val="00837480"/>
    <w:rsid w:val="00837801"/>
    <w:rsid w:val="00841067"/>
    <w:rsid w:val="00841203"/>
    <w:rsid w:val="008418E4"/>
    <w:rsid w:val="008418E9"/>
    <w:rsid w:val="00841DD4"/>
    <w:rsid w:val="00844512"/>
    <w:rsid w:val="00855094"/>
    <w:rsid w:val="00855157"/>
    <w:rsid w:val="008560F6"/>
    <w:rsid w:val="00865A47"/>
    <w:rsid w:val="00867A13"/>
    <w:rsid w:val="00870C0F"/>
    <w:rsid w:val="0087266D"/>
    <w:rsid w:val="00873DEB"/>
    <w:rsid w:val="008740AE"/>
    <w:rsid w:val="008763FE"/>
    <w:rsid w:val="008768A2"/>
    <w:rsid w:val="008862D2"/>
    <w:rsid w:val="00890815"/>
    <w:rsid w:val="008950A9"/>
    <w:rsid w:val="008959B3"/>
    <w:rsid w:val="00896570"/>
    <w:rsid w:val="00896E3F"/>
    <w:rsid w:val="008A30F7"/>
    <w:rsid w:val="008A7B9B"/>
    <w:rsid w:val="008B260B"/>
    <w:rsid w:val="008B3470"/>
    <w:rsid w:val="008B411C"/>
    <w:rsid w:val="008C3350"/>
    <w:rsid w:val="008C41F9"/>
    <w:rsid w:val="008C6245"/>
    <w:rsid w:val="008D4754"/>
    <w:rsid w:val="008E181A"/>
    <w:rsid w:val="008E2966"/>
    <w:rsid w:val="008E2D1C"/>
    <w:rsid w:val="008E3FA2"/>
    <w:rsid w:val="008F1D1F"/>
    <w:rsid w:val="008F20F1"/>
    <w:rsid w:val="008F67A2"/>
    <w:rsid w:val="009005AD"/>
    <w:rsid w:val="00906E6F"/>
    <w:rsid w:val="00910E19"/>
    <w:rsid w:val="00911752"/>
    <w:rsid w:val="0091239E"/>
    <w:rsid w:val="0091748C"/>
    <w:rsid w:val="009211CF"/>
    <w:rsid w:val="0092472B"/>
    <w:rsid w:val="00931B77"/>
    <w:rsid w:val="00933ED8"/>
    <w:rsid w:val="0094054E"/>
    <w:rsid w:val="0094198C"/>
    <w:rsid w:val="009458CC"/>
    <w:rsid w:val="00951226"/>
    <w:rsid w:val="00953490"/>
    <w:rsid w:val="00954DE7"/>
    <w:rsid w:val="00955933"/>
    <w:rsid w:val="00957EC9"/>
    <w:rsid w:val="009610B2"/>
    <w:rsid w:val="0096259B"/>
    <w:rsid w:val="0097092C"/>
    <w:rsid w:val="00970BFE"/>
    <w:rsid w:val="009714D9"/>
    <w:rsid w:val="0097191D"/>
    <w:rsid w:val="00974AEB"/>
    <w:rsid w:val="00974E6D"/>
    <w:rsid w:val="0097718D"/>
    <w:rsid w:val="00981871"/>
    <w:rsid w:val="00982676"/>
    <w:rsid w:val="0098480B"/>
    <w:rsid w:val="009865F8"/>
    <w:rsid w:val="00987218"/>
    <w:rsid w:val="00987C33"/>
    <w:rsid w:val="00994DE0"/>
    <w:rsid w:val="009A5335"/>
    <w:rsid w:val="009A7946"/>
    <w:rsid w:val="009B0E3C"/>
    <w:rsid w:val="009B4275"/>
    <w:rsid w:val="009B4403"/>
    <w:rsid w:val="009B5D77"/>
    <w:rsid w:val="009B5F1B"/>
    <w:rsid w:val="009B7B8B"/>
    <w:rsid w:val="009C01B7"/>
    <w:rsid w:val="009C3F39"/>
    <w:rsid w:val="009C5343"/>
    <w:rsid w:val="009C5394"/>
    <w:rsid w:val="009D039D"/>
    <w:rsid w:val="009D04E6"/>
    <w:rsid w:val="009D4E5E"/>
    <w:rsid w:val="009D7D44"/>
    <w:rsid w:val="009D7E2F"/>
    <w:rsid w:val="009E0A68"/>
    <w:rsid w:val="009E209E"/>
    <w:rsid w:val="009E5F63"/>
    <w:rsid w:val="009F06C5"/>
    <w:rsid w:val="009F45AF"/>
    <w:rsid w:val="009F49A3"/>
    <w:rsid w:val="009F5CE4"/>
    <w:rsid w:val="00A01203"/>
    <w:rsid w:val="00A015C6"/>
    <w:rsid w:val="00A02FD3"/>
    <w:rsid w:val="00A03658"/>
    <w:rsid w:val="00A07EB3"/>
    <w:rsid w:val="00A10CE8"/>
    <w:rsid w:val="00A138EC"/>
    <w:rsid w:val="00A13FF9"/>
    <w:rsid w:val="00A1610A"/>
    <w:rsid w:val="00A16998"/>
    <w:rsid w:val="00A200F3"/>
    <w:rsid w:val="00A2372C"/>
    <w:rsid w:val="00A24FF5"/>
    <w:rsid w:val="00A33923"/>
    <w:rsid w:val="00A35E91"/>
    <w:rsid w:val="00A53C88"/>
    <w:rsid w:val="00A54634"/>
    <w:rsid w:val="00A548A2"/>
    <w:rsid w:val="00A55761"/>
    <w:rsid w:val="00A62DAA"/>
    <w:rsid w:val="00A64D88"/>
    <w:rsid w:val="00A65CF6"/>
    <w:rsid w:val="00A66147"/>
    <w:rsid w:val="00A66A22"/>
    <w:rsid w:val="00A674F3"/>
    <w:rsid w:val="00A6774E"/>
    <w:rsid w:val="00A679CF"/>
    <w:rsid w:val="00A70E7B"/>
    <w:rsid w:val="00A72381"/>
    <w:rsid w:val="00A74244"/>
    <w:rsid w:val="00A75B57"/>
    <w:rsid w:val="00A82DD7"/>
    <w:rsid w:val="00A83718"/>
    <w:rsid w:val="00A8732F"/>
    <w:rsid w:val="00A9022F"/>
    <w:rsid w:val="00A9334F"/>
    <w:rsid w:val="00A9717B"/>
    <w:rsid w:val="00AA12E4"/>
    <w:rsid w:val="00AA1CC5"/>
    <w:rsid w:val="00AA4DBB"/>
    <w:rsid w:val="00AB32FC"/>
    <w:rsid w:val="00AB3BA0"/>
    <w:rsid w:val="00AC379D"/>
    <w:rsid w:val="00AC60B3"/>
    <w:rsid w:val="00AC67EE"/>
    <w:rsid w:val="00AD21E9"/>
    <w:rsid w:val="00AD6923"/>
    <w:rsid w:val="00AE0B40"/>
    <w:rsid w:val="00AE1F2E"/>
    <w:rsid w:val="00AE38B3"/>
    <w:rsid w:val="00AE3DE7"/>
    <w:rsid w:val="00AE5A59"/>
    <w:rsid w:val="00AE68F4"/>
    <w:rsid w:val="00AF42E2"/>
    <w:rsid w:val="00AF5148"/>
    <w:rsid w:val="00B0218C"/>
    <w:rsid w:val="00B041B6"/>
    <w:rsid w:val="00B102B7"/>
    <w:rsid w:val="00B11C04"/>
    <w:rsid w:val="00B129BC"/>
    <w:rsid w:val="00B12BEC"/>
    <w:rsid w:val="00B14D45"/>
    <w:rsid w:val="00B15765"/>
    <w:rsid w:val="00B16477"/>
    <w:rsid w:val="00B16F71"/>
    <w:rsid w:val="00B2218D"/>
    <w:rsid w:val="00B229D6"/>
    <w:rsid w:val="00B231B4"/>
    <w:rsid w:val="00B2536F"/>
    <w:rsid w:val="00B25A09"/>
    <w:rsid w:val="00B34D71"/>
    <w:rsid w:val="00B35794"/>
    <w:rsid w:val="00B3597E"/>
    <w:rsid w:val="00B3758A"/>
    <w:rsid w:val="00B45B74"/>
    <w:rsid w:val="00B462D2"/>
    <w:rsid w:val="00B51E5C"/>
    <w:rsid w:val="00B54C60"/>
    <w:rsid w:val="00B56804"/>
    <w:rsid w:val="00B56A06"/>
    <w:rsid w:val="00B609E5"/>
    <w:rsid w:val="00B620F0"/>
    <w:rsid w:val="00B6665C"/>
    <w:rsid w:val="00B66759"/>
    <w:rsid w:val="00B710FE"/>
    <w:rsid w:val="00B717BB"/>
    <w:rsid w:val="00B719BB"/>
    <w:rsid w:val="00B722E5"/>
    <w:rsid w:val="00B763FD"/>
    <w:rsid w:val="00B776FA"/>
    <w:rsid w:val="00B83304"/>
    <w:rsid w:val="00B83D7E"/>
    <w:rsid w:val="00B84552"/>
    <w:rsid w:val="00B866DA"/>
    <w:rsid w:val="00B8751A"/>
    <w:rsid w:val="00B908BA"/>
    <w:rsid w:val="00B91171"/>
    <w:rsid w:val="00B912C8"/>
    <w:rsid w:val="00B9783F"/>
    <w:rsid w:val="00BA0B6E"/>
    <w:rsid w:val="00BA385D"/>
    <w:rsid w:val="00BB06D8"/>
    <w:rsid w:val="00BB2804"/>
    <w:rsid w:val="00BC26FC"/>
    <w:rsid w:val="00BC29DC"/>
    <w:rsid w:val="00BC2A14"/>
    <w:rsid w:val="00BC2AD4"/>
    <w:rsid w:val="00BC4F19"/>
    <w:rsid w:val="00BD0F3A"/>
    <w:rsid w:val="00BD6551"/>
    <w:rsid w:val="00BD72AD"/>
    <w:rsid w:val="00BE52EE"/>
    <w:rsid w:val="00BE64FE"/>
    <w:rsid w:val="00BF3C33"/>
    <w:rsid w:val="00BF7FE0"/>
    <w:rsid w:val="00C01E46"/>
    <w:rsid w:val="00C11DA9"/>
    <w:rsid w:val="00C23C26"/>
    <w:rsid w:val="00C24185"/>
    <w:rsid w:val="00C26B62"/>
    <w:rsid w:val="00C31EA9"/>
    <w:rsid w:val="00C327E7"/>
    <w:rsid w:val="00C36626"/>
    <w:rsid w:val="00C455A3"/>
    <w:rsid w:val="00C47FC8"/>
    <w:rsid w:val="00C517AF"/>
    <w:rsid w:val="00C51BB0"/>
    <w:rsid w:val="00C51FE8"/>
    <w:rsid w:val="00C53B7F"/>
    <w:rsid w:val="00C609BD"/>
    <w:rsid w:val="00C62956"/>
    <w:rsid w:val="00C67BC4"/>
    <w:rsid w:val="00C71253"/>
    <w:rsid w:val="00C71365"/>
    <w:rsid w:val="00C72990"/>
    <w:rsid w:val="00C73F87"/>
    <w:rsid w:val="00C75176"/>
    <w:rsid w:val="00C75380"/>
    <w:rsid w:val="00C762FA"/>
    <w:rsid w:val="00C8174D"/>
    <w:rsid w:val="00C817B8"/>
    <w:rsid w:val="00C83973"/>
    <w:rsid w:val="00C83DA2"/>
    <w:rsid w:val="00C840CE"/>
    <w:rsid w:val="00C94D36"/>
    <w:rsid w:val="00C96267"/>
    <w:rsid w:val="00C96A69"/>
    <w:rsid w:val="00CA0E51"/>
    <w:rsid w:val="00CA414F"/>
    <w:rsid w:val="00CB2A1E"/>
    <w:rsid w:val="00CB4E56"/>
    <w:rsid w:val="00CB5479"/>
    <w:rsid w:val="00CB6A39"/>
    <w:rsid w:val="00CC4BCD"/>
    <w:rsid w:val="00CC56CA"/>
    <w:rsid w:val="00CC7B15"/>
    <w:rsid w:val="00CD44C3"/>
    <w:rsid w:val="00CD4640"/>
    <w:rsid w:val="00CD4EA0"/>
    <w:rsid w:val="00CD5B42"/>
    <w:rsid w:val="00CE024F"/>
    <w:rsid w:val="00CE0A94"/>
    <w:rsid w:val="00CE2D73"/>
    <w:rsid w:val="00CE2D7C"/>
    <w:rsid w:val="00CE2E58"/>
    <w:rsid w:val="00CE39AA"/>
    <w:rsid w:val="00CE4C61"/>
    <w:rsid w:val="00CE5E93"/>
    <w:rsid w:val="00CF3B7B"/>
    <w:rsid w:val="00D00E09"/>
    <w:rsid w:val="00D018CF"/>
    <w:rsid w:val="00D02C3A"/>
    <w:rsid w:val="00D030DF"/>
    <w:rsid w:val="00D05B4F"/>
    <w:rsid w:val="00D069CE"/>
    <w:rsid w:val="00D124B3"/>
    <w:rsid w:val="00D12CC3"/>
    <w:rsid w:val="00D147A2"/>
    <w:rsid w:val="00D15121"/>
    <w:rsid w:val="00D201A4"/>
    <w:rsid w:val="00D21500"/>
    <w:rsid w:val="00D230E8"/>
    <w:rsid w:val="00D25C93"/>
    <w:rsid w:val="00D279B8"/>
    <w:rsid w:val="00D316B8"/>
    <w:rsid w:val="00D34154"/>
    <w:rsid w:val="00D343CF"/>
    <w:rsid w:val="00D34B69"/>
    <w:rsid w:val="00D34B7E"/>
    <w:rsid w:val="00D375F3"/>
    <w:rsid w:val="00D442C5"/>
    <w:rsid w:val="00D44380"/>
    <w:rsid w:val="00D45A14"/>
    <w:rsid w:val="00D46675"/>
    <w:rsid w:val="00D50F0B"/>
    <w:rsid w:val="00D5342E"/>
    <w:rsid w:val="00D61EE2"/>
    <w:rsid w:val="00D702E7"/>
    <w:rsid w:val="00D7057C"/>
    <w:rsid w:val="00D71511"/>
    <w:rsid w:val="00D73C6A"/>
    <w:rsid w:val="00D830AC"/>
    <w:rsid w:val="00D83DB9"/>
    <w:rsid w:val="00D857CA"/>
    <w:rsid w:val="00D862D6"/>
    <w:rsid w:val="00D86C18"/>
    <w:rsid w:val="00D87865"/>
    <w:rsid w:val="00D87BD8"/>
    <w:rsid w:val="00D90ADC"/>
    <w:rsid w:val="00D92FD6"/>
    <w:rsid w:val="00D95783"/>
    <w:rsid w:val="00DA11F8"/>
    <w:rsid w:val="00DA53AF"/>
    <w:rsid w:val="00DA701F"/>
    <w:rsid w:val="00DB0358"/>
    <w:rsid w:val="00DB1A57"/>
    <w:rsid w:val="00DB2443"/>
    <w:rsid w:val="00DB3BB2"/>
    <w:rsid w:val="00DC2889"/>
    <w:rsid w:val="00DC4CA3"/>
    <w:rsid w:val="00DC6A8D"/>
    <w:rsid w:val="00DD263D"/>
    <w:rsid w:val="00DD4CB9"/>
    <w:rsid w:val="00DE32A3"/>
    <w:rsid w:val="00DE4C1D"/>
    <w:rsid w:val="00DE5285"/>
    <w:rsid w:val="00DE5752"/>
    <w:rsid w:val="00DF14ED"/>
    <w:rsid w:val="00DF220B"/>
    <w:rsid w:val="00DF2D3A"/>
    <w:rsid w:val="00E00BE3"/>
    <w:rsid w:val="00E01CDA"/>
    <w:rsid w:val="00E0540D"/>
    <w:rsid w:val="00E0638A"/>
    <w:rsid w:val="00E063A1"/>
    <w:rsid w:val="00E0708B"/>
    <w:rsid w:val="00E10203"/>
    <w:rsid w:val="00E10849"/>
    <w:rsid w:val="00E1357A"/>
    <w:rsid w:val="00E15290"/>
    <w:rsid w:val="00E1649B"/>
    <w:rsid w:val="00E1798A"/>
    <w:rsid w:val="00E17C78"/>
    <w:rsid w:val="00E17D6D"/>
    <w:rsid w:val="00E20A7D"/>
    <w:rsid w:val="00E2166B"/>
    <w:rsid w:val="00E217CC"/>
    <w:rsid w:val="00E217FB"/>
    <w:rsid w:val="00E22019"/>
    <w:rsid w:val="00E2367C"/>
    <w:rsid w:val="00E24FE8"/>
    <w:rsid w:val="00E25C4C"/>
    <w:rsid w:val="00E3690D"/>
    <w:rsid w:val="00E41F17"/>
    <w:rsid w:val="00E4457A"/>
    <w:rsid w:val="00E44A11"/>
    <w:rsid w:val="00E44F3C"/>
    <w:rsid w:val="00E50FCC"/>
    <w:rsid w:val="00E5274E"/>
    <w:rsid w:val="00E52FCC"/>
    <w:rsid w:val="00E60139"/>
    <w:rsid w:val="00E6092C"/>
    <w:rsid w:val="00E610C8"/>
    <w:rsid w:val="00E624EB"/>
    <w:rsid w:val="00E62AB5"/>
    <w:rsid w:val="00E66C39"/>
    <w:rsid w:val="00E73196"/>
    <w:rsid w:val="00E765E5"/>
    <w:rsid w:val="00E771D1"/>
    <w:rsid w:val="00E804EB"/>
    <w:rsid w:val="00E813B3"/>
    <w:rsid w:val="00E82DF9"/>
    <w:rsid w:val="00E856A1"/>
    <w:rsid w:val="00E928D4"/>
    <w:rsid w:val="00E9341C"/>
    <w:rsid w:val="00E938FF"/>
    <w:rsid w:val="00E93F45"/>
    <w:rsid w:val="00E953E2"/>
    <w:rsid w:val="00E95628"/>
    <w:rsid w:val="00E96B71"/>
    <w:rsid w:val="00E96F93"/>
    <w:rsid w:val="00E9772B"/>
    <w:rsid w:val="00EA084D"/>
    <w:rsid w:val="00EA2E36"/>
    <w:rsid w:val="00EA5056"/>
    <w:rsid w:val="00EA5856"/>
    <w:rsid w:val="00EA601D"/>
    <w:rsid w:val="00EA6D0B"/>
    <w:rsid w:val="00EB0312"/>
    <w:rsid w:val="00EB2F44"/>
    <w:rsid w:val="00EB4642"/>
    <w:rsid w:val="00EB4E9A"/>
    <w:rsid w:val="00EB534F"/>
    <w:rsid w:val="00EB5690"/>
    <w:rsid w:val="00EB73FA"/>
    <w:rsid w:val="00EB7461"/>
    <w:rsid w:val="00EC273E"/>
    <w:rsid w:val="00EC7C9A"/>
    <w:rsid w:val="00ED26C7"/>
    <w:rsid w:val="00ED715B"/>
    <w:rsid w:val="00ED7629"/>
    <w:rsid w:val="00EE12C8"/>
    <w:rsid w:val="00EE214D"/>
    <w:rsid w:val="00EE2972"/>
    <w:rsid w:val="00EE2A60"/>
    <w:rsid w:val="00EE39DE"/>
    <w:rsid w:val="00EE4CD6"/>
    <w:rsid w:val="00EE6656"/>
    <w:rsid w:val="00EE6DAA"/>
    <w:rsid w:val="00EF2D81"/>
    <w:rsid w:val="00EF4239"/>
    <w:rsid w:val="00EF4FC7"/>
    <w:rsid w:val="00EF50FA"/>
    <w:rsid w:val="00EF581D"/>
    <w:rsid w:val="00EF682E"/>
    <w:rsid w:val="00F0077C"/>
    <w:rsid w:val="00F00A34"/>
    <w:rsid w:val="00F01692"/>
    <w:rsid w:val="00F044B7"/>
    <w:rsid w:val="00F075CA"/>
    <w:rsid w:val="00F07D1D"/>
    <w:rsid w:val="00F10783"/>
    <w:rsid w:val="00F12651"/>
    <w:rsid w:val="00F1638E"/>
    <w:rsid w:val="00F170C7"/>
    <w:rsid w:val="00F17505"/>
    <w:rsid w:val="00F210F9"/>
    <w:rsid w:val="00F242C6"/>
    <w:rsid w:val="00F246BD"/>
    <w:rsid w:val="00F26015"/>
    <w:rsid w:val="00F26B47"/>
    <w:rsid w:val="00F27B1D"/>
    <w:rsid w:val="00F300A1"/>
    <w:rsid w:val="00F31464"/>
    <w:rsid w:val="00F31A92"/>
    <w:rsid w:val="00F35907"/>
    <w:rsid w:val="00F45C6C"/>
    <w:rsid w:val="00F45CC1"/>
    <w:rsid w:val="00F500D9"/>
    <w:rsid w:val="00F505FD"/>
    <w:rsid w:val="00F53FD4"/>
    <w:rsid w:val="00F5494A"/>
    <w:rsid w:val="00F55944"/>
    <w:rsid w:val="00F5630D"/>
    <w:rsid w:val="00F610C8"/>
    <w:rsid w:val="00F6577B"/>
    <w:rsid w:val="00F666D2"/>
    <w:rsid w:val="00F66D8B"/>
    <w:rsid w:val="00F66E22"/>
    <w:rsid w:val="00F6701C"/>
    <w:rsid w:val="00F700F4"/>
    <w:rsid w:val="00F714A9"/>
    <w:rsid w:val="00F715D7"/>
    <w:rsid w:val="00F72A3B"/>
    <w:rsid w:val="00F76A27"/>
    <w:rsid w:val="00F81A68"/>
    <w:rsid w:val="00F83509"/>
    <w:rsid w:val="00F856AE"/>
    <w:rsid w:val="00F8765F"/>
    <w:rsid w:val="00F928A6"/>
    <w:rsid w:val="00F9576A"/>
    <w:rsid w:val="00F96107"/>
    <w:rsid w:val="00F96F38"/>
    <w:rsid w:val="00F971FF"/>
    <w:rsid w:val="00FA1A9D"/>
    <w:rsid w:val="00FA287A"/>
    <w:rsid w:val="00FA3EA5"/>
    <w:rsid w:val="00FA418E"/>
    <w:rsid w:val="00FB0AA6"/>
    <w:rsid w:val="00FB26E7"/>
    <w:rsid w:val="00FC2B32"/>
    <w:rsid w:val="00FC70B0"/>
    <w:rsid w:val="00FD12E2"/>
    <w:rsid w:val="00FD18F6"/>
    <w:rsid w:val="00FD5272"/>
    <w:rsid w:val="00FD57AA"/>
    <w:rsid w:val="00FD68FA"/>
    <w:rsid w:val="00FE12E9"/>
    <w:rsid w:val="00FE20FC"/>
    <w:rsid w:val="00FE36C9"/>
    <w:rsid w:val="00FE6072"/>
    <w:rsid w:val="00FF0715"/>
    <w:rsid w:val="00FF1078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D3C9"/>
  <w15:chartTrackingRefBased/>
  <w15:docId w15:val="{94DF1ED1-1547-48E6-911C-2C265A0B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0638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063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E0638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9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49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610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C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10C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10C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rsid w:val="00815F6B"/>
    <w:pPr>
      <w:suppressAutoHyphens/>
      <w:autoSpaceDN w:val="0"/>
      <w:spacing w:before="100" w:after="100"/>
    </w:pPr>
  </w:style>
  <w:style w:type="paragraph" w:styleId="Nzov">
    <w:name w:val="Title"/>
    <w:basedOn w:val="Normlny"/>
    <w:link w:val="NzovChar"/>
    <w:uiPriority w:val="10"/>
    <w:qFormat/>
    <w:rsid w:val="00D02C3A"/>
    <w:pPr>
      <w:suppressAutoHyphens/>
      <w:autoSpaceDN w:val="0"/>
      <w:jc w:val="center"/>
      <w:textAlignment w:val="baseline"/>
    </w:pPr>
    <w:rPr>
      <w:sz w:val="32"/>
      <w:szCs w:val="20"/>
    </w:rPr>
  </w:style>
  <w:style w:type="character" w:customStyle="1" w:styleId="NzovChar">
    <w:name w:val="Názov Char"/>
    <w:basedOn w:val="Predvolenpsmoodseku"/>
    <w:link w:val="Nzov"/>
    <w:rsid w:val="00D02C3A"/>
    <w:rPr>
      <w:rFonts w:ascii="Times New Roman" w:eastAsia="Times New Roman" w:hAnsi="Times New Roman" w:cs="Times New Roman"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682E"/>
    <w:rPr>
      <w:color w:val="0563C1" w:themeColor="hyperlink"/>
      <w:u w:val="single"/>
    </w:rPr>
  </w:style>
  <w:style w:type="character" w:styleId="Vrazn">
    <w:name w:val="Strong"/>
    <w:basedOn w:val="Predvolenpsmoodseku"/>
    <w:uiPriority w:val="22"/>
    <w:qFormat/>
    <w:rsid w:val="004814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1B816-5C4A-47C7-B9CA-2D1FC7E2C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ŠTEFÁNKOVÁ Janka</dc:creator>
  <cp:keywords/>
  <dc:description/>
  <cp:lastModifiedBy>ŠTEFÁNKOVÁ Janka</cp:lastModifiedBy>
  <cp:revision>4</cp:revision>
  <cp:lastPrinted>2025-06-18T12:35:00Z</cp:lastPrinted>
  <dcterms:created xsi:type="dcterms:W3CDTF">2025-10-06T10:39:00Z</dcterms:created>
  <dcterms:modified xsi:type="dcterms:W3CDTF">2025-11-28T11:07:00Z</dcterms:modified>
</cp:coreProperties>
</file>