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DA" w:rsidRDefault="00225C32" w:rsidP="00A86321">
      <w:pPr>
        <w:jc w:val="center"/>
      </w:pPr>
      <w:bookmarkStart w:id="0" w:name="_GoBack"/>
      <w:bookmarkEnd w:id="0"/>
      <w:r>
        <w:rPr>
          <w:b/>
          <w:caps/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-686435</wp:posOffset>
            </wp:positionH>
            <wp:positionV relativeFrom="paragraph">
              <wp:posOffset>-1075055</wp:posOffset>
            </wp:positionV>
            <wp:extent cx="838200" cy="960120"/>
            <wp:effectExtent l="19050" t="0" r="0" b="0"/>
            <wp:wrapThrough wrapText="bothSides">
              <wp:wrapPolygon edited="0">
                <wp:start x="-491" y="0"/>
                <wp:lineTo x="-491" y="21000"/>
                <wp:lineTo x="21600" y="21000"/>
                <wp:lineTo x="21600" y="0"/>
                <wp:lineTo x="-491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321">
        <w:t>V súlade s ustanovením §18 ods.1 písm. b) zákona č. 369/1990 o obecnom zriadení v znení neskorších zmien a doplnkov</w:t>
      </w:r>
    </w:p>
    <w:p w:rsidR="00A86321" w:rsidRDefault="00A86321" w:rsidP="00A86321">
      <w:pPr>
        <w:spacing w:after="0" w:line="240" w:lineRule="auto"/>
      </w:pPr>
    </w:p>
    <w:p w:rsidR="00A86321" w:rsidRPr="00A86321" w:rsidRDefault="00A86321" w:rsidP="00A86321">
      <w:pPr>
        <w:spacing w:after="0" w:line="240" w:lineRule="auto"/>
        <w:jc w:val="center"/>
        <w:rPr>
          <w:b/>
          <w:sz w:val="36"/>
          <w:szCs w:val="36"/>
        </w:rPr>
      </w:pPr>
      <w:r w:rsidRPr="00A86321">
        <w:rPr>
          <w:b/>
          <w:sz w:val="36"/>
          <w:szCs w:val="36"/>
        </w:rPr>
        <w:t>P R E D K L A D Á M</w:t>
      </w:r>
    </w:p>
    <w:p w:rsidR="00A86321" w:rsidRDefault="00A86321" w:rsidP="00A86321">
      <w:pPr>
        <w:spacing w:after="0" w:line="240" w:lineRule="auto"/>
        <w:jc w:val="center"/>
      </w:pPr>
      <w:r>
        <w:t>Obecném</w:t>
      </w:r>
      <w:r w:rsidR="00225C32">
        <w:t>u zastupiteľstvu Obce Hrabovka</w:t>
      </w:r>
    </w:p>
    <w:p w:rsidR="00A86321" w:rsidRDefault="00A86321" w:rsidP="00A86321">
      <w:pPr>
        <w:spacing w:after="0" w:line="240" w:lineRule="auto"/>
        <w:jc w:val="center"/>
      </w:pPr>
    </w:p>
    <w:p w:rsidR="00A86321" w:rsidRPr="00A86321" w:rsidRDefault="00A86321" w:rsidP="00A86321">
      <w:pPr>
        <w:spacing w:after="0" w:line="240" w:lineRule="auto"/>
        <w:jc w:val="center"/>
        <w:rPr>
          <w:b/>
          <w:caps/>
        </w:rPr>
      </w:pPr>
      <w:r w:rsidRPr="00A86321">
        <w:rPr>
          <w:b/>
          <w:caps/>
        </w:rPr>
        <w:t xml:space="preserve">Návrh plánu kontrolnej činnosti hlavného kontrolóra </w:t>
      </w:r>
    </w:p>
    <w:p w:rsidR="00A86321" w:rsidRDefault="00A86321" w:rsidP="00A86321">
      <w:pPr>
        <w:spacing w:after="0" w:line="240" w:lineRule="auto"/>
        <w:jc w:val="center"/>
        <w:rPr>
          <w:b/>
          <w:caps/>
        </w:rPr>
      </w:pPr>
      <w:r w:rsidRPr="00A86321">
        <w:rPr>
          <w:b/>
          <w:caps/>
        </w:rPr>
        <w:t>na I</w:t>
      </w:r>
      <w:r w:rsidR="00884BC1">
        <w:rPr>
          <w:b/>
          <w:caps/>
        </w:rPr>
        <w:t>. Polrok 2017</w:t>
      </w:r>
    </w:p>
    <w:p w:rsidR="00877C2C" w:rsidRDefault="00877C2C" w:rsidP="00877C2C">
      <w:pPr>
        <w:spacing w:after="0" w:line="240" w:lineRule="auto"/>
        <w:rPr>
          <w:b/>
          <w:caps/>
        </w:rPr>
      </w:pPr>
    </w:p>
    <w:p w:rsidR="00120EC0" w:rsidRDefault="00120EC0" w:rsidP="00120EC0">
      <w:pPr>
        <w:spacing w:after="0" w:line="240" w:lineRule="auto"/>
        <w:ind w:firstLine="708"/>
      </w:pPr>
    </w:p>
    <w:p w:rsidR="00884BC1" w:rsidRDefault="00884BC1" w:rsidP="00884BC1">
      <w:pPr>
        <w:pStyle w:val="Odsekzoznamu"/>
        <w:numPr>
          <w:ilvl w:val="0"/>
          <w:numId w:val="1"/>
        </w:numPr>
        <w:spacing w:after="0" w:line="240" w:lineRule="auto"/>
      </w:pPr>
      <w:r>
        <w:t>Vypracovanie správy za rok 2016</w:t>
      </w:r>
    </w:p>
    <w:p w:rsidR="00884BC1" w:rsidRDefault="00884BC1" w:rsidP="00884BC1">
      <w:pPr>
        <w:pStyle w:val="Odsekzoznamu"/>
        <w:spacing w:after="0" w:line="240" w:lineRule="auto"/>
      </w:pPr>
      <w:r w:rsidRPr="00884BC1">
        <w:rPr>
          <w:b/>
          <w:i/>
        </w:rPr>
        <w:t>Termín:</w:t>
      </w:r>
      <w:r>
        <w:t xml:space="preserve"> Január 2017</w:t>
      </w:r>
    </w:p>
    <w:p w:rsidR="00884BC1" w:rsidRDefault="00884BC1" w:rsidP="00884BC1">
      <w:pPr>
        <w:pStyle w:val="Odsekzoznamu"/>
        <w:spacing w:after="0" w:line="240" w:lineRule="auto"/>
      </w:pPr>
    </w:p>
    <w:p w:rsidR="00884BC1" w:rsidRDefault="00884BC1" w:rsidP="00884BC1">
      <w:pPr>
        <w:pStyle w:val="Odsekzoznamu"/>
        <w:numPr>
          <w:ilvl w:val="0"/>
          <w:numId w:val="1"/>
        </w:numPr>
        <w:spacing w:after="0" w:line="240" w:lineRule="auto"/>
      </w:pPr>
      <w:r>
        <w:t>Kontrola zákonnosti, účinnosti, hospodárnosti  a efektívnosti pri  hospodárení a nakladaní s majetkom obce Hrabovka</w:t>
      </w:r>
    </w:p>
    <w:p w:rsidR="00884BC1" w:rsidRDefault="00884BC1" w:rsidP="00884BC1">
      <w:pPr>
        <w:pStyle w:val="Odsekzoznamu"/>
        <w:spacing w:after="0" w:line="240" w:lineRule="auto"/>
      </w:pPr>
      <w:r w:rsidRPr="00884BC1">
        <w:rPr>
          <w:b/>
          <w:i/>
        </w:rPr>
        <w:t>Termín:</w:t>
      </w:r>
      <w:r>
        <w:t xml:space="preserve"> Február- Marec 2017</w:t>
      </w:r>
    </w:p>
    <w:p w:rsidR="00884BC1" w:rsidRDefault="00884BC1" w:rsidP="00884BC1">
      <w:pPr>
        <w:pStyle w:val="Odsekzoznamu"/>
        <w:spacing w:after="0" w:line="240" w:lineRule="auto"/>
      </w:pPr>
    </w:p>
    <w:p w:rsidR="00120EC0" w:rsidRPr="00884BC1" w:rsidRDefault="00225C32" w:rsidP="00120EC0">
      <w:pPr>
        <w:pStyle w:val="Odsekzoznamu"/>
        <w:numPr>
          <w:ilvl w:val="0"/>
          <w:numId w:val="1"/>
        </w:numPr>
        <w:spacing w:after="0" w:line="240" w:lineRule="auto"/>
      </w:pPr>
      <w:r w:rsidRPr="00884BC1">
        <w:t>Kontrola</w:t>
      </w:r>
      <w:r w:rsidR="00884BC1" w:rsidRPr="00884BC1">
        <w:rPr>
          <w:rFonts w:cs="Arial"/>
        </w:rPr>
        <w:t xml:space="preserve">  splnenia nápravných opatrení vyplývajúcich z kontroly za rok 2015</w:t>
      </w:r>
    </w:p>
    <w:p w:rsidR="00363AE6" w:rsidRDefault="00884BC1" w:rsidP="00884BC1">
      <w:pPr>
        <w:pStyle w:val="Odsekzoznamu"/>
      </w:pPr>
      <w:r w:rsidRPr="00120EC0">
        <w:rPr>
          <w:b/>
          <w:i/>
        </w:rPr>
        <w:t>Termín:</w:t>
      </w:r>
      <w:r>
        <w:t xml:space="preserve"> Apríl – Máj 2017</w:t>
      </w:r>
    </w:p>
    <w:p w:rsidR="00884BC1" w:rsidRPr="00363AE6" w:rsidRDefault="00884BC1" w:rsidP="00884BC1">
      <w:pPr>
        <w:pStyle w:val="Odsekzoznamu"/>
      </w:pPr>
    </w:p>
    <w:p w:rsidR="006D3E24" w:rsidRDefault="00225C32" w:rsidP="006D3E24">
      <w:pPr>
        <w:pStyle w:val="Odsekzoznamu"/>
        <w:numPr>
          <w:ilvl w:val="0"/>
          <w:numId w:val="1"/>
        </w:numPr>
        <w:spacing w:after="0" w:line="240" w:lineRule="auto"/>
      </w:pPr>
      <w:r>
        <w:t>Vypracovanie stanoviska H</w:t>
      </w:r>
      <w:r w:rsidR="00884BC1">
        <w:t>K  záverečnému účtu  za rok 2017</w:t>
      </w:r>
    </w:p>
    <w:p w:rsidR="00363AE6" w:rsidRDefault="00363AE6" w:rsidP="00363AE6">
      <w:pPr>
        <w:pStyle w:val="Odsekzoznamu"/>
      </w:pPr>
      <w:r w:rsidRPr="00120EC0">
        <w:rPr>
          <w:b/>
          <w:i/>
        </w:rPr>
        <w:t>Termín:</w:t>
      </w:r>
      <w:r w:rsidR="00225C32">
        <w:t xml:space="preserve"> Na rokovanie obecného za</w:t>
      </w:r>
      <w:r w:rsidR="005D2539">
        <w:t>s</w:t>
      </w:r>
      <w:r w:rsidR="00225C32">
        <w:t>tupiteľstva pred schválením Záverečného účtu</w:t>
      </w:r>
      <w:r w:rsidR="005D2539">
        <w:t xml:space="preserve"> Obce Hrabovka</w:t>
      </w:r>
    </w:p>
    <w:p w:rsidR="00363AE6" w:rsidRPr="00363AE6" w:rsidRDefault="00363AE6" w:rsidP="00363AE6">
      <w:pPr>
        <w:pStyle w:val="Odsekzoznamu"/>
      </w:pPr>
    </w:p>
    <w:p w:rsidR="00120EC0" w:rsidRDefault="00120EC0" w:rsidP="00120EC0">
      <w:pPr>
        <w:pStyle w:val="Odsekzoznamu"/>
        <w:numPr>
          <w:ilvl w:val="0"/>
          <w:numId w:val="1"/>
        </w:numPr>
        <w:spacing w:after="0" w:line="240" w:lineRule="auto"/>
      </w:pPr>
      <w:r>
        <w:t>Odborné stanoviská a správy</w:t>
      </w:r>
    </w:p>
    <w:p w:rsidR="00120EC0" w:rsidRDefault="00120EC0" w:rsidP="00120EC0">
      <w:pPr>
        <w:pStyle w:val="Odsekzoznamu"/>
        <w:spacing w:after="0" w:line="240" w:lineRule="auto"/>
      </w:pPr>
      <w:r w:rsidRPr="00120EC0">
        <w:rPr>
          <w:b/>
          <w:i/>
        </w:rPr>
        <w:t xml:space="preserve">Termín: </w:t>
      </w:r>
      <w:r>
        <w:t>podľa programu rokovania</w:t>
      </w:r>
    </w:p>
    <w:p w:rsidR="00120EC0" w:rsidRDefault="00120EC0" w:rsidP="00120EC0">
      <w:pPr>
        <w:pStyle w:val="Odsekzoznamu"/>
      </w:pPr>
    </w:p>
    <w:p w:rsidR="00120EC0" w:rsidRDefault="00120EC0" w:rsidP="00120EC0">
      <w:pPr>
        <w:pStyle w:val="Odsekzoznamu"/>
        <w:numPr>
          <w:ilvl w:val="0"/>
          <w:numId w:val="1"/>
        </w:numPr>
        <w:spacing w:after="0" w:line="240" w:lineRule="auto"/>
      </w:pPr>
      <w:r>
        <w:t>Kontrola plnenia uznesení</w:t>
      </w:r>
    </w:p>
    <w:p w:rsidR="00120EC0" w:rsidRDefault="00120EC0" w:rsidP="00120EC0">
      <w:pPr>
        <w:pStyle w:val="Odsekzoznamu"/>
        <w:spacing w:after="0" w:line="240" w:lineRule="auto"/>
      </w:pPr>
      <w:r w:rsidRPr="00120EC0">
        <w:rPr>
          <w:b/>
          <w:i/>
        </w:rPr>
        <w:t>Termín:</w:t>
      </w:r>
      <w:r>
        <w:t xml:space="preserve"> Pravidelne na každom OZ</w:t>
      </w:r>
    </w:p>
    <w:p w:rsidR="00120EC0" w:rsidRDefault="00120EC0" w:rsidP="00120EC0">
      <w:pPr>
        <w:spacing w:after="0" w:line="240" w:lineRule="auto"/>
      </w:pPr>
    </w:p>
    <w:p w:rsidR="00120EC0" w:rsidRDefault="00120EC0" w:rsidP="00120EC0">
      <w:pPr>
        <w:spacing w:after="0" w:line="240" w:lineRule="auto"/>
      </w:pPr>
    </w:p>
    <w:p w:rsidR="00701443" w:rsidRDefault="00701443" w:rsidP="00120EC0">
      <w:pPr>
        <w:spacing w:after="0" w:line="240" w:lineRule="auto"/>
      </w:pPr>
    </w:p>
    <w:p w:rsidR="00701443" w:rsidRDefault="00701443" w:rsidP="00120EC0">
      <w:pPr>
        <w:spacing w:after="0" w:line="240" w:lineRule="auto"/>
      </w:pPr>
    </w:p>
    <w:p w:rsidR="00120EC0" w:rsidRDefault="005D2539" w:rsidP="00120EC0">
      <w:pPr>
        <w:spacing w:after="0" w:line="240" w:lineRule="auto"/>
      </w:pPr>
      <w:r>
        <w:t>V </w:t>
      </w:r>
      <w:r w:rsidR="001D3E91">
        <w:t>Hrabovke</w:t>
      </w:r>
      <w:r w:rsidR="00884BC1">
        <w:t xml:space="preserve"> dňa 14.11.2016</w:t>
      </w:r>
    </w:p>
    <w:p w:rsidR="00120EC0" w:rsidRDefault="00120EC0" w:rsidP="00120EC0">
      <w:pPr>
        <w:spacing w:after="0" w:line="240" w:lineRule="auto"/>
      </w:pPr>
    </w:p>
    <w:p w:rsidR="00120EC0" w:rsidRDefault="00120EC0" w:rsidP="00120EC0">
      <w:pPr>
        <w:spacing w:after="0" w:line="240" w:lineRule="auto"/>
      </w:pPr>
    </w:p>
    <w:p w:rsidR="00120EC0" w:rsidRPr="00120EC0" w:rsidRDefault="00120EC0" w:rsidP="00120EC0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EC0">
        <w:rPr>
          <w:b/>
          <w:i/>
        </w:rPr>
        <w:t xml:space="preserve">Ing. Katarína </w:t>
      </w:r>
      <w:proofErr w:type="spellStart"/>
      <w:r w:rsidRPr="00120EC0">
        <w:rPr>
          <w:b/>
          <w:i/>
        </w:rPr>
        <w:t>Orságová</w:t>
      </w:r>
      <w:proofErr w:type="spellEnd"/>
    </w:p>
    <w:p w:rsidR="00D67ED1" w:rsidRDefault="00120EC0" w:rsidP="00120EC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hlavná kontrolórka obce</w:t>
      </w:r>
    </w:p>
    <w:p w:rsidR="00D67ED1" w:rsidRDefault="00D67ED1" w:rsidP="00120EC0">
      <w:pPr>
        <w:spacing w:after="0" w:line="240" w:lineRule="auto"/>
      </w:pPr>
    </w:p>
    <w:p w:rsidR="00D67ED1" w:rsidRDefault="00D67ED1" w:rsidP="00120EC0">
      <w:pPr>
        <w:spacing w:after="0" w:line="240" w:lineRule="auto"/>
      </w:pPr>
    </w:p>
    <w:p w:rsidR="005D2539" w:rsidRDefault="005D2539" w:rsidP="00120EC0">
      <w:pPr>
        <w:spacing w:after="0" w:line="240" w:lineRule="auto"/>
      </w:pPr>
    </w:p>
    <w:p w:rsidR="005D2539" w:rsidRDefault="005D2539" w:rsidP="00120EC0">
      <w:pPr>
        <w:spacing w:after="0" w:line="240" w:lineRule="auto"/>
      </w:pPr>
    </w:p>
    <w:p w:rsidR="005D2539" w:rsidRDefault="005D2539" w:rsidP="00120EC0">
      <w:pPr>
        <w:spacing w:after="0" w:line="240" w:lineRule="auto"/>
      </w:pPr>
    </w:p>
    <w:p w:rsidR="005D2539" w:rsidRDefault="005D2539" w:rsidP="00120EC0">
      <w:pPr>
        <w:spacing w:after="0" w:line="240" w:lineRule="auto"/>
      </w:pPr>
    </w:p>
    <w:p w:rsidR="00701443" w:rsidRDefault="00701443" w:rsidP="00120EC0">
      <w:pPr>
        <w:spacing w:after="0" w:line="240" w:lineRule="auto"/>
      </w:pPr>
    </w:p>
    <w:p w:rsidR="00D67ED1" w:rsidRPr="00D67ED1" w:rsidRDefault="00D67ED1" w:rsidP="00120EC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Pr="00D67ED1">
        <w:rPr>
          <w:sz w:val="20"/>
          <w:szCs w:val="20"/>
        </w:rPr>
        <w:t> zmysle predloženého návrhu plánu činnosti nemusí byť dodržané poradie vykonávania jednotlivých kontrol. Zmeny vo výkone môžu nastať v závislosti od kontrolovanej problematiky, závažnosti a z dôvodu, že sa vyskytnú okolností, na základe ktorých bude potrebné vykonať iné náhodné kontroly.</w:t>
      </w:r>
    </w:p>
    <w:sectPr w:rsidR="00D67ED1" w:rsidRPr="00D67ED1" w:rsidSect="008525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EDE" w:rsidRDefault="00A53EDE" w:rsidP="00A86321">
      <w:pPr>
        <w:spacing w:after="0" w:line="240" w:lineRule="auto"/>
      </w:pPr>
      <w:r>
        <w:separator/>
      </w:r>
    </w:p>
  </w:endnote>
  <w:endnote w:type="continuationSeparator" w:id="0">
    <w:p w:rsidR="00A53EDE" w:rsidRDefault="00A53EDE" w:rsidP="00A8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EDE" w:rsidRDefault="00A53EDE" w:rsidP="00A86321">
      <w:pPr>
        <w:spacing w:after="0" w:line="240" w:lineRule="auto"/>
      </w:pPr>
      <w:r>
        <w:separator/>
      </w:r>
    </w:p>
  </w:footnote>
  <w:footnote w:type="continuationSeparator" w:id="0">
    <w:p w:rsidR="00A53EDE" w:rsidRDefault="00A53EDE" w:rsidP="00A8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color w:val="BFBFBF" w:themeColor="background1" w:themeShade="BF"/>
        <w:sz w:val="32"/>
        <w:szCs w:val="32"/>
      </w:rPr>
      <w:alias w:val="Nadpis"/>
      <w:id w:val="77738743"/>
      <w:placeholder>
        <w:docPart w:val="EC45F62CE22C436A9A4574D9DB10DB1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86321" w:rsidRPr="00225C32" w:rsidRDefault="00A86321" w:rsidP="00A86321">
        <w:pPr>
          <w:pStyle w:val="Hlavika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</w:pPr>
        <w:r w:rsidRPr="00225C32"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  <w:t xml:space="preserve">Návrh plánu kontrolnej činnosti                                                 </w:t>
        </w:r>
        <w:r w:rsidR="00A31E24"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  <w:t xml:space="preserve">        hlavného kontrolóra na </w:t>
        </w:r>
        <w:r w:rsidR="00701443" w:rsidRPr="00225C32"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  <w:t>I</w:t>
        </w:r>
        <w:r w:rsidR="00A31E24"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  <w:t>.</w:t>
        </w:r>
        <w:r w:rsidR="00884BC1">
          <w:rPr>
            <w:rFonts w:asciiTheme="majorHAnsi" w:eastAsiaTheme="majorEastAsia" w:hAnsiTheme="majorHAnsi" w:cstheme="majorBidi"/>
            <w:color w:val="BFBFBF" w:themeColor="background1" w:themeShade="BF"/>
            <w:sz w:val="32"/>
            <w:szCs w:val="32"/>
          </w:rPr>
          <w:t xml:space="preserve"> polrok 2017</w:t>
        </w:r>
      </w:p>
    </w:sdtContent>
  </w:sdt>
  <w:p w:rsidR="00A86321" w:rsidRDefault="00A8632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96D6C"/>
    <w:multiLevelType w:val="hybridMultilevel"/>
    <w:tmpl w:val="0E1ED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21"/>
    <w:rsid w:val="00007DFB"/>
    <w:rsid w:val="0010075A"/>
    <w:rsid w:val="00120EC0"/>
    <w:rsid w:val="001B687C"/>
    <w:rsid w:val="001D3E91"/>
    <w:rsid w:val="00225C32"/>
    <w:rsid w:val="00363AE6"/>
    <w:rsid w:val="00463315"/>
    <w:rsid w:val="004F44EB"/>
    <w:rsid w:val="00567D9D"/>
    <w:rsid w:val="005B52F2"/>
    <w:rsid w:val="005D2539"/>
    <w:rsid w:val="00682C64"/>
    <w:rsid w:val="006C26AA"/>
    <w:rsid w:val="006D3E24"/>
    <w:rsid w:val="006D57F4"/>
    <w:rsid w:val="00701443"/>
    <w:rsid w:val="007D3F40"/>
    <w:rsid w:val="0085250F"/>
    <w:rsid w:val="00877C2C"/>
    <w:rsid w:val="00884BC1"/>
    <w:rsid w:val="008D4E31"/>
    <w:rsid w:val="008D778E"/>
    <w:rsid w:val="009F02A4"/>
    <w:rsid w:val="00A15D96"/>
    <w:rsid w:val="00A31E24"/>
    <w:rsid w:val="00A53EDE"/>
    <w:rsid w:val="00A86321"/>
    <w:rsid w:val="00AE5FCD"/>
    <w:rsid w:val="00B33C9E"/>
    <w:rsid w:val="00B573D7"/>
    <w:rsid w:val="00BC3091"/>
    <w:rsid w:val="00CF6196"/>
    <w:rsid w:val="00D67ED1"/>
    <w:rsid w:val="00DD1F7F"/>
    <w:rsid w:val="00E42C3F"/>
    <w:rsid w:val="00E87E67"/>
    <w:rsid w:val="00F8343F"/>
    <w:rsid w:val="00F9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412C17-DAA0-4DDF-B4C1-F3C1759B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5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6321"/>
  </w:style>
  <w:style w:type="paragraph" w:styleId="Pta">
    <w:name w:val="footer"/>
    <w:basedOn w:val="Normlny"/>
    <w:link w:val="PtaChar"/>
    <w:uiPriority w:val="99"/>
    <w:unhideWhenUsed/>
    <w:rsid w:val="00A8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6321"/>
  </w:style>
  <w:style w:type="paragraph" w:styleId="Textbubliny">
    <w:name w:val="Balloon Text"/>
    <w:basedOn w:val="Normlny"/>
    <w:link w:val="TextbublinyChar"/>
    <w:uiPriority w:val="99"/>
    <w:semiHidden/>
    <w:unhideWhenUsed/>
    <w:rsid w:val="00A8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632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7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45F62CE22C436A9A4574D9DB10DB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6F94AC-F7F2-483B-89B1-E494F6228DA9}"/>
      </w:docPartPr>
      <w:docPartBody>
        <w:p w:rsidR="00D4197B" w:rsidRDefault="00E52C3B" w:rsidP="00E52C3B">
          <w:pPr>
            <w:pStyle w:val="EC45F62CE22C436A9A4574D9DB10DB1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2C3B"/>
    <w:rsid w:val="00116278"/>
    <w:rsid w:val="00163CB2"/>
    <w:rsid w:val="002C7D03"/>
    <w:rsid w:val="003C7E39"/>
    <w:rsid w:val="00552DA9"/>
    <w:rsid w:val="005B45E0"/>
    <w:rsid w:val="00952B45"/>
    <w:rsid w:val="009E3983"/>
    <w:rsid w:val="009F0BF7"/>
    <w:rsid w:val="00D4197B"/>
    <w:rsid w:val="00E07042"/>
    <w:rsid w:val="00E5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19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C45F62CE22C436A9A4574D9DB10DB19">
    <w:name w:val="EC45F62CE22C436A9A4574D9DB10DB19"/>
    <w:rsid w:val="00E52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47C75-A444-41F2-A43F-FE987C98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plánu kontrolnej činnosti                                                         hlavného kontrolóra na I. polrok 2017</vt:lpstr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plánu kontrolnej činnosti                                                         hlavného kontrolóra na I. polrok 2017</dc:title>
  <dc:creator>uzivatel</dc:creator>
  <cp:lastModifiedBy>ŠTEFÁNKOVÁ Janka</cp:lastModifiedBy>
  <cp:revision>2</cp:revision>
  <cp:lastPrinted>2016-11-22T07:15:00Z</cp:lastPrinted>
  <dcterms:created xsi:type="dcterms:W3CDTF">2016-11-22T07:16:00Z</dcterms:created>
  <dcterms:modified xsi:type="dcterms:W3CDTF">2016-11-22T07:16:00Z</dcterms:modified>
</cp:coreProperties>
</file>