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727D" w14:textId="7006F857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6A3161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5980EEFB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336B0D">
        <w:rPr>
          <w:b/>
          <w:bCs/>
        </w:rPr>
        <w:t>2</w:t>
      </w:r>
      <w:r w:rsidR="0057048C">
        <w:rPr>
          <w:b/>
          <w:bCs/>
        </w:rPr>
        <w:t>6</w:t>
      </w:r>
      <w:r w:rsidR="00336B0D">
        <w:rPr>
          <w:b/>
          <w:bCs/>
        </w:rPr>
        <w:t xml:space="preserve">. </w:t>
      </w:r>
      <w:r w:rsidR="0057048C">
        <w:rPr>
          <w:b/>
          <w:bCs/>
        </w:rPr>
        <w:t>február</w:t>
      </w:r>
      <w:r w:rsidR="00336B0D">
        <w:rPr>
          <w:b/>
          <w:bCs/>
        </w:rPr>
        <w:t>a</w:t>
      </w:r>
      <w:r w:rsidR="002B0087">
        <w:rPr>
          <w:b/>
          <w:bCs/>
        </w:rPr>
        <w:t xml:space="preserve"> 202</w:t>
      </w:r>
      <w:r w:rsidR="0057048C">
        <w:rPr>
          <w:b/>
          <w:bCs/>
        </w:rPr>
        <w:t>5</w:t>
      </w:r>
      <w:r w:rsidR="00815F6B">
        <w:rPr>
          <w:b/>
          <w:bCs/>
        </w:rPr>
        <w:t xml:space="preserve"> o 1</w:t>
      </w:r>
      <w:r w:rsidR="00336B0D">
        <w:rPr>
          <w:b/>
          <w:bCs/>
        </w:rPr>
        <w:t>7</w:t>
      </w:r>
      <w:r w:rsidR="00815F6B">
        <w:rPr>
          <w:b/>
          <w:bCs/>
        </w:rPr>
        <w:t>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528EFB28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4856EF">
        <w:t xml:space="preserve">Marta </w:t>
      </w:r>
      <w:proofErr w:type="spellStart"/>
      <w:r w:rsidR="004856EF">
        <w:t>Kunová</w:t>
      </w:r>
      <w:proofErr w:type="spellEnd"/>
      <w:r w:rsidR="0065706E">
        <w:t xml:space="preserve">, starostka obce </w:t>
      </w:r>
    </w:p>
    <w:p w14:paraId="6EB82620" w14:textId="636A1190" w:rsidR="00A9717B" w:rsidRDefault="0065706E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404B83">
        <w:rPr>
          <w:b/>
          <w:bCs/>
        </w:rPr>
        <w:t xml:space="preserve"> </w:t>
      </w:r>
      <w:r w:rsidR="00110DEE">
        <w:rPr>
          <w:bCs/>
        </w:rPr>
        <w:t>Ivan Čulen,</w:t>
      </w:r>
      <w:r w:rsidR="0057048C">
        <w:rPr>
          <w:bCs/>
        </w:rPr>
        <w:t xml:space="preserve"> Eva Mráziková</w:t>
      </w:r>
      <w:r w:rsidR="004A6648">
        <w:rPr>
          <w:bCs/>
        </w:rPr>
        <w:t xml:space="preserve">, </w:t>
      </w:r>
      <w:proofErr w:type="spellStart"/>
      <w:r w:rsidR="004856EF">
        <w:rPr>
          <w:bCs/>
        </w:rPr>
        <w:t>Ing</w:t>
      </w:r>
      <w:proofErr w:type="spellEnd"/>
      <w:r w:rsidR="004856EF">
        <w:rPr>
          <w:bCs/>
        </w:rPr>
        <w:t xml:space="preserve">, Maroš </w:t>
      </w:r>
      <w:proofErr w:type="spellStart"/>
      <w:r w:rsidR="004856EF">
        <w:rPr>
          <w:bCs/>
        </w:rPr>
        <w:t>Plško</w:t>
      </w:r>
      <w:proofErr w:type="spellEnd"/>
    </w:p>
    <w:p w14:paraId="5C224480" w14:textId="0279586E" w:rsidR="00E73196" w:rsidRDefault="00E73196" w:rsidP="00A9334F">
      <w:pPr>
        <w:pStyle w:val="Zkladntext"/>
        <w:ind w:left="1416" w:hanging="1416"/>
        <w:rPr>
          <w:bCs/>
        </w:rPr>
      </w:pPr>
      <w:r>
        <w:rPr>
          <w:b/>
          <w:bCs/>
        </w:rPr>
        <w:t>Neprítomní:</w:t>
      </w:r>
      <w:r>
        <w:rPr>
          <w:bCs/>
        </w:rPr>
        <w:t xml:space="preserve"> </w:t>
      </w:r>
      <w:r w:rsidR="004A6648">
        <w:rPr>
          <w:bCs/>
        </w:rPr>
        <w:t xml:space="preserve">Adam </w:t>
      </w:r>
      <w:proofErr w:type="spellStart"/>
      <w:r w:rsidR="004A6648">
        <w:rPr>
          <w:bCs/>
        </w:rPr>
        <w:t>Čičo</w:t>
      </w:r>
      <w:proofErr w:type="spellEnd"/>
      <w:r w:rsidR="004A6648">
        <w:rPr>
          <w:bCs/>
        </w:rPr>
        <w:t xml:space="preserve">, </w:t>
      </w:r>
      <w:r w:rsidR="0057048C">
        <w:rPr>
          <w:bCs/>
        </w:rPr>
        <w:t xml:space="preserve">Lucia </w:t>
      </w:r>
      <w:proofErr w:type="spellStart"/>
      <w:r w:rsidR="0057048C">
        <w:rPr>
          <w:bCs/>
        </w:rPr>
        <w:t>Gajdošíková</w:t>
      </w:r>
      <w:proofErr w:type="spellEnd"/>
      <w:r w:rsidR="004A6648">
        <w:rPr>
          <w:bCs/>
        </w:rPr>
        <w:t>-obaja ospravedlnení</w:t>
      </w:r>
    </w:p>
    <w:p w14:paraId="7DA53D94" w14:textId="3B3593BF" w:rsidR="005A105E" w:rsidRDefault="005A105E" w:rsidP="00A9334F">
      <w:pPr>
        <w:pStyle w:val="Zkladntext"/>
        <w:ind w:left="1416" w:hanging="1416"/>
      </w:pPr>
    </w:p>
    <w:p w14:paraId="4884FC4D" w14:textId="77777777" w:rsidR="00DC6A8D" w:rsidRDefault="00E0638A" w:rsidP="00DC6A8D">
      <w:pPr>
        <w:jc w:val="both"/>
        <w:rPr>
          <w:sz w:val="22"/>
          <w:szCs w:val="22"/>
        </w:rPr>
      </w:pPr>
      <w:r>
        <w:rPr>
          <w:b/>
          <w:bCs/>
        </w:rPr>
        <w:t>Program:</w:t>
      </w:r>
      <w:r w:rsidR="00953490" w:rsidRPr="00953490">
        <w:rPr>
          <w:sz w:val="22"/>
          <w:szCs w:val="22"/>
        </w:rPr>
        <w:t xml:space="preserve"> </w:t>
      </w:r>
    </w:p>
    <w:p w14:paraId="1D7223C5" w14:textId="77777777" w:rsidR="004A6648" w:rsidRDefault="004A6648" w:rsidP="004A6648">
      <w:pPr>
        <w:numPr>
          <w:ilvl w:val="0"/>
          <w:numId w:val="1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3ED31090" w14:textId="77777777" w:rsidR="004A6648" w:rsidRDefault="004A6648" w:rsidP="004A6648">
      <w:pPr>
        <w:numPr>
          <w:ilvl w:val="0"/>
          <w:numId w:val="1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422F2F8A" w14:textId="77777777" w:rsidR="004A6648" w:rsidRPr="003152BB" w:rsidRDefault="004A6648" w:rsidP="004A664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Informácia o plnení uznesení z predchádzajúceho zasadnutia </w:t>
      </w:r>
      <w:proofErr w:type="spellStart"/>
      <w:r>
        <w:rPr>
          <w:sz w:val="22"/>
          <w:szCs w:val="22"/>
        </w:rPr>
        <w:t>OcZ</w:t>
      </w:r>
      <w:proofErr w:type="spellEnd"/>
    </w:p>
    <w:p w14:paraId="22646BF0" w14:textId="3438603C" w:rsidR="004A6648" w:rsidRPr="0057048C" w:rsidRDefault="0057048C" w:rsidP="0057048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Informácia o čerpaní rozpočtu k 31.12.2024</w:t>
      </w:r>
    </w:p>
    <w:p w14:paraId="71AC818C" w14:textId="3CC29F46" w:rsidR="004A6648" w:rsidRPr="0057048C" w:rsidRDefault="0057048C" w:rsidP="0057048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Opakované vyhlásenie voľby hlavného kontrolóra obce Hrabovka</w:t>
      </w:r>
    </w:p>
    <w:p w14:paraId="018D979B" w14:textId="77777777" w:rsidR="004A6648" w:rsidRDefault="004A6648" w:rsidP="004A664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Rôzne</w:t>
      </w:r>
    </w:p>
    <w:p w14:paraId="2FFDB860" w14:textId="77777777" w:rsidR="004A6648" w:rsidRDefault="004A6648" w:rsidP="004A664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Diskusia</w:t>
      </w:r>
    </w:p>
    <w:p w14:paraId="67DED332" w14:textId="7EDA72C6" w:rsidR="009A5335" w:rsidRDefault="009A5335" w:rsidP="004A6648">
      <w:pPr>
        <w:ind w:left="1065"/>
        <w:jc w:val="both"/>
        <w:rPr>
          <w:sz w:val="22"/>
          <w:szCs w:val="22"/>
        </w:rPr>
      </w:pPr>
    </w:p>
    <w:p w14:paraId="33E565EC" w14:textId="4E84106F" w:rsidR="00953490" w:rsidRDefault="00953490" w:rsidP="00110DEE">
      <w:pPr>
        <w:ind w:left="1065"/>
        <w:jc w:val="both"/>
        <w:rPr>
          <w:sz w:val="22"/>
          <w:szCs w:val="22"/>
        </w:rPr>
      </w:pPr>
    </w:p>
    <w:p w14:paraId="1137676C" w14:textId="77777777" w:rsidR="00397482" w:rsidRDefault="00397482" w:rsidP="00A9334F">
      <w:pPr>
        <w:pStyle w:val="Zkladntext"/>
        <w:rPr>
          <w:b/>
          <w:u w:val="single"/>
        </w:rPr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060636DB" w14:textId="51A08F81" w:rsidR="00953490" w:rsidRDefault="00E0638A" w:rsidP="00953490">
      <w:pPr>
        <w:pStyle w:val="Zkladntext"/>
        <w:ind w:firstLine="708"/>
        <w:rPr>
          <w:b/>
        </w:rPr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 xml:space="preserve">starostka obce </w:t>
      </w:r>
      <w:r w:rsidR="004856EF">
        <w:t xml:space="preserve">Marta </w:t>
      </w:r>
      <w:proofErr w:type="spellStart"/>
      <w:r w:rsidR="004856EF">
        <w:t>Kun</w:t>
      </w:r>
      <w:r w:rsidRPr="00815F6B">
        <w:t>ová</w:t>
      </w:r>
      <w:proofErr w:type="spellEnd"/>
      <w:r w:rsidR="00C517AF" w:rsidRPr="00815F6B">
        <w:t>,</w:t>
      </w:r>
      <w:r w:rsidR="003E75AA">
        <w:t xml:space="preserve"> </w:t>
      </w:r>
      <w:r w:rsidR="004856EF">
        <w:t xml:space="preserve">ktorá </w:t>
      </w:r>
      <w:r w:rsidR="00A70E7B">
        <w:t>privítala prítomných poslancov</w:t>
      </w:r>
      <w:r w:rsidR="00A9717B">
        <w:t xml:space="preserve"> a konštatovala, </w:t>
      </w:r>
      <w:r w:rsidR="00110DEE">
        <w:t>že</w:t>
      </w:r>
      <w:r w:rsidR="00A9717B">
        <w:t xml:space="preserve"> obecné zastupiteľstvo</w:t>
      </w:r>
      <w:r w:rsidR="00E73196">
        <w:t xml:space="preserve"> napriek neprítomnosti </w:t>
      </w:r>
      <w:r w:rsidR="004A6648">
        <w:t>dvoch poslancov</w:t>
      </w:r>
      <w:r w:rsidR="00A9717B">
        <w:t xml:space="preserve"> </w:t>
      </w:r>
      <w:r w:rsidR="00110DEE">
        <w:t xml:space="preserve">je </w:t>
      </w:r>
      <w:r w:rsidR="00A9717B">
        <w:t>uznášaniaschopné</w:t>
      </w:r>
      <w:r w:rsidR="004856EF">
        <w:t xml:space="preserve">. </w:t>
      </w:r>
      <w:r w:rsidR="00E73196">
        <w:t>Starostka predniesla návrh programu rokovania obecného zastupiteľstva</w:t>
      </w:r>
      <w:r w:rsidR="004A6648">
        <w:t>.</w:t>
      </w:r>
      <w:r w:rsidR="00E73196">
        <w:t xml:space="preserve"> Žiadny z poslancov nemal</w:t>
      </w:r>
      <w:r w:rsidR="004A6648">
        <w:t xml:space="preserve"> pripomienku alebo pozmeňujúci</w:t>
      </w:r>
      <w:r w:rsidR="00E73196">
        <w:t xml:space="preserve"> návrh a preto </w:t>
      </w:r>
      <w:r w:rsidR="00AD6923">
        <w:t>dala hlasovať o</w:t>
      </w:r>
      <w:r w:rsidR="002B0087">
        <w:t> </w:t>
      </w:r>
      <w:r w:rsidR="00AD6923">
        <w:t xml:space="preserve"> návrhu</w:t>
      </w:r>
      <w:r w:rsidR="002B0087">
        <w:t xml:space="preserve">  programu zasadnutia obecného zastupiteľstva, ktorý</w:t>
      </w:r>
      <w:r w:rsidR="00E73196">
        <w:t xml:space="preserve"> bol</w:t>
      </w:r>
      <w:r w:rsidR="002B0087">
        <w:t xml:space="preserve"> poslancami schválený</w:t>
      </w:r>
      <w:r w:rsidR="00AD6923">
        <w:t xml:space="preserve">. </w:t>
      </w:r>
    </w:p>
    <w:p w14:paraId="303FA0E3" w14:textId="523FE337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4A6648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4A6648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 w:rsidR="00E73196">
        <w:rPr>
          <w:b/>
        </w:rPr>
        <w:t xml:space="preserve">     </w:t>
      </w:r>
      <w:r>
        <w:rPr>
          <w:b/>
        </w:rPr>
        <w:t>Zdržal sa</w:t>
      </w:r>
      <w:r w:rsidRPr="004A6648">
        <w:rPr>
          <w:b/>
        </w:rPr>
        <w:t xml:space="preserve">: </w:t>
      </w:r>
      <w:r w:rsidR="004A6648" w:rsidRPr="004A6648">
        <w:rPr>
          <w:b/>
        </w:rPr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76AF44C7" w14:textId="77777777" w:rsidR="000F169B" w:rsidRDefault="000F169B" w:rsidP="00A9334F">
      <w:pPr>
        <w:pStyle w:val="Zkladntext"/>
        <w:rPr>
          <w:b/>
          <w:u w:val="single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7F0D841E" w:rsidR="00CF3B7B" w:rsidRDefault="002D3912" w:rsidP="00A9334F">
      <w:pPr>
        <w:jc w:val="both"/>
      </w:pPr>
      <w:r>
        <w:t>Starostka určila overovateľov zápisnice:</w:t>
      </w:r>
      <w:r w:rsidR="00581D3A">
        <w:t xml:space="preserve"> </w:t>
      </w:r>
      <w:r w:rsidR="0057048C">
        <w:t>Ivan Čulen</w:t>
      </w:r>
      <w:r w:rsidR="004A6648">
        <w:t xml:space="preserve">, Ing. Maroš </w:t>
      </w:r>
      <w:proofErr w:type="spellStart"/>
      <w:r w:rsidR="004A6648">
        <w:t>Plško</w:t>
      </w:r>
      <w:proofErr w:type="spellEnd"/>
      <w:r w:rsidR="002B0087">
        <w:t xml:space="preserve"> 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080CFE80" w14:textId="77777777" w:rsidR="004856EF" w:rsidRDefault="004856EF" w:rsidP="001E5235">
      <w:pPr>
        <w:jc w:val="both"/>
        <w:rPr>
          <w:b/>
          <w:u w:val="single"/>
        </w:rPr>
      </w:pPr>
    </w:p>
    <w:p w14:paraId="1E8BDD23" w14:textId="77777777" w:rsidR="000F169B" w:rsidRDefault="000F169B" w:rsidP="001E5235">
      <w:pPr>
        <w:jc w:val="both"/>
        <w:rPr>
          <w:b/>
          <w:u w:val="single"/>
        </w:rPr>
      </w:pPr>
    </w:p>
    <w:p w14:paraId="37D05995" w14:textId="3CBF8EE6" w:rsidR="002C3141" w:rsidRDefault="002B0087" w:rsidP="00215E3F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EB5690">
        <w:rPr>
          <w:b/>
          <w:u w:val="single"/>
        </w:rPr>
        <w:t xml:space="preserve">. </w:t>
      </w:r>
      <w:r w:rsidR="00110DEE">
        <w:rPr>
          <w:b/>
          <w:u w:val="single"/>
        </w:rPr>
        <w:t xml:space="preserve">Informácia o plnení uznesení z predchádzajúceho zasadnutia </w:t>
      </w:r>
      <w:proofErr w:type="spellStart"/>
      <w:r w:rsidR="00110DEE">
        <w:rPr>
          <w:b/>
          <w:u w:val="single"/>
        </w:rPr>
        <w:t>OcZ</w:t>
      </w:r>
      <w:proofErr w:type="spellEnd"/>
    </w:p>
    <w:p w14:paraId="7952C113" w14:textId="2C8B09F7" w:rsidR="00EB5690" w:rsidRDefault="002B0087" w:rsidP="00215E3F">
      <w:pPr>
        <w:jc w:val="both"/>
      </w:pPr>
      <w:r>
        <w:t>Informáciu o plnení uznesení z predch</w:t>
      </w:r>
      <w:r w:rsidR="001A68E2">
        <w:t>á</w:t>
      </w:r>
      <w:r>
        <w:t>dzajúceho zasadnutia obecného zastupiteľstva predniesla starostka obce, ktorá konštatovala, že všetky uznesenia boli splnené</w:t>
      </w:r>
      <w:r w:rsidR="00BD72AD">
        <w:t xml:space="preserve"> okrem uznesenia, ktorý bola vyhlásená opakovaná voľba hlavného kontrolóra. Na základe vyhlásenej voľby sa nikto neprihlásil.</w:t>
      </w:r>
      <w:r w:rsidR="004A6648">
        <w:t xml:space="preserve"> </w:t>
      </w:r>
      <w:r w:rsidR="00E10849">
        <w:t>Informáciu zobrali poslanci na vedomie.</w:t>
      </w:r>
    </w:p>
    <w:p w14:paraId="62A00EC3" w14:textId="77777777" w:rsidR="00EB5690" w:rsidRDefault="00EB5690" w:rsidP="00EB5690">
      <w:pPr>
        <w:jc w:val="both"/>
        <w:rPr>
          <w:b/>
        </w:rPr>
      </w:pPr>
      <w:r>
        <w:rPr>
          <w:b/>
        </w:rPr>
        <w:t xml:space="preserve">Hlasovanie: </w:t>
      </w:r>
    </w:p>
    <w:p w14:paraId="316333C5" w14:textId="3542EC60" w:rsidR="00EB5690" w:rsidRDefault="00EB5690" w:rsidP="00EB5690">
      <w:pPr>
        <w:ind w:firstLine="708"/>
        <w:jc w:val="both"/>
      </w:pPr>
      <w:r>
        <w:rPr>
          <w:b/>
        </w:rPr>
        <w:t xml:space="preserve">Prítomní: </w:t>
      </w:r>
      <w:r w:rsidR="004A6648">
        <w:rPr>
          <w:b/>
        </w:rPr>
        <w:t>3</w:t>
      </w:r>
      <w:r>
        <w:rPr>
          <w:b/>
        </w:rPr>
        <w:tab/>
      </w:r>
      <w:r>
        <w:rPr>
          <w:b/>
        </w:rPr>
        <w:tab/>
        <w:t>Za:</w:t>
      </w:r>
      <w:r w:rsidR="00E10849">
        <w:rPr>
          <w:b/>
        </w:rPr>
        <w:t xml:space="preserve"> </w:t>
      </w:r>
      <w:r w:rsidR="004A6648">
        <w:rPr>
          <w:b/>
        </w:rPr>
        <w:t>3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691841C5" w14:textId="77777777" w:rsidR="00EB5690" w:rsidRDefault="00EB5690" w:rsidP="00215E3F">
      <w:pPr>
        <w:jc w:val="both"/>
      </w:pPr>
    </w:p>
    <w:p w14:paraId="6A536735" w14:textId="77777777" w:rsidR="003379E8" w:rsidRDefault="003379E8" w:rsidP="008B411C">
      <w:pPr>
        <w:jc w:val="both"/>
      </w:pPr>
    </w:p>
    <w:p w14:paraId="254B8C71" w14:textId="347F2BB8" w:rsidR="00841DD4" w:rsidRDefault="00870C0F" w:rsidP="00841DD4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841DD4">
        <w:rPr>
          <w:b/>
          <w:u w:val="single"/>
        </w:rPr>
        <w:t xml:space="preserve">. Informácia o čerpaní </w:t>
      </w:r>
      <w:r>
        <w:rPr>
          <w:b/>
          <w:u w:val="single"/>
        </w:rPr>
        <w:t>rozpočtu k 31.12.2024</w:t>
      </w:r>
    </w:p>
    <w:p w14:paraId="534460C3" w14:textId="77777777" w:rsidR="00685D19" w:rsidRDefault="00870C0F" w:rsidP="00841DD4">
      <w:pPr>
        <w:jc w:val="both"/>
      </w:pPr>
      <w:r>
        <w:t xml:space="preserve">Poslanci obecného zastupiteľstva obdržali na rokovanie zostavu celkového čerpania rozpočtu k 31.12.2024, kde bolo </w:t>
      </w:r>
      <w:proofErr w:type="spellStart"/>
      <w:r>
        <w:t>položkovite</w:t>
      </w:r>
      <w:proofErr w:type="spellEnd"/>
      <w:r>
        <w:t xml:space="preserve"> rozčlenené čerpanie príjmov a výdavkov za rok 2024. Starostka zároveň </w:t>
      </w:r>
      <w:r w:rsidR="00841DD4">
        <w:t xml:space="preserve">informovala prítomných poslancov </w:t>
      </w:r>
      <w:r>
        <w:t>o konkrétnom čerpaní a zároveň porovnala príjmy a náklady rozpočtu s rokom 2023</w:t>
      </w:r>
      <w:r w:rsidR="00685D19">
        <w:t xml:space="preserve"> nasledovne:</w:t>
      </w:r>
    </w:p>
    <w:p w14:paraId="6754C4DC" w14:textId="3F30F445" w:rsidR="00685D19" w:rsidRPr="00CD5B42" w:rsidRDefault="00685D19" w:rsidP="00841DD4">
      <w:pPr>
        <w:jc w:val="both"/>
        <w:rPr>
          <w:b/>
        </w:rPr>
      </w:pPr>
      <w:r w:rsidRPr="00CD5B42">
        <w:rPr>
          <w:b/>
        </w:rPr>
        <w:t>Prevádzka vodovodu</w:t>
      </w:r>
      <w:r w:rsidRPr="00CD5B42">
        <w:rPr>
          <w:b/>
        </w:rPr>
        <w:tab/>
      </w:r>
      <w:r w:rsidRPr="00CD5B42">
        <w:rPr>
          <w:b/>
        </w:rPr>
        <w:tab/>
      </w:r>
      <w:r w:rsidRPr="00CD5B42">
        <w:rPr>
          <w:b/>
        </w:rPr>
        <w:tab/>
        <w:t>2023</w:t>
      </w:r>
      <w:r w:rsidRPr="00CD5B42">
        <w:rPr>
          <w:b/>
        </w:rPr>
        <w:tab/>
      </w:r>
      <w:r w:rsidRPr="00CD5B42">
        <w:rPr>
          <w:b/>
        </w:rPr>
        <w:tab/>
      </w:r>
      <w:r w:rsidRPr="00CD5B42">
        <w:rPr>
          <w:b/>
        </w:rPr>
        <w:tab/>
      </w:r>
      <w:r w:rsidRPr="00CD5B42">
        <w:rPr>
          <w:b/>
        </w:rPr>
        <w:tab/>
        <w:t>2024</w:t>
      </w:r>
    </w:p>
    <w:p w14:paraId="1F635FDC" w14:textId="73F85F0C" w:rsidR="00685D19" w:rsidRDefault="00685D19" w:rsidP="00841DD4">
      <w:pPr>
        <w:jc w:val="both"/>
      </w:pPr>
      <w:r>
        <w:t xml:space="preserve">Elektrina </w:t>
      </w:r>
      <w:r w:rsidR="00CD5B42">
        <w:t>Č</w:t>
      </w:r>
      <w:r>
        <w:t>S</w:t>
      </w:r>
      <w:r>
        <w:tab/>
      </w:r>
      <w:r>
        <w:tab/>
      </w:r>
      <w:r>
        <w:tab/>
      </w:r>
      <w:r>
        <w:tab/>
      </w:r>
      <w:r>
        <w:tab/>
        <w:t>11.000,-</w:t>
      </w:r>
      <w:r>
        <w:tab/>
      </w:r>
      <w:r>
        <w:tab/>
      </w:r>
      <w:r>
        <w:tab/>
        <w:t>5.908,-</w:t>
      </w:r>
    </w:p>
    <w:p w14:paraId="4A2ED0F1" w14:textId="02AB6BD6" w:rsidR="00685D19" w:rsidRDefault="00685D19" w:rsidP="00841DD4">
      <w:pPr>
        <w:jc w:val="both"/>
      </w:pPr>
      <w:r>
        <w:t>Prevádzkovanie</w:t>
      </w:r>
      <w:r>
        <w:tab/>
      </w:r>
      <w:r>
        <w:tab/>
      </w:r>
      <w:r>
        <w:tab/>
      </w:r>
      <w:r>
        <w:tab/>
        <w:t xml:space="preserve"> </w:t>
      </w:r>
      <w:r w:rsidR="00080D5E">
        <w:t xml:space="preserve"> </w:t>
      </w:r>
      <w:r>
        <w:t>6.240,-</w:t>
      </w:r>
      <w:r>
        <w:tab/>
      </w:r>
      <w:r>
        <w:tab/>
      </w:r>
      <w:r>
        <w:tab/>
        <w:t>3.740,-</w:t>
      </w:r>
    </w:p>
    <w:p w14:paraId="512F4D28" w14:textId="77777777" w:rsidR="00685D19" w:rsidRDefault="00685D19" w:rsidP="00841DD4">
      <w:pPr>
        <w:jc w:val="both"/>
      </w:pPr>
      <w:r>
        <w:t>Oprava a údržba</w:t>
      </w:r>
      <w:r>
        <w:tab/>
      </w:r>
      <w:r>
        <w:tab/>
      </w:r>
      <w:r>
        <w:tab/>
      </w:r>
      <w:r>
        <w:tab/>
        <w:t>10.563,-</w:t>
      </w:r>
      <w:r>
        <w:tab/>
      </w:r>
      <w:r>
        <w:tab/>
      </w:r>
      <w:r>
        <w:tab/>
        <w:t>2.824,-</w:t>
      </w:r>
    </w:p>
    <w:p w14:paraId="520A04EB" w14:textId="14B98E18" w:rsidR="00685D19" w:rsidRDefault="00685D19" w:rsidP="00841DD4">
      <w:pPr>
        <w:jc w:val="both"/>
      </w:pPr>
      <w:r>
        <w:lastRenderedPageBreak/>
        <w:t>Rozbory vody</w:t>
      </w:r>
      <w:r>
        <w:tab/>
      </w:r>
      <w:r>
        <w:tab/>
      </w:r>
      <w:r>
        <w:tab/>
      </w:r>
      <w:r>
        <w:tab/>
      </w:r>
      <w:r>
        <w:tab/>
      </w:r>
      <w:r>
        <w:tab/>
        <w:t>1.187,-</w:t>
      </w:r>
      <w:r>
        <w:tab/>
      </w:r>
      <w:r>
        <w:tab/>
      </w:r>
      <w:r>
        <w:tab/>
        <w:t>1.326,-</w:t>
      </w:r>
    </w:p>
    <w:p w14:paraId="473EFAE1" w14:textId="77777777" w:rsidR="00482034" w:rsidRDefault="00685D19" w:rsidP="00841DD4">
      <w:pPr>
        <w:pBdr>
          <w:bottom w:val="single" w:sz="6" w:space="1" w:color="auto"/>
        </w:pBdr>
        <w:jc w:val="both"/>
      </w:pPr>
      <w:proofErr w:type="spellStart"/>
      <w:r>
        <w:t>PRíJEM</w:t>
      </w:r>
      <w:proofErr w:type="spellEnd"/>
      <w:r>
        <w:t xml:space="preserve"> ZA ODBER VODY</w:t>
      </w:r>
      <w:r>
        <w:tab/>
      </w:r>
      <w:r>
        <w:tab/>
      </w:r>
      <w:r>
        <w:tab/>
      </w:r>
      <w:r>
        <w:tab/>
        <w:t>8.040,-</w:t>
      </w:r>
      <w:r>
        <w:tab/>
      </w:r>
      <w:r>
        <w:tab/>
      </w:r>
      <w:r>
        <w:tab/>
        <w:t>8.489,-</w:t>
      </w:r>
      <w:r w:rsidR="00870C0F">
        <w:t xml:space="preserve"> </w:t>
      </w:r>
    </w:p>
    <w:p w14:paraId="36AD1BB2" w14:textId="743E14E4" w:rsidR="00841DD4" w:rsidRDefault="00482034" w:rsidP="00841DD4">
      <w:pPr>
        <w:jc w:val="both"/>
      </w:pPr>
      <w:r>
        <w:t>Rozdiel:</w:t>
      </w:r>
      <w:r>
        <w:tab/>
      </w:r>
      <w:r>
        <w:tab/>
      </w:r>
      <w:r>
        <w:tab/>
      </w:r>
      <w:r>
        <w:tab/>
      </w:r>
      <w:r>
        <w:tab/>
      </w:r>
      <w:r>
        <w:tab/>
        <w:t>-20.950,-</w:t>
      </w:r>
      <w:r>
        <w:tab/>
      </w:r>
      <w:r>
        <w:tab/>
        <w:t>-5.309,-</w:t>
      </w:r>
      <w:r w:rsidR="00685D19">
        <w:tab/>
      </w:r>
      <w:r w:rsidR="00685D19">
        <w:tab/>
      </w:r>
      <w:r w:rsidR="00685D19">
        <w:tab/>
      </w:r>
      <w:r w:rsidR="00685D19">
        <w:tab/>
      </w:r>
    </w:p>
    <w:p w14:paraId="0CB4540F" w14:textId="6CD2437F" w:rsidR="00482034" w:rsidRPr="00CD5B42" w:rsidRDefault="00482034" w:rsidP="00841DD4">
      <w:pPr>
        <w:jc w:val="both"/>
        <w:rPr>
          <w:b/>
        </w:rPr>
      </w:pPr>
      <w:r w:rsidRPr="00CD5B42">
        <w:rPr>
          <w:b/>
        </w:rPr>
        <w:t>Komunálny odpad</w:t>
      </w:r>
    </w:p>
    <w:p w14:paraId="59746375" w14:textId="2DB40DD6" w:rsidR="00482034" w:rsidRDefault="00482034" w:rsidP="00841DD4">
      <w:pPr>
        <w:jc w:val="both"/>
      </w:pPr>
      <w:r>
        <w:t>Príjem z poplatkov za KO</w:t>
      </w:r>
      <w:r>
        <w:tab/>
      </w:r>
      <w:r>
        <w:tab/>
      </w:r>
      <w:r>
        <w:tab/>
      </w:r>
      <w:r>
        <w:tab/>
        <w:t>9.864,-</w:t>
      </w:r>
      <w:r>
        <w:tab/>
      </w:r>
      <w:r>
        <w:tab/>
      </w:r>
      <w:r>
        <w:tab/>
        <w:t>11.997,-</w:t>
      </w:r>
    </w:p>
    <w:p w14:paraId="6F838569" w14:textId="3AECE031" w:rsidR="00482034" w:rsidRDefault="00482034" w:rsidP="00841DD4">
      <w:pPr>
        <w:pBdr>
          <w:bottom w:val="single" w:sz="6" w:space="1" w:color="auto"/>
        </w:pBdr>
        <w:jc w:val="both"/>
      </w:pPr>
      <w:r>
        <w:t>Náklady na KO</w:t>
      </w:r>
      <w:r>
        <w:tab/>
      </w:r>
      <w:r>
        <w:tab/>
      </w:r>
      <w:r>
        <w:tab/>
      </w:r>
      <w:r>
        <w:tab/>
      </w:r>
      <w:r>
        <w:tab/>
        <w:t>12.000</w:t>
      </w:r>
      <w:r>
        <w:tab/>
      </w:r>
      <w:r>
        <w:tab/>
      </w:r>
      <w:r>
        <w:tab/>
        <w:t>14.173,-</w:t>
      </w:r>
    </w:p>
    <w:p w14:paraId="683F0C3C" w14:textId="3C2D4057" w:rsidR="00482034" w:rsidRDefault="00482034" w:rsidP="00841DD4">
      <w:pPr>
        <w:jc w:val="both"/>
      </w:pPr>
      <w:r>
        <w:t>Rozdiel</w:t>
      </w:r>
      <w:r>
        <w:tab/>
      </w:r>
      <w:r>
        <w:tab/>
      </w:r>
      <w:r>
        <w:tab/>
      </w:r>
      <w:r>
        <w:tab/>
      </w:r>
      <w:r>
        <w:tab/>
      </w:r>
      <w:r>
        <w:tab/>
        <w:t>-2.136,-</w:t>
      </w:r>
      <w:r>
        <w:tab/>
      </w:r>
      <w:r>
        <w:tab/>
        <w:t>-2.176,-</w:t>
      </w:r>
    </w:p>
    <w:p w14:paraId="0EBEA0D9" w14:textId="422D51F0" w:rsidR="00974AEB" w:rsidRDefault="00974AEB" w:rsidP="00841DD4">
      <w:pPr>
        <w:jc w:val="both"/>
      </w:pPr>
    </w:p>
    <w:p w14:paraId="6A178F64" w14:textId="56AE2F3D" w:rsidR="008B411C" w:rsidRDefault="00482034" w:rsidP="00841DD4">
      <w:pPr>
        <w:jc w:val="both"/>
      </w:pPr>
      <w:r>
        <w:t>Ďalej boli finančné prostriedky použité nasledovne:</w:t>
      </w:r>
    </w:p>
    <w:p w14:paraId="73570E39" w14:textId="16EBFE78" w:rsidR="00482034" w:rsidRDefault="00482034" w:rsidP="00841DD4">
      <w:pPr>
        <w:jc w:val="both"/>
      </w:pPr>
      <w:r>
        <w:t xml:space="preserve">Výmena </w:t>
      </w:r>
      <w:proofErr w:type="spellStart"/>
      <w:r>
        <w:t>elektrorozvadzača</w:t>
      </w:r>
      <w:proofErr w:type="spellEnd"/>
      <w:r>
        <w:t xml:space="preserve"> verejného osvetlenia </w:t>
      </w:r>
      <w:r>
        <w:tab/>
      </w:r>
      <w:r>
        <w:tab/>
      </w:r>
      <w:r>
        <w:tab/>
      </w:r>
      <w:r>
        <w:tab/>
        <w:t>3.197,-</w:t>
      </w:r>
    </w:p>
    <w:p w14:paraId="768DFE22" w14:textId="09D23D4A" w:rsidR="0019734B" w:rsidRDefault="0019734B" w:rsidP="00841DD4">
      <w:pPr>
        <w:jc w:val="both"/>
      </w:pPr>
      <w:r>
        <w:t>Modernizácia soc.</w:t>
      </w:r>
      <w:r w:rsidR="00CD5B42">
        <w:t xml:space="preserve"> </w:t>
      </w:r>
      <w:proofErr w:type="spellStart"/>
      <w:r>
        <w:t>zar</w:t>
      </w:r>
      <w:proofErr w:type="spellEnd"/>
      <w:r>
        <w:t>. /rozpočet 21.000,-/</w:t>
      </w:r>
      <w:r>
        <w:tab/>
      </w:r>
      <w:r w:rsidR="00CD5B42">
        <w:t xml:space="preserve">             </w:t>
      </w:r>
      <w:r>
        <w:tab/>
      </w:r>
      <w:r>
        <w:tab/>
      </w:r>
      <w:r w:rsidR="00CD5B42">
        <w:t xml:space="preserve">          </w:t>
      </w:r>
      <w:r>
        <w:t>17.946,-</w:t>
      </w:r>
    </w:p>
    <w:p w14:paraId="00BEF884" w14:textId="0B7C484E" w:rsidR="00AE1F2E" w:rsidRDefault="00AE1F2E" w:rsidP="00841DD4">
      <w:pPr>
        <w:jc w:val="both"/>
      </w:pPr>
      <w:r>
        <w:t xml:space="preserve">Materiál a opravy AVIA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2.763,-</w:t>
      </w:r>
    </w:p>
    <w:p w14:paraId="39EE90AF" w14:textId="14E74AFB" w:rsidR="00AE1F2E" w:rsidRDefault="00AE1F2E" w:rsidP="00841DD4">
      <w:pPr>
        <w:jc w:val="both"/>
      </w:pPr>
      <w:r>
        <w:t>STK AVIA</w:t>
      </w:r>
      <w:r w:rsidR="00CD5B42">
        <w:t>/</w:t>
      </w:r>
      <w:r>
        <w:t xml:space="preserve"> IVECO, </w:t>
      </w:r>
      <w:proofErr w:type="spellStart"/>
      <w:r>
        <w:t>protipov</w:t>
      </w:r>
      <w:proofErr w:type="spellEnd"/>
      <w:r>
        <w:t>.</w:t>
      </w:r>
      <w:r w:rsidR="00CD5B42">
        <w:t xml:space="preserve"> </w:t>
      </w:r>
      <w:r>
        <w:t>vozík</w:t>
      </w:r>
      <w:r>
        <w:tab/>
      </w:r>
      <w:r>
        <w:tab/>
      </w:r>
      <w:r>
        <w:tab/>
      </w:r>
      <w:r>
        <w:tab/>
      </w:r>
      <w:r>
        <w:tab/>
      </w:r>
      <w:r w:rsidR="00CD5B42">
        <w:t xml:space="preserve">   </w:t>
      </w:r>
      <w:r>
        <w:t>358,-</w:t>
      </w:r>
    </w:p>
    <w:p w14:paraId="7CE3E693" w14:textId="534A45E6" w:rsidR="00AE1F2E" w:rsidRDefault="00AE1F2E" w:rsidP="00841DD4">
      <w:pPr>
        <w:jc w:val="both"/>
      </w:pPr>
      <w:r>
        <w:t>PZP AVIA</w:t>
      </w:r>
      <w:r w:rsidR="00CD5B42">
        <w:t>/</w:t>
      </w:r>
      <w:r>
        <w:t xml:space="preserve"> IVECO, </w:t>
      </w:r>
      <w:proofErr w:type="spellStart"/>
      <w:r>
        <w:t>protipov</w:t>
      </w:r>
      <w:proofErr w:type="spellEnd"/>
      <w:r>
        <w:t>.</w:t>
      </w:r>
      <w:r w:rsidR="00CD5B42">
        <w:t xml:space="preserve"> </w:t>
      </w:r>
      <w:r>
        <w:t>vozík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B42">
        <w:t xml:space="preserve">   </w:t>
      </w:r>
      <w:r>
        <w:t>842,-</w:t>
      </w:r>
    </w:p>
    <w:p w14:paraId="1ED305A3" w14:textId="16405CC8" w:rsidR="00AE1F2E" w:rsidRDefault="00AE1F2E" w:rsidP="00841DD4">
      <w:pPr>
        <w:jc w:val="both"/>
      </w:pPr>
      <w:r>
        <w:t>Odborná príprava DHZO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B42">
        <w:t xml:space="preserve">   </w:t>
      </w:r>
      <w:r>
        <w:t>875,-</w:t>
      </w:r>
    </w:p>
    <w:p w14:paraId="33B849B6" w14:textId="62054F45" w:rsidR="0019734B" w:rsidRDefault="0019734B" w:rsidP="00841DD4">
      <w:pPr>
        <w:jc w:val="both"/>
      </w:pPr>
      <w:r>
        <w:t xml:space="preserve">Splátka úveru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3.394,-</w:t>
      </w:r>
    </w:p>
    <w:p w14:paraId="26A09350" w14:textId="77777777" w:rsidR="0019734B" w:rsidRDefault="0019734B" w:rsidP="00841DD4">
      <w:pPr>
        <w:jc w:val="both"/>
      </w:pPr>
      <w:r>
        <w:t xml:space="preserve">Napriek veľkým výdavkom  k 31.12.2024 mala obec dostatok finančných prostriedkov na to, aby z týchto začiatkom roka 2025 uhradila </w:t>
      </w:r>
    </w:p>
    <w:p w14:paraId="78515ACE" w14:textId="0E5C547B" w:rsidR="0019734B" w:rsidRDefault="0019734B" w:rsidP="00841DD4">
      <w:pPr>
        <w:jc w:val="both"/>
      </w:pPr>
      <w:r>
        <w:t xml:space="preserve">opravu verejného osvetlenia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1.870,-</w:t>
      </w:r>
    </w:p>
    <w:p w14:paraId="07219E98" w14:textId="09412369" w:rsidR="0019734B" w:rsidRDefault="0019734B" w:rsidP="00841DD4">
      <w:pPr>
        <w:jc w:val="both"/>
      </w:pPr>
      <w:r>
        <w:t>výmena plynového kotla a 3 ks tečúcich radiátorov</w:t>
      </w:r>
      <w:r>
        <w:tab/>
      </w:r>
      <w:r>
        <w:tab/>
      </w:r>
      <w:r>
        <w:tab/>
      </w:r>
      <w:r>
        <w:tab/>
        <w:t>5.546,-</w:t>
      </w:r>
    </w:p>
    <w:p w14:paraId="22F83AB4" w14:textId="6EBA9A56" w:rsidR="0019734B" w:rsidRDefault="0019734B" w:rsidP="00841DD4">
      <w:pPr>
        <w:jc w:val="both"/>
      </w:pPr>
      <w:r>
        <w:t>výmena nefunkčného miestneho rozhlasu</w:t>
      </w:r>
      <w:r>
        <w:tab/>
      </w:r>
      <w:r>
        <w:tab/>
      </w:r>
      <w:r>
        <w:tab/>
      </w:r>
      <w:r>
        <w:tab/>
      </w:r>
      <w:r>
        <w:tab/>
        <w:t>3.216,-</w:t>
      </w:r>
    </w:p>
    <w:p w14:paraId="07BFBEBF" w14:textId="77777777" w:rsidR="00AE1F2E" w:rsidRPr="00482034" w:rsidRDefault="00AE1F2E" w:rsidP="00841DD4">
      <w:pPr>
        <w:jc w:val="both"/>
      </w:pPr>
    </w:p>
    <w:p w14:paraId="5FAD4B5D" w14:textId="3B21299E" w:rsidR="00974AEB" w:rsidRDefault="00870C0F" w:rsidP="00841DD4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="00974AEB">
        <w:rPr>
          <w:b/>
          <w:u w:val="single"/>
        </w:rPr>
        <w:t>.</w:t>
      </w:r>
      <w:r>
        <w:rPr>
          <w:b/>
          <w:u w:val="single"/>
        </w:rPr>
        <w:t xml:space="preserve"> Opakované vyhlásenie voľby hlavného kontrolóra obce Hrabovka</w:t>
      </w:r>
    </w:p>
    <w:p w14:paraId="157CB0DE" w14:textId="2A7204D5" w:rsidR="00974AEB" w:rsidRDefault="00974AEB" w:rsidP="00841DD4">
      <w:pPr>
        <w:jc w:val="both"/>
      </w:pPr>
      <w:r>
        <w:t>Starostka opakovane predložila na rokovanie  obecného zastupiteľstva návrh na Vyhlásenie voľby hlavného kontrolóra obce Hrabovka. V</w:t>
      </w:r>
      <w:r w:rsidR="00870C0F">
        <w:t xml:space="preserve">oľba hlavného kontrolóra </w:t>
      </w:r>
      <w:r>
        <w:t>bola</w:t>
      </w:r>
      <w:r w:rsidR="00870C0F">
        <w:t xml:space="preserve"> už</w:t>
      </w:r>
      <w:r>
        <w:t xml:space="preserve"> </w:t>
      </w:r>
      <w:r w:rsidR="00870C0F">
        <w:t>3</w:t>
      </w:r>
      <w:r>
        <w:t xml:space="preserve">x vyhlásená, avšak neprihlásil sa žiadny uchádzač. Preto je nutné vyhlásenie voľby </w:t>
      </w:r>
      <w:r w:rsidR="00870C0F">
        <w:t xml:space="preserve">znova </w:t>
      </w:r>
      <w:r>
        <w:t>zopakovať.</w:t>
      </w:r>
    </w:p>
    <w:p w14:paraId="3449A964" w14:textId="175E6114" w:rsidR="007C08C7" w:rsidRDefault="007C08C7" w:rsidP="00841DD4">
      <w:pPr>
        <w:jc w:val="both"/>
      </w:pPr>
      <w:r>
        <w:t>Prítomn</w:t>
      </w:r>
      <w:r w:rsidR="00870C0F">
        <w:t>í</w:t>
      </w:r>
      <w:r>
        <w:t xml:space="preserve"> poslanci schválili uznesenie k Vyhláseniu voľby hlavného kontrolóra.</w:t>
      </w:r>
    </w:p>
    <w:p w14:paraId="2236CA5F" w14:textId="537A91BB" w:rsidR="007C08C7" w:rsidRDefault="007C08C7" w:rsidP="007C08C7">
      <w:pPr>
        <w:ind w:firstLine="708"/>
        <w:jc w:val="both"/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  <w:t>Za: 3</w:t>
      </w:r>
      <w:r w:rsidRPr="005A105E"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3B30D820" w14:textId="77777777" w:rsidR="00D50F0B" w:rsidRPr="00974AEB" w:rsidRDefault="00D50F0B" w:rsidP="00841DD4">
      <w:pPr>
        <w:jc w:val="both"/>
      </w:pPr>
    </w:p>
    <w:p w14:paraId="73AD6BBC" w14:textId="42F9846E" w:rsidR="00974AEB" w:rsidRDefault="00870C0F" w:rsidP="00974AEB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="00172806">
        <w:rPr>
          <w:b/>
          <w:u w:val="single"/>
        </w:rPr>
        <w:t>. Rôzne</w:t>
      </w:r>
    </w:p>
    <w:p w14:paraId="795A4381" w14:textId="7D138EEB" w:rsidR="00225792" w:rsidRDefault="00225792" w:rsidP="00974AEB">
      <w:pPr>
        <w:jc w:val="both"/>
      </w:pPr>
      <w:r>
        <w:t xml:space="preserve">* K bodu </w:t>
      </w:r>
      <w:r w:rsidR="0015442D">
        <w:t xml:space="preserve">4 </w:t>
      </w:r>
      <w:r>
        <w:t>sa</w:t>
      </w:r>
      <w:r w:rsidR="0015442D">
        <w:t xml:space="preserve"> v rôznom </w:t>
      </w:r>
      <w:r>
        <w:t xml:space="preserve"> vyjadrila poslankyňa Mráziková, ktorá položila starostke nasledovné otázky:</w:t>
      </w:r>
    </w:p>
    <w:p w14:paraId="39661922" w14:textId="45A15608" w:rsidR="0015442D" w:rsidRDefault="00225792" w:rsidP="00974AEB">
      <w:pPr>
        <w:jc w:val="both"/>
      </w:pPr>
      <w:r>
        <w:t xml:space="preserve">- </w:t>
      </w:r>
      <w:r w:rsidR="0015442D">
        <w:t>J</w:t>
      </w:r>
      <w:r>
        <w:t>e oddelený majetok podľa LV – majetok obce a priestory pohostinstva, poistenie budovy, znalecký posudok</w:t>
      </w:r>
      <w:r w:rsidR="00E610C8">
        <w:t xml:space="preserve"> je</w:t>
      </w:r>
      <w:r>
        <w:t xml:space="preserve"> len na priestory obecného úradu – starostka odpovedala na všetky otázky áno. </w:t>
      </w:r>
    </w:p>
    <w:p w14:paraId="5FBB0B84" w14:textId="603AB328" w:rsidR="00225792" w:rsidRDefault="0015442D" w:rsidP="00974AEB">
      <w:pPr>
        <w:jc w:val="both"/>
      </w:pPr>
      <w:r>
        <w:t xml:space="preserve">- </w:t>
      </w:r>
      <w:r w:rsidR="002A6D2F">
        <w:t>Ďalej mala poslankyňa Mráziková otázku k tomu, kto má kľúče od priestorov bývalých potravín</w:t>
      </w:r>
      <w:r w:rsidR="00E20A7D">
        <w:t xml:space="preserve"> – starostka odpovedala, že nikto, kľúče sú na obecnom úrade.</w:t>
      </w:r>
      <w:r w:rsidR="00E20A7D" w:rsidRPr="00E20A7D">
        <w:t xml:space="preserve"> </w:t>
      </w:r>
      <w:r w:rsidR="00E20A7D">
        <w:t>Poslankyňa Mráziková poukázala na to, že v priestoroch bývalej predajne, ktoré momentálne sú vo vlastníctve obce prebiehajú stavebné úpravy</w:t>
      </w:r>
      <w:r>
        <w:t xml:space="preserve"> bez vedomia obecného zastupiteľstva</w:t>
      </w:r>
      <w:r w:rsidR="00E20A7D">
        <w:t xml:space="preserve">. Starostka odpovedala, že žiadne stavebné úpravy zatiaľ neprebiehajú, upravuje sa tam len miestnosť, ktorá je pôvodná a už na minulom zasadnutí obecného zastupiteľstva informovala o tom, že tam  bude mať k dispozícii </w:t>
      </w:r>
      <w:r>
        <w:t>jednu</w:t>
      </w:r>
      <w:r w:rsidR="00E20A7D">
        <w:t xml:space="preserve"> miestnosť dobrovoľný hasičský zbor. Túto miestnosť si členovia DHZ brigádnicky svojpomocne upravujú bez toho, aby im na to prispela obec. K bodu nastala  rozprava medzi prítomnými poslancami. Poslankyňa Mráziková požiadala o možnosť nahliadnuť po zasadnutí obecného zastupiteľstva do týchto priestorov, čo </w:t>
      </w:r>
      <w:r w:rsidR="00180422">
        <w:t xml:space="preserve">jej </w:t>
      </w:r>
      <w:r w:rsidR="00E20A7D">
        <w:t>bolo aj u</w:t>
      </w:r>
      <w:r w:rsidR="00180422">
        <w:t>mož</w:t>
      </w:r>
      <w:r w:rsidR="00E20A7D">
        <w:t>nené.</w:t>
      </w:r>
    </w:p>
    <w:p w14:paraId="24ED6FB7" w14:textId="15E1E721" w:rsidR="00225792" w:rsidRPr="00225792" w:rsidRDefault="008E181A" w:rsidP="00974AEB">
      <w:pPr>
        <w:jc w:val="both"/>
      </w:pPr>
      <w:r>
        <w:t xml:space="preserve">- </w:t>
      </w:r>
      <w:r w:rsidR="00225792">
        <w:t xml:space="preserve">Poslankyňa Mráziková ďalej mala otázku k firme, ktorá vykonávala stavebné práce na sociálnych zariadeniach v budove, prečo tí istí pracovníci vykonávali práce aj u starostky doma. Starostka odpovedala, že práce vykonávali </w:t>
      </w:r>
      <w:r w:rsidR="00AE1F2E">
        <w:t>na základe jej</w:t>
      </w:r>
      <w:r w:rsidR="00225792">
        <w:t xml:space="preserve"> súkromne</w:t>
      </w:r>
      <w:r w:rsidR="00AE1F2E">
        <w:t xml:space="preserve">j objednávky </w:t>
      </w:r>
      <w:r w:rsidR="00225792">
        <w:t xml:space="preserve"> </w:t>
      </w:r>
      <w:r w:rsidR="00AE1F2E">
        <w:t>a </w:t>
      </w:r>
      <w:r w:rsidR="00225792">
        <w:t>môže</w:t>
      </w:r>
      <w:r w:rsidR="00AE1F2E">
        <w:t xml:space="preserve"> si</w:t>
      </w:r>
      <w:r w:rsidR="00225792">
        <w:t xml:space="preserve"> </w:t>
      </w:r>
      <w:r w:rsidR="00AE1F2E">
        <w:t xml:space="preserve">ich </w:t>
      </w:r>
      <w:r w:rsidR="00225792">
        <w:t xml:space="preserve">objednať ktokoľvek, aj starosta. Objednávka nemala žiadny priamy súvis s prácami na úrade </w:t>
      </w:r>
      <w:r w:rsidR="00225792">
        <w:lastRenderedPageBreak/>
        <w:t>a všetky náklady si starostka hradila zo svojich vlastných finančných prostri</w:t>
      </w:r>
      <w:r w:rsidR="0015442D">
        <w:t>edkov</w:t>
      </w:r>
      <w:r>
        <w:t>, čo môže aj zdokladovať</w:t>
      </w:r>
      <w:r w:rsidR="0015442D">
        <w:t>. Na minulom zasadnutí obecného zastupiteľstva bolo predložené</w:t>
      </w:r>
      <w:r>
        <w:t>,</w:t>
      </w:r>
      <w:r w:rsidR="0015442D">
        <w:t xml:space="preserve"> na čo všetko boli vynaložené </w:t>
      </w:r>
      <w:r>
        <w:t xml:space="preserve">finančné </w:t>
      </w:r>
      <w:r w:rsidR="0015442D">
        <w:t xml:space="preserve">prostriedky pri Rekonštrukcii sociálnych zariadení. Opätovne nastala medzi poslancami rozprava, zároveň hádka a obviňovanie. Pri rozprave požiadala poslankyňa Mráziková a z prítomných občanov pán Róbert </w:t>
      </w:r>
      <w:proofErr w:type="spellStart"/>
      <w:r w:rsidR="0015442D">
        <w:t>Chmelina</w:t>
      </w:r>
      <w:proofErr w:type="spellEnd"/>
      <w:r w:rsidR="0015442D">
        <w:t xml:space="preserve"> a pána Jaroslav </w:t>
      </w:r>
      <w:proofErr w:type="spellStart"/>
      <w:r w:rsidR="0015442D">
        <w:t>Čičo</w:t>
      </w:r>
      <w:proofErr w:type="spellEnd"/>
      <w:r w:rsidR="0015442D">
        <w:t xml:space="preserve">  či je možné predložiť konkrétne </w:t>
      </w:r>
      <w:proofErr w:type="spellStart"/>
      <w:r w:rsidR="0015442D">
        <w:t>položkovite</w:t>
      </w:r>
      <w:proofErr w:type="spellEnd"/>
      <w:r w:rsidR="0015442D">
        <w:t xml:space="preserve"> podľa bločkov a faktúr aký materiál sa nakupoval a aké boli vykonané práce pri stavebných úpravách. Starostka odpovedala, že to nie je problém a že toto všetko zverejní.</w:t>
      </w:r>
    </w:p>
    <w:p w14:paraId="2EC73640" w14:textId="504B7E7B" w:rsidR="00C72990" w:rsidRDefault="008E181A" w:rsidP="008E181A">
      <w:pPr>
        <w:jc w:val="both"/>
        <w:rPr>
          <w:bCs/>
        </w:rPr>
      </w:pPr>
      <w:r>
        <w:t xml:space="preserve">- Ďalšia otázka zo strany poslankyne Mrázikovej či </w:t>
      </w:r>
      <w:r w:rsidR="00610CE3">
        <w:t xml:space="preserve">obec zamestnáva pracovníka na dohodu na údržbu </w:t>
      </w:r>
      <w:r w:rsidR="008B411C">
        <w:t>verejného priestranstva</w:t>
      </w:r>
      <w:r>
        <w:t xml:space="preserve"> a kde momentálne prespáva  – starostka odpovedala, že už nie je</w:t>
      </w:r>
      <w:r w:rsidR="00610CE3">
        <w:t xml:space="preserve"> zamestnancom</w:t>
      </w:r>
      <w:r>
        <w:t xml:space="preserve">. K tomu kde prespáva sa vyjadril poslanec Čulen, ktorý poukázal spolu s poslancom </w:t>
      </w:r>
      <w:proofErr w:type="spellStart"/>
      <w:r>
        <w:t>Plškom</w:t>
      </w:r>
      <w:proofErr w:type="spellEnd"/>
      <w:r>
        <w:t xml:space="preserve"> na to, že poslankyňa zasahuje svojimi otázkami </w:t>
      </w:r>
      <w:r w:rsidR="00AE1F2E">
        <w:t xml:space="preserve">do </w:t>
      </w:r>
      <w:r>
        <w:t>osobného súkromia starostky a občanov, čo nie je predmetom rokovania obecného zastupiteľstva.</w:t>
      </w:r>
    </w:p>
    <w:p w14:paraId="0644E877" w14:textId="77777777" w:rsidR="008E181A" w:rsidRDefault="008E181A" w:rsidP="003C738D">
      <w:pPr>
        <w:pStyle w:val="Zkladntext"/>
        <w:rPr>
          <w:b/>
          <w:bCs/>
          <w:u w:val="single"/>
        </w:rPr>
      </w:pPr>
    </w:p>
    <w:p w14:paraId="29E29996" w14:textId="11F53026" w:rsidR="003C738D" w:rsidRDefault="003C738D" w:rsidP="003C738D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13.Diskusia</w:t>
      </w:r>
    </w:p>
    <w:p w14:paraId="7F596C2F" w14:textId="150609AB" w:rsidR="008E181A" w:rsidRDefault="008E181A" w:rsidP="003C738D">
      <w:pPr>
        <w:pStyle w:val="Zkladntext"/>
        <w:rPr>
          <w:bCs/>
        </w:rPr>
      </w:pPr>
      <w:r>
        <w:rPr>
          <w:bCs/>
        </w:rPr>
        <w:t xml:space="preserve">V diskusii sa prihlásili z radov občanov pán Pavol Hlucháň a Eva </w:t>
      </w:r>
      <w:proofErr w:type="spellStart"/>
      <w:r>
        <w:rPr>
          <w:bCs/>
        </w:rPr>
        <w:t>Čulenová</w:t>
      </w:r>
      <w:proofErr w:type="spellEnd"/>
      <w:r>
        <w:rPr>
          <w:bCs/>
        </w:rPr>
        <w:t>, ktorí poukázali na to, že diskus</w:t>
      </w:r>
      <w:r w:rsidR="00AE1F2E">
        <w:rPr>
          <w:bCs/>
        </w:rPr>
        <w:t xml:space="preserve">né príspevky poslankyne Mrázikovej </w:t>
      </w:r>
      <w:r>
        <w:rPr>
          <w:bCs/>
        </w:rPr>
        <w:t xml:space="preserve"> nie je prínosom pre obec, vyvoláva len zvady </w:t>
      </w:r>
      <w:r w:rsidR="00BD72AD">
        <w:rPr>
          <w:bCs/>
        </w:rPr>
        <w:t>a brzdí rozvoj obce. Opätovne nastala búrlivá diskusia na základe čoho starostka ukončila zasadnutie a vyzvala prítomných, aby si išli prezrieť priestory bývalých potravín.</w:t>
      </w:r>
    </w:p>
    <w:p w14:paraId="23ADA6AF" w14:textId="57E05EF1" w:rsidR="00CD5B42" w:rsidRDefault="00CD5B42" w:rsidP="003C738D">
      <w:pPr>
        <w:pStyle w:val="Zkladntext"/>
        <w:rPr>
          <w:b/>
          <w:bCs/>
          <w:u w:val="single"/>
        </w:rPr>
      </w:pPr>
    </w:p>
    <w:p w14:paraId="55A71572" w14:textId="05EEA4B6" w:rsidR="00CD5B42" w:rsidRDefault="00CD5B42" w:rsidP="003C738D">
      <w:pPr>
        <w:pStyle w:val="Zkladntext"/>
        <w:rPr>
          <w:b/>
          <w:bCs/>
          <w:u w:val="single"/>
        </w:rPr>
      </w:pPr>
    </w:p>
    <w:p w14:paraId="2F319BFB" w14:textId="1D39B910" w:rsidR="00CD5B42" w:rsidRDefault="00CD5B42" w:rsidP="003C738D">
      <w:pPr>
        <w:pStyle w:val="Zkladntext"/>
        <w:rPr>
          <w:b/>
          <w:bCs/>
          <w:u w:val="single"/>
        </w:rPr>
      </w:pPr>
    </w:p>
    <w:p w14:paraId="4A7D5C39" w14:textId="4647E680" w:rsidR="00CD5B42" w:rsidRDefault="00CD5B42" w:rsidP="003C738D">
      <w:pPr>
        <w:pStyle w:val="Zkladntext"/>
        <w:rPr>
          <w:b/>
          <w:bCs/>
          <w:u w:val="single"/>
        </w:rPr>
      </w:pPr>
    </w:p>
    <w:p w14:paraId="4F6296A3" w14:textId="1439D8C3" w:rsidR="00CD5B42" w:rsidRDefault="00CD5B42" w:rsidP="003C738D">
      <w:pPr>
        <w:pStyle w:val="Zkladntext"/>
        <w:rPr>
          <w:b/>
          <w:bCs/>
          <w:u w:val="single"/>
        </w:rPr>
      </w:pPr>
    </w:p>
    <w:p w14:paraId="0A3D79C0" w14:textId="7374641C" w:rsidR="00CD5B42" w:rsidRDefault="00CD5B42" w:rsidP="003C738D">
      <w:pPr>
        <w:pStyle w:val="Zkladntext"/>
        <w:rPr>
          <w:b/>
          <w:bCs/>
          <w:u w:val="single"/>
        </w:rPr>
      </w:pPr>
    </w:p>
    <w:p w14:paraId="53316A33" w14:textId="29C41340" w:rsidR="00CD5B42" w:rsidRDefault="00CD5B42" w:rsidP="003C738D">
      <w:pPr>
        <w:pStyle w:val="Zkladntext"/>
        <w:rPr>
          <w:b/>
          <w:bCs/>
          <w:u w:val="single"/>
        </w:rPr>
      </w:pPr>
    </w:p>
    <w:p w14:paraId="6223473A" w14:textId="7E70791F" w:rsidR="00CD5B42" w:rsidRDefault="00CD5B42" w:rsidP="003C738D">
      <w:pPr>
        <w:pStyle w:val="Zkladntext"/>
        <w:rPr>
          <w:b/>
          <w:bCs/>
          <w:u w:val="single"/>
        </w:rPr>
      </w:pPr>
    </w:p>
    <w:p w14:paraId="3BE3A089" w14:textId="26926E6E" w:rsidR="00CD5B42" w:rsidRDefault="00CD5B42" w:rsidP="003C738D">
      <w:pPr>
        <w:pStyle w:val="Zkladntext"/>
        <w:rPr>
          <w:b/>
          <w:bCs/>
          <w:u w:val="single"/>
        </w:rPr>
      </w:pPr>
    </w:p>
    <w:p w14:paraId="5AA33073" w14:textId="41869859" w:rsidR="00CD5B42" w:rsidRDefault="00CD5B42" w:rsidP="003C738D">
      <w:pPr>
        <w:pStyle w:val="Zkladntext"/>
        <w:rPr>
          <w:b/>
          <w:bCs/>
          <w:u w:val="single"/>
        </w:rPr>
      </w:pPr>
    </w:p>
    <w:p w14:paraId="638F6FBD" w14:textId="10BE8499" w:rsidR="00CD5B42" w:rsidRDefault="00CD5B42" w:rsidP="003C738D">
      <w:pPr>
        <w:pStyle w:val="Zkladntext"/>
        <w:rPr>
          <w:b/>
          <w:bCs/>
          <w:u w:val="single"/>
        </w:rPr>
      </w:pPr>
    </w:p>
    <w:p w14:paraId="77F19A60" w14:textId="0ABC48F1" w:rsidR="00CD5B42" w:rsidRDefault="00CD5B42" w:rsidP="003C738D">
      <w:pPr>
        <w:pStyle w:val="Zkladntext"/>
        <w:rPr>
          <w:b/>
          <w:bCs/>
          <w:u w:val="single"/>
        </w:rPr>
      </w:pPr>
    </w:p>
    <w:p w14:paraId="744706F6" w14:textId="63E2FB29" w:rsidR="00CD5B42" w:rsidRDefault="00CD5B42" w:rsidP="003C738D">
      <w:pPr>
        <w:pStyle w:val="Zkladntext"/>
        <w:rPr>
          <w:b/>
          <w:bCs/>
          <w:u w:val="single"/>
        </w:rPr>
      </w:pPr>
    </w:p>
    <w:p w14:paraId="15CA2E09" w14:textId="0854D675" w:rsidR="00CD5B42" w:rsidRDefault="00CD5B42" w:rsidP="003C738D">
      <w:pPr>
        <w:pStyle w:val="Zkladntext"/>
        <w:rPr>
          <w:b/>
          <w:bCs/>
          <w:u w:val="single"/>
        </w:rPr>
      </w:pPr>
    </w:p>
    <w:p w14:paraId="39B3E90C" w14:textId="46004115" w:rsidR="00CD5B42" w:rsidRDefault="00CD5B42" w:rsidP="003C738D">
      <w:pPr>
        <w:pStyle w:val="Zkladntext"/>
        <w:rPr>
          <w:b/>
          <w:bCs/>
          <w:u w:val="single"/>
        </w:rPr>
      </w:pPr>
    </w:p>
    <w:p w14:paraId="12CDA6A9" w14:textId="767F67AD" w:rsidR="00CD5B42" w:rsidRDefault="00CD5B42" w:rsidP="003C738D">
      <w:pPr>
        <w:pStyle w:val="Zkladntext"/>
        <w:rPr>
          <w:b/>
          <w:bCs/>
          <w:u w:val="single"/>
        </w:rPr>
      </w:pPr>
    </w:p>
    <w:p w14:paraId="10B9403A" w14:textId="2DE1A599" w:rsidR="00CD5B42" w:rsidRDefault="00CD5B42" w:rsidP="003C738D">
      <w:pPr>
        <w:pStyle w:val="Zkladntext"/>
        <w:rPr>
          <w:b/>
          <w:bCs/>
          <w:u w:val="single"/>
        </w:rPr>
      </w:pPr>
    </w:p>
    <w:p w14:paraId="449A9EB8" w14:textId="7AC7E543" w:rsidR="00CD5B42" w:rsidRDefault="00CD5B42" w:rsidP="003C738D">
      <w:pPr>
        <w:pStyle w:val="Zkladntext"/>
        <w:rPr>
          <w:b/>
          <w:bCs/>
          <w:u w:val="single"/>
        </w:rPr>
      </w:pPr>
    </w:p>
    <w:p w14:paraId="61B3352C" w14:textId="330BC050" w:rsidR="00CD5B42" w:rsidRDefault="00CD5B42" w:rsidP="003C738D">
      <w:pPr>
        <w:pStyle w:val="Zkladntext"/>
        <w:rPr>
          <w:b/>
          <w:bCs/>
          <w:u w:val="single"/>
        </w:rPr>
      </w:pPr>
    </w:p>
    <w:p w14:paraId="64DD830B" w14:textId="20F92FDD" w:rsidR="00CD5B42" w:rsidRDefault="00CD5B42" w:rsidP="003C738D">
      <w:pPr>
        <w:pStyle w:val="Zkladntext"/>
        <w:rPr>
          <w:b/>
          <w:bCs/>
          <w:u w:val="single"/>
        </w:rPr>
      </w:pPr>
    </w:p>
    <w:p w14:paraId="12ADF639" w14:textId="36CBA061" w:rsidR="00CD5B42" w:rsidRDefault="00CD5B42" w:rsidP="003C738D">
      <w:pPr>
        <w:pStyle w:val="Zkladntext"/>
        <w:rPr>
          <w:b/>
          <w:bCs/>
          <w:u w:val="single"/>
        </w:rPr>
      </w:pPr>
    </w:p>
    <w:p w14:paraId="3CD48181" w14:textId="3F790AA7" w:rsidR="00CD5B42" w:rsidRDefault="00CD5B42" w:rsidP="003C738D">
      <w:pPr>
        <w:pStyle w:val="Zkladntext"/>
        <w:rPr>
          <w:b/>
          <w:bCs/>
          <w:u w:val="single"/>
        </w:rPr>
      </w:pPr>
    </w:p>
    <w:p w14:paraId="219A8BE0" w14:textId="40F4D6BC" w:rsidR="00CD5B42" w:rsidRDefault="00CD5B42" w:rsidP="003C738D">
      <w:pPr>
        <w:pStyle w:val="Zkladntext"/>
        <w:rPr>
          <w:b/>
          <w:bCs/>
          <w:u w:val="single"/>
        </w:rPr>
      </w:pPr>
    </w:p>
    <w:p w14:paraId="0BDEB348" w14:textId="7990817B" w:rsidR="00CD5B42" w:rsidRDefault="00CD5B42" w:rsidP="003C738D">
      <w:pPr>
        <w:pStyle w:val="Zkladntext"/>
        <w:rPr>
          <w:b/>
          <w:bCs/>
          <w:u w:val="single"/>
        </w:rPr>
      </w:pPr>
    </w:p>
    <w:p w14:paraId="37C451F5" w14:textId="0188EAAA" w:rsidR="00CD5B42" w:rsidRDefault="00CD5B42" w:rsidP="003C738D">
      <w:pPr>
        <w:pStyle w:val="Zkladntext"/>
        <w:rPr>
          <w:b/>
          <w:bCs/>
          <w:u w:val="single"/>
        </w:rPr>
      </w:pPr>
    </w:p>
    <w:p w14:paraId="7C9F3A3F" w14:textId="038A6F77" w:rsidR="00CD5B42" w:rsidRDefault="00CD5B42" w:rsidP="003C738D">
      <w:pPr>
        <w:pStyle w:val="Zkladntext"/>
        <w:rPr>
          <w:b/>
          <w:bCs/>
          <w:u w:val="single"/>
        </w:rPr>
      </w:pPr>
    </w:p>
    <w:p w14:paraId="70E2C886" w14:textId="4733A188" w:rsidR="00CD5B42" w:rsidRDefault="00CD5B42" w:rsidP="003C738D">
      <w:pPr>
        <w:pStyle w:val="Zkladntext"/>
        <w:rPr>
          <w:b/>
          <w:bCs/>
          <w:u w:val="single"/>
        </w:rPr>
      </w:pPr>
    </w:p>
    <w:p w14:paraId="22C8CB21" w14:textId="0C2579F9" w:rsidR="00CD5B42" w:rsidRDefault="00CD5B42" w:rsidP="003C738D">
      <w:pPr>
        <w:pStyle w:val="Zkladntext"/>
        <w:rPr>
          <w:b/>
          <w:bCs/>
          <w:u w:val="single"/>
        </w:rPr>
      </w:pPr>
    </w:p>
    <w:p w14:paraId="14C4F5CA" w14:textId="6315FFED" w:rsidR="00CD5B42" w:rsidRDefault="00CD5B42" w:rsidP="003C738D">
      <w:pPr>
        <w:pStyle w:val="Zkladntext"/>
        <w:rPr>
          <w:b/>
          <w:bCs/>
          <w:u w:val="single"/>
        </w:rPr>
      </w:pPr>
    </w:p>
    <w:p w14:paraId="5E08141E" w14:textId="76F8A7C0" w:rsidR="00CD5B42" w:rsidRDefault="00CD5B42" w:rsidP="003C738D">
      <w:pPr>
        <w:pStyle w:val="Zkladntext"/>
        <w:rPr>
          <w:b/>
          <w:bCs/>
          <w:u w:val="single"/>
        </w:rPr>
      </w:pPr>
    </w:p>
    <w:p w14:paraId="3C485D52" w14:textId="77777777" w:rsidR="00CD5B42" w:rsidRPr="003C738D" w:rsidRDefault="00CD5B42" w:rsidP="003C738D">
      <w:pPr>
        <w:pStyle w:val="Zkladntext"/>
        <w:rPr>
          <w:b/>
          <w:bCs/>
          <w:u w:val="single"/>
        </w:rPr>
      </w:pPr>
    </w:p>
    <w:p w14:paraId="4B43DBE8" w14:textId="304BB2A6" w:rsidR="00E856A1" w:rsidRDefault="00E856A1" w:rsidP="00FF0715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8F6A0DD" w14:textId="59A64D27" w:rsidR="00E856A1" w:rsidRDefault="00E856A1" w:rsidP="00FF0715">
      <w:pPr>
        <w:pStyle w:val="Bezriadkovani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 č.</w:t>
      </w:r>
      <w:r w:rsidR="00FF0715">
        <w:rPr>
          <w:b/>
          <w:sz w:val="40"/>
          <w:szCs w:val="40"/>
        </w:rPr>
        <w:t xml:space="preserve"> </w:t>
      </w:r>
      <w:r w:rsidR="00BD72AD">
        <w:rPr>
          <w:b/>
          <w:sz w:val="40"/>
          <w:szCs w:val="40"/>
        </w:rPr>
        <w:t xml:space="preserve">1- </w:t>
      </w:r>
      <w:r w:rsidR="007E3B66">
        <w:rPr>
          <w:b/>
          <w:sz w:val="40"/>
          <w:szCs w:val="40"/>
        </w:rPr>
        <w:t>4</w:t>
      </w:r>
      <w:r w:rsidR="00FF0715">
        <w:rPr>
          <w:b/>
          <w:sz w:val="40"/>
          <w:szCs w:val="40"/>
        </w:rPr>
        <w:t>/202</w:t>
      </w:r>
    </w:p>
    <w:p w14:paraId="5349A4CB" w14:textId="3E4CC60B" w:rsidR="00E856A1" w:rsidRDefault="00E856A1" w:rsidP="00FF0715">
      <w:pPr>
        <w:pStyle w:val="Bezriadkovania"/>
        <w:ind w:firstLine="708"/>
        <w:jc w:val="center"/>
        <w:rPr>
          <w:b/>
          <w:i/>
          <w:u w:val="single"/>
        </w:rPr>
      </w:pPr>
      <w:r>
        <w:rPr>
          <w:sz w:val="32"/>
          <w:szCs w:val="32"/>
          <w:u w:val="single"/>
        </w:rPr>
        <w:t>zo zasadnutia OZ v Hrabovke dňa</w:t>
      </w:r>
      <w:r w:rsidR="00110034">
        <w:rPr>
          <w:sz w:val="32"/>
          <w:szCs w:val="32"/>
          <w:u w:val="single"/>
        </w:rPr>
        <w:t xml:space="preserve"> </w:t>
      </w:r>
      <w:r w:rsidR="00FF0715">
        <w:rPr>
          <w:sz w:val="32"/>
          <w:szCs w:val="32"/>
          <w:u w:val="single"/>
        </w:rPr>
        <w:t>2</w:t>
      </w:r>
      <w:r w:rsidR="007E3B66">
        <w:rPr>
          <w:sz w:val="32"/>
          <w:szCs w:val="32"/>
          <w:u w:val="single"/>
        </w:rPr>
        <w:t>6.02.2025</w:t>
      </w:r>
    </w:p>
    <w:p w14:paraId="317837E1" w14:textId="77777777" w:rsidR="00E856A1" w:rsidRDefault="00E856A1" w:rsidP="00FF0715">
      <w:pPr>
        <w:pStyle w:val="Zkladntext"/>
        <w:jc w:val="center"/>
        <w:rPr>
          <w:b/>
          <w:i/>
          <w:u w:val="single"/>
        </w:rPr>
      </w:pPr>
    </w:p>
    <w:p w14:paraId="7679CB0F" w14:textId="2C17A248" w:rsidR="00397482" w:rsidRDefault="00397482" w:rsidP="00FF0715">
      <w:pPr>
        <w:pStyle w:val="Zkladntext"/>
        <w:jc w:val="center"/>
        <w:rPr>
          <w:b/>
          <w:i/>
          <w:u w:val="single"/>
        </w:rPr>
      </w:pPr>
    </w:p>
    <w:p w14:paraId="54053B52" w14:textId="23B41645" w:rsidR="00E856A1" w:rsidRDefault="00A2372C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 </w:t>
      </w:r>
      <w:r w:rsidR="00E856A1">
        <w:rPr>
          <w:b/>
          <w:i/>
          <w:u w:val="single"/>
        </w:rPr>
        <w:t> bodu: Otvorenie zasadnutia</w:t>
      </w:r>
    </w:p>
    <w:p w14:paraId="72438C03" w14:textId="64F5DD69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BD72AD">
        <w:rPr>
          <w:b/>
        </w:rPr>
        <w:t>1/2025</w:t>
      </w:r>
    </w:p>
    <w:p w14:paraId="12F17DCA" w14:textId="30F2F994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</w:t>
      </w:r>
      <w:r w:rsidR="00B6665C">
        <w:t>adnutia obecného zastupiteľstva</w:t>
      </w:r>
      <w:r w:rsidR="00251021">
        <w:t xml:space="preserve"> .</w:t>
      </w:r>
    </w:p>
    <w:p w14:paraId="4455D9DC" w14:textId="77777777" w:rsidR="00E856A1" w:rsidRDefault="00E856A1" w:rsidP="00E856A1">
      <w:pPr>
        <w:pStyle w:val="Zkladntext"/>
      </w:pPr>
    </w:p>
    <w:p w14:paraId="38518E6D" w14:textId="5DE3121E" w:rsidR="00E856A1" w:rsidRDefault="00E856A1" w:rsidP="00E856A1">
      <w:pPr>
        <w:pStyle w:val="Zkladntext"/>
      </w:pPr>
      <w:r>
        <w:t>V Hrabovke,</w:t>
      </w:r>
      <w:r w:rsidR="008418E9">
        <w:t xml:space="preserve"> </w:t>
      </w:r>
      <w:r w:rsidR="00D316B8">
        <w:t>2</w:t>
      </w:r>
      <w:r w:rsidR="007E3B66">
        <w:t>6.02.2025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571FEA3B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0034">
        <w:t xml:space="preserve"> Marta </w:t>
      </w:r>
      <w:proofErr w:type="spellStart"/>
      <w:r w:rsidR="00110034">
        <w:t>Kuno</w:t>
      </w:r>
      <w:r>
        <w:t>vá</w:t>
      </w:r>
      <w:proofErr w:type="spellEnd"/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0EB7112A" w14:textId="77777777" w:rsidR="00E856A1" w:rsidRPr="00E856A1" w:rsidRDefault="00E856A1" w:rsidP="00E856A1">
      <w:pPr>
        <w:pStyle w:val="Zkladntext"/>
      </w:pPr>
    </w:p>
    <w:p w14:paraId="5FAE2BE1" w14:textId="77777777" w:rsidR="004C4D50" w:rsidRDefault="004C4D50" w:rsidP="00E0638A">
      <w:pPr>
        <w:pStyle w:val="Zkladntext"/>
        <w:jc w:val="left"/>
        <w:rPr>
          <w:b/>
          <w:i/>
          <w:u w:val="single"/>
        </w:rPr>
      </w:pPr>
    </w:p>
    <w:p w14:paraId="2FB08853" w14:textId="77777777" w:rsidR="004C4D50" w:rsidRDefault="004C4D50" w:rsidP="00F6577B">
      <w:pPr>
        <w:jc w:val="both"/>
        <w:rPr>
          <w:b/>
          <w:i/>
          <w:u w:val="single"/>
        </w:rPr>
      </w:pPr>
    </w:p>
    <w:p w14:paraId="44B74BB1" w14:textId="5811CB6A" w:rsidR="00F6577B" w:rsidRDefault="004C4D50" w:rsidP="00F6577B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u w:val="single"/>
        </w:rPr>
        <w:t>K bodu:</w:t>
      </w:r>
      <w:r w:rsidR="00397482">
        <w:rPr>
          <w:b/>
          <w:i/>
          <w:u w:val="single"/>
        </w:rPr>
        <w:t xml:space="preserve"> </w:t>
      </w:r>
      <w:r w:rsidR="00265AAD">
        <w:rPr>
          <w:b/>
          <w:i/>
          <w:u w:val="single"/>
        </w:rPr>
        <w:t xml:space="preserve">Informácia o plnení </w:t>
      </w:r>
      <w:r w:rsidR="0021044F">
        <w:rPr>
          <w:b/>
          <w:i/>
          <w:u w:val="single"/>
        </w:rPr>
        <w:t xml:space="preserve"> uznesení z predchádzajúceho zasadnutia</w:t>
      </w:r>
    </w:p>
    <w:p w14:paraId="226AB511" w14:textId="77777777" w:rsidR="004C4D50" w:rsidRDefault="00F6577B" w:rsidP="00B66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248C147" w14:textId="37621D77" w:rsidR="00CC7B15" w:rsidRDefault="00F6577B" w:rsidP="004C4D50">
      <w:pPr>
        <w:ind w:left="2832" w:firstLine="708"/>
        <w:jc w:val="both"/>
        <w:rPr>
          <w:b/>
        </w:rPr>
      </w:pPr>
      <w:r>
        <w:rPr>
          <w:b/>
        </w:rPr>
        <w:t xml:space="preserve">Uznesenie č. </w:t>
      </w:r>
      <w:r w:rsidR="00BD72AD">
        <w:rPr>
          <w:b/>
        </w:rPr>
        <w:t>2</w:t>
      </w:r>
      <w:r w:rsidR="00FF0715">
        <w:rPr>
          <w:b/>
        </w:rPr>
        <w:t>/202</w:t>
      </w:r>
      <w:r w:rsidR="00BD72AD">
        <w:rPr>
          <w:b/>
        </w:rPr>
        <w:t>5</w:t>
      </w:r>
    </w:p>
    <w:p w14:paraId="745FAF9D" w14:textId="158DD218" w:rsidR="0021044F" w:rsidRDefault="0021044F" w:rsidP="0021044F">
      <w:pPr>
        <w:pStyle w:val="Zkladntext"/>
        <w:jc w:val="left"/>
      </w:pPr>
      <w:r>
        <w:t xml:space="preserve">Obecné zastupiteľstvo v Hrabovke   </w:t>
      </w:r>
      <w:r w:rsidRPr="00351986">
        <w:rPr>
          <w:b/>
        </w:rPr>
        <w:t xml:space="preserve">b e r i e   n a  </w:t>
      </w:r>
      <w:r w:rsidR="0054177F">
        <w:rPr>
          <w:b/>
        </w:rPr>
        <w:t xml:space="preserve"> </w:t>
      </w:r>
      <w:r w:rsidRPr="00351986">
        <w:rPr>
          <w:b/>
        </w:rPr>
        <w:t>v e d o m i</w:t>
      </w:r>
      <w:r>
        <w:rPr>
          <w:b/>
        </w:rPr>
        <w:t> </w:t>
      </w:r>
      <w:r w:rsidRPr="00351986">
        <w:rPr>
          <w:b/>
        </w:rPr>
        <w:t>e</w:t>
      </w:r>
      <w:r>
        <w:rPr>
          <w:b/>
        </w:rPr>
        <w:t xml:space="preserve">  </w:t>
      </w:r>
      <w:r w:rsidR="0054177F" w:rsidRPr="0054177F">
        <w:t>informáciu</w:t>
      </w:r>
      <w:r>
        <w:t xml:space="preserve"> o kontrole uznesení obecného zastupiteľstva v Hrabovke.</w:t>
      </w:r>
    </w:p>
    <w:p w14:paraId="6EB5A1C9" w14:textId="77777777" w:rsidR="00CC7B15" w:rsidRDefault="00CC7B15" w:rsidP="00CC7B15">
      <w:pPr>
        <w:jc w:val="both"/>
      </w:pPr>
    </w:p>
    <w:p w14:paraId="7F6E1AF1" w14:textId="62D33E74" w:rsidR="00CC7B15" w:rsidRDefault="00CC7B15" w:rsidP="00CC7B15">
      <w:pPr>
        <w:pStyle w:val="Zkladntext"/>
      </w:pPr>
      <w:r>
        <w:t xml:space="preserve">V Hrabovke, </w:t>
      </w:r>
      <w:r w:rsidR="00D316B8">
        <w:t>2</w:t>
      </w:r>
      <w:r w:rsidR="007E3B66">
        <w:t>6.02.2025</w:t>
      </w:r>
    </w:p>
    <w:p w14:paraId="7547E777" w14:textId="77777777" w:rsidR="00951226" w:rsidRDefault="00951226" w:rsidP="006C736F">
      <w:pPr>
        <w:pStyle w:val="Zkladntext"/>
        <w:ind w:left="4956" w:firstLine="708"/>
        <w:jc w:val="left"/>
        <w:rPr>
          <w:sz w:val="22"/>
          <w:szCs w:val="22"/>
        </w:rPr>
      </w:pPr>
    </w:p>
    <w:p w14:paraId="78CC0A4A" w14:textId="58B84E6B" w:rsidR="006C736F" w:rsidRDefault="006C736F" w:rsidP="006C736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</w:t>
      </w:r>
      <w:proofErr w:type="spellStart"/>
      <w:r w:rsidR="00110034">
        <w:rPr>
          <w:sz w:val="22"/>
          <w:szCs w:val="22"/>
        </w:rPr>
        <w:t>Kun</w:t>
      </w:r>
      <w:r>
        <w:t>ová</w:t>
      </w:r>
      <w:proofErr w:type="spellEnd"/>
    </w:p>
    <w:p w14:paraId="2EEEE24E" w14:textId="78078D5C" w:rsidR="00452E5C" w:rsidRPr="00452E5C" w:rsidRDefault="006C736F" w:rsidP="00452E5C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760CB56C" w14:textId="77777777" w:rsidR="004C4D50" w:rsidRDefault="004C4D50" w:rsidP="00F6577B">
      <w:pPr>
        <w:jc w:val="both"/>
        <w:rPr>
          <w:b/>
          <w:i/>
          <w:sz w:val="22"/>
          <w:szCs w:val="22"/>
          <w:u w:val="single"/>
        </w:rPr>
      </w:pPr>
    </w:p>
    <w:p w14:paraId="77A48E72" w14:textId="77777777" w:rsidR="00B129BC" w:rsidRDefault="00B129BC" w:rsidP="00F6577B">
      <w:pPr>
        <w:jc w:val="both"/>
        <w:rPr>
          <w:b/>
          <w:i/>
          <w:u w:val="single"/>
        </w:rPr>
      </w:pPr>
    </w:p>
    <w:p w14:paraId="6731D0A9" w14:textId="1937D170" w:rsidR="00452E5C" w:rsidRPr="000A5BE4" w:rsidRDefault="0021044F" w:rsidP="00F6577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</w:t>
      </w:r>
      <w:r w:rsidRPr="00110034">
        <w:rPr>
          <w:b/>
          <w:i/>
          <w:u w:val="single"/>
        </w:rPr>
        <w:t>:</w:t>
      </w:r>
      <w:r w:rsidR="003C738D">
        <w:rPr>
          <w:b/>
          <w:i/>
          <w:u w:val="single"/>
        </w:rPr>
        <w:t xml:space="preserve"> </w:t>
      </w:r>
      <w:r w:rsidR="007E3B66">
        <w:rPr>
          <w:b/>
          <w:i/>
          <w:u w:val="single"/>
        </w:rPr>
        <w:t>Informácia o čerpaní rozpočtu k 31.12.2025</w:t>
      </w:r>
    </w:p>
    <w:p w14:paraId="0CDEB730" w14:textId="77777777" w:rsidR="0021044F" w:rsidRDefault="0021044F" w:rsidP="00F6577B">
      <w:pPr>
        <w:jc w:val="both"/>
        <w:rPr>
          <w:b/>
          <w:i/>
          <w:u w:val="single"/>
        </w:rPr>
      </w:pPr>
    </w:p>
    <w:p w14:paraId="5726763E" w14:textId="76313AB6" w:rsidR="0021044F" w:rsidRDefault="0021044F" w:rsidP="00F6577B">
      <w:pPr>
        <w:jc w:val="both"/>
        <w:rPr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7480">
        <w:rPr>
          <w:sz w:val="22"/>
          <w:szCs w:val="22"/>
        </w:rPr>
        <w:tab/>
      </w:r>
      <w:r w:rsidRPr="0021044F">
        <w:rPr>
          <w:b/>
        </w:rPr>
        <w:t xml:space="preserve">Uznesenie č. </w:t>
      </w:r>
      <w:r w:rsidR="007E3B66">
        <w:rPr>
          <w:b/>
        </w:rPr>
        <w:t>3/2025</w:t>
      </w:r>
    </w:p>
    <w:p w14:paraId="213AC8CC" w14:textId="77777777" w:rsidR="007C1D86" w:rsidRDefault="007C1D86" w:rsidP="007C1D86">
      <w:pPr>
        <w:jc w:val="both"/>
      </w:pPr>
    </w:p>
    <w:p w14:paraId="7525CC05" w14:textId="3789850D" w:rsidR="000A5BE4" w:rsidRDefault="000A5BE4" w:rsidP="000A5BE4">
      <w:pPr>
        <w:jc w:val="both"/>
      </w:pPr>
      <w:r>
        <w:t>Obecné zastupiteľstvo v</w:t>
      </w:r>
      <w:r w:rsidR="003C738D">
        <w:t> </w:t>
      </w:r>
      <w:r>
        <w:t>Hrabovke</w:t>
      </w:r>
      <w:r w:rsidR="003C738D">
        <w:t xml:space="preserve"> berie na vedomie </w:t>
      </w:r>
      <w:r w:rsidR="007E3B66">
        <w:t>informáciu o čerpaní rozpočtu k 31.12.2025</w:t>
      </w:r>
      <w:r w:rsidR="003C738D">
        <w:t>.</w:t>
      </w:r>
    </w:p>
    <w:p w14:paraId="6CE2580E" w14:textId="2704F837" w:rsidR="008304DF" w:rsidRDefault="008304DF" w:rsidP="008304DF">
      <w:pPr>
        <w:rPr>
          <w:rFonts w:eastAsia="SimSun"/>
        </w:rPr>
      </w:pPr>
    </w:p>
    <w:p w14:paraId="3474211E" w14:textId="499B5B18" w:rsidR="008304DF" w:rsidRDefault="008304DF" w:rsidP="008304DF">
      <w:pPr>
        <w:rPr>
          <w:rFonts w:eastAsia="SimSun"/>
        </w:rPr>
      </w:pPr>
      <w:r w:rsidRPr="00C636F4">
        <w:rPr>
          <w:rFonts w:eastAsia="SimSun"/>
        </w:rPr>
        <w:t>V</w:t>
      </w:r>
      <w:r>
        <w:rPr>
          <w:rFonts w:eastAsia="SimSun"/>
        </w:rPr>
        <w:t xml:space="preserve"> Hrabovke, </w:t>
      </w:r>
      <w:r w:rsidRPr="00C636F4">
        <w:rPr>
          <w:rFonts w:eastAsia="SimSun"/>
        </w:rPr>
        <w:t xml:space="preserve">dňa </w:t>
      </w:r>
      <w:r>
        <w:rPr>
          <w:rFonts w:eastAsia="SimSun"/>
        </w:rPr>
        <w:t>2</w:t>
      </w:r>
      <w:r w:rsidR="007E3B66">
        <w:rPr>
          <w:rFonts w:eastAsia="SimSun"/>
        </w:rPr>
        <w:t>6.02.2025</w:t>
      </w:r>
    </w:p>
    <w:p w14:paraId="72D45CC1" w14:textId="77777777" w:rsidR="00A2372C" w:rsidRDefault="00A2372C" w:rsidP="007C1D86">
      <w:pPr>
        <w:rPr>
          <w:rFonts w:eastAsia="SimSun"/>
        </w:rPr>
      </w:pPr>
    </w:p>
    <w:p w14:paraId="6243C0CE" w14:textId="57F74CED" w:rsidR="007C1D86" w:rsidRPr="000B1D8A" w:rsidRDefault="007C1D86" w:rsidP="007C1D86"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</w:p>
    <w:p w14:paraId="5C751E10" w14:textId="73A1A446" w:rsidR="0021044F" w:rsidRDefault="0021044F" w:rsidP="0021044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034">
        <w:rPr>
          <w:sz w:val="22"/>
          <w:szCs w:val="22"/>
        </w:rPr>
        <w:t xml:space="preserve"> Marta </w:t>
      </w:r>
      <w:proofErr w:type="spellStart"/>
      <w:r w:rsidR="00110034">
        <w:rPr>
          <w:sz w:val="22"/>
          <w:szCs w:val="22"/>
        </w:rPr>
        <w:t>Kun</w:t>
      </w:r>
      <w:r>
        <w:t>ová</w:t>
      </w:r>
      <w:proofErr w:type="spellEnd"/>
    </w:p>
    <w:p w14:paraId="140F40A1" w14:textId="2D2E448A" w:rsidR="0021044F" w:rsidRPr="00452E5C" w:rsidRDefault="0021044F" w:rsidP="0021044F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F3A">
        <w:t xml:space="preserve">          </w:t>
      </w:r>
      <w:r>
        <w:t xml:space="preserve"> starostka obce</w:t>
      </w:r>
    </w:p>
    <w:p w14:paraId="6A5C0183" w14:textId="77777777" w:rsidR="00497F59" w:rsidRDefault="00497F59" w:rsidP="00696E55">
      <w:pPr>
        <w:jc w:val="both"/>
        <w:rPr>
          <w:b/>
          <w:i/>
          <w:u w:val="single"/>
        </w:rPr>
      </w:pPr>
    </w:p>
    <w:p w14:paraId="404D4972" w14:textId="6212C184" w:rsidR="001D70B9" w:rsidRDefault="001D70B9" w:rsidP="00696E55">
      <w:pPr>
        <w:jc w:val="both"/>
        <w:rPr>
          <w:b/>
          <w:i/>
          <w:u w:val="single"/>
        </w:rPr>
      </w:pPr>
    </w:p>
    <w:p w14:paraId="681D0A41" w14:textId="77777777" w:rsidR="00A2372C" w:rsidRDefault="00A2372C" w:rsidP="00D316B8">
      <w:pPr>
        <w:jc w:val="both"/>
        <w:rPr>
          <w:b/>
          <w:i/>
          <w:u w:val="single"/>
        </w:rPr>
      </w:pPr>
    </w:p>
    <w:p w14:paraId="3FFD9869" w14:textId="680296D6" w:rsidR="00625019" w:rsidRDefault="00625019" w:rsidP="007E3B66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629B3D80" w14:textId="77777777" w:rsidR="000D6A61" w:rsidRDefault="000D6A61" w:rsidP="00625019">
      <w:pPr>
        <w:pStyle w:val="Zkladntext"/>
        <w:jc w:val="left"/>
        <w:rPr>
          <w:b/>
          <w:i/>
          <w:u w:val="single"/>
        </w:rPr>
      </w:pPr>
    </w:p>
    <w:p w14:paraId="0EEDB1EA" w14:textId="20867DF7" w:rsidR="00625019" w:rsidRDefault="00625019" w:rsidP="00625019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K bodu: </w:t>
      </w:r>
      <w:r w:rsidR="007E3B66">
        <w:rPr>
          <w:b/>
          <w:i/>
          <w:u w:val="single"/>
        </w:rPr>
        <w:t>O</w:t>
      </w:r>
      <w:r>
        <w:rPr>
          <w:b/>
          <w:i/>
          <w:u w:val="single"/>
        </w:rPr>
        <w:t>pakovaná voľba</w:t>
      </w:r>
      <w:r w:rsidR="007E3B66">
        <w:rPr>
          <w:b/>
          <w:i/>
          <w:u w:val="single"/>
        </w:rPr>
        <w:t xml:space="preserve"> hlavného kontrolóra obce Hrabovka</w:t>
      </w:r>
    </w:p>
    <w:p w14:paraId="44039DAF" w14:textId="59C52242" w:rsidR="00625019" w:rsidRDefault="00625019" w:rsidP="00625019">
      <w:pPr>
        <w:pStyle w:val="Zkladntext"/>
        <w:jc w:val="left"/>
        <w:rPr>
          <w:b/>
          <w:i/>
          <w:u w:val="single"/>
        </w:rPr>
      </w:pPr>
    </w:p>
    <w:p w14:paraId="7AC01617" w14:textId="0D3FACF9" w:rsidR="00625019" w:rsidRDefault="00625019" w:rsidP="00625019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Uznesenie č. </w:t>
      </w:r>
      <w:r w:rsidR="007E3B66">
        <w:rPr>
          <w:b/>
        </w:rPr>
        <w:t>4/2025</w:t>
      </w:r>
    </w:p>
    <w:p w14:paraId="2CF754DD" w14:textId="277F75D5" w:rsidR="00625019" w:rsidRDefault="00625019" w:rsidP="00625019">
      <w:pPr>
        <w:pStyle w:val="Zkladntext"/>
        <w:jc w:val="left"/>
        <w:rPr>
          <w:b/>
        </w:rPr>
      </w:pPr>
    </w:p>
    <w:p w14:paraId="50C538B0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Obecné zastupiteľstvo v</w:t>
      </w:r>
      <w:r>
        <w:rPr>
          <w:rFonts w:eastAsia="SimSun"/>
        </w:rPr>
        <w:t> Hrabovke:</w:t>
      </w:r>
    </w:p>
    <w:p w14:paraId="391C9599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</w:p>
    <w:p w14:paraId="18A3EA5F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  <w:b/>
        </w:rPr>
      </w:pPr>
      <w:r w:rsidRPr="0046224F">
        <w:rPr>
          <w:rFonts w:eastAsia="SimSun"/>
          <w:b/>
        </w:rPr>
        <w:t>1. v y h l a s u j e</w:t>
      </w:r>
    </w:p>
    <w:p w14:paraId="6363058B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v zmysle § 18a ods. 2 zákona č. 369/1990 Zb. o obecnom zriadení v znení neskorších zmien</w:t>
      </w:r>
    </w:p>
    <w:p w14:paraId="68D886D3" w14:textId="6C5D7534" w:rsidR="00625019" w:rsidRDefault="00625019" w:rsidP="00625019">
      <w:pPr>
        <w:rPr>
          <w:rFonts w:eastAsia="SimSun"/>
        </w:rPr>
      </w:pPr>
      <w:r w:rsidRPr="0046224F">
        <w:rPr>
          <w:rFonts w:eastAsia="SimSun"/>
        </w:rPr>
        <w:t>a</w:t>
      </w:r>
      <w:r w:rsidR="00D34154">
        <w:rPr>
          <w:rFonts w:eastAsia="SimSun"/>
        </w:rPr>
        <w:t> </w:t>
      </w:r>
      <w:r w:rsidRPr="0046224F">
        <w:rPr>
          <w:rFonts w:eastAsia="SimSun"/>
        </w:rPr>
        <w:t>doplnkov</w:t>
      </w:r>
      <w:r w:rsidR="00D34154">
        <w:rPr>
          <w:rFonts w:eastAsia="SimSun"/>
        </w:rPr>
        <w:t xml:space="preserve"> 0</w:t>
      </w:r>
      <w:r w:rsidR="00E610C8">
        <w:rPr>
          <w:rFonts w:eastAsia="SimSun"/>
        </w:rPr>
        <w:t>9</w:t>
      </w:r>
      <w:r w:rsidR="00D34154">
        <w:rPr>
          <w:rFonts w:eastAsia="SimSun"/>
        </w:rPr>
        <w:t>.04.2025 z</w:t>
      </w:r>
      <w:r w:rsidRPr="0046224F">
        <w:rPr>
          <w:rFonts w:eastAsia="SimSun"/>
        </w:rPr>
        <w:t xml:space="preserve">a deň konania voľby hlavného kontrolóra obce </w:t>
      </w:r>
      <w:r>
        <w:rPr>
          <w:rFonts w:eastAsia="SimSun"/>
        </w:rPr>
        <w:t>Hrabovka</w:t>
      </w:r>
      <w:r w:rsidRPr="0046224F">
        <w:rPr>
          <w:rFonts w:eastAsia="SimSun"/>
        </w:rPr>
        <w:t>.</w:t>
      </w:r>
    </w:p>
    <w:p w14:paraId="407E6277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  <w:b/>
        </w:rPr>
      </w:pPr>
      <w:r w:rsidRPr="0046224F">
        <w:rPr>
          <w:rFonts w:eastAsia="SimSun"/>
          <w:b/>
        </w:rPr>
        <w:t>2. u r č u j e</w:t>
      </w:r>
    </w:p>
    <w:p w14:paraId="4B943C8E" w14:textId="77777777" w:rsidR="00625019" w:rsidRPr="005608A2" w:rsidRDefault="00625019" w:rsidP="00625019">
      <w:pPr>
        <w:autoSpaceDE w:val="0"/>
        <w:autoSpaceDN w:val="0"/>
        <w:adjustRightInd w:val="0"/>
        <w:rPr>
          <w:rFonts w:eastAsia="SimSun"/>
          <w:b/>
        </w:rPr>
      </w:pPr>
      <w:r w:rsidRPr="005608A2">
        <w:rPr>
          <w:rFonts w:eastAsia="SimSun"/>
          <w:b/>
        </w:rPr>
        <w:t>Požiadavky na výkon funkcie hlavného kontrolóra obce Hrabovka:</w:t>
      </w:r>
    </w:p>
    <w:p w14:paraId="10E3FED0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1. Vzdelanie</w:t>
      </w:r>
      <w:r>
        <w:rPr>
          <w:rFonts w:eastAsia="SimSun"/>
        </w:rPr>
        <w:t xml:space="preserve"> a prax</w:t>
      </w:r>
      <w:r w:rsidRPr="0046224F">
        <w:rPr>
          <w:rFonts w:eastAsia="SimSun"/>
        </w:rPr>
        <w:t xml:space="preserve">: ukončené </w:t>
      </w:r>
      <w:r>
        <w:rPr>
          <w:rFonts w:eastAsia="SimSun"/>
        </w:rPr>
        <w:t xml:space="preserve">minimálne stredoškolské </w:t>
      </w:r>
      <w:r w:rsidRPr="0046224F">
        <w:rPr>
          <w:rFonts w:eastAsia="SimSun"/>
        </w:rPr>
        <w:t xml:space="preserve"> vzdelanie</w:t>
      </w:r>
      <w:r>
        <w:rPr>
          <w:rFonts w:eastAsia="SimSun"/>
        </w:rPr>
        <w:t xml:space="preserve">, </w:t>
      </w:r>
      <w:r w:rsidRPr="001D0C56">
        <w:rPr>
          <w:rFonts w:eastAsia="SimSun"/>
        </w:rPr>
        <w:t xml:space="preserve">preukázateľná prax  </w:t>
      </w:r>
    </w:p>
    <w:p w14:paraId="15B32245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 xml:space="preserve">minimálne 5 rokov v  oblasti  verejnej správy    -  znalosť  legislatívy, kompetencií  a  </w:t>
      </w:r>
    </w:p>
    <w:p w14:paraId="14366718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 xml:space="preserve">právnych noriem na  úrovni samosprávy -  komunikačné  </w:t>
      </w:r>
      <w:r>
        <w:rPr>
          <w:rFonts w:eastAsia="SimSun"/>
        </w:rPr>
        <w:t xml:space="preserve"> </w:t>
      </w:r>
      <w:r w:rsidRPr="001D0C56">
        <w:rPr>
          <w:rFonts w:eastAsia="SimSun"/>
        </w:rPr>
        <w:t xml:space="preserve">schopnosti a reprezentatívne </w:t>
      </w:r>
    </w:p>
    <w:p w14:paraId="061DB5C6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 xml:space="preserve">vystupovanie -  práca  s počítačom na  užívateľskej úrovni (MS  Word, Excel, internet a </w:t>
      </w:r>
    </w:p>
    <w:p w14:paraId="3CD32D4B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>elektronická  pošta) -  flexibilnosť, samostatnosť, zmysel pre  zodpovednosť  a</w:t>
      </w:r>
      <w:r>
        <w:rPr>
          <w:rFonts w:eastAsia="SimSun"/>
        </w:rPr>
        <w:t> </w:t>
      </w:r>
      <w:r w:rsidRPr="001D0C56">
        <w:rPr>
          <w:rFonts w:eastAsia="SimSun"/>
        </w:rPr>
        <w:t>dôslednosť</w:t>
      </w:r>
    </w:p>
    <w:p w14:paraId="0C7D7136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2. Bezúhonnosť: preukazuje sa výpisom z registra trestov nie starším ako 3 mesiace</w:t>
      </w:r>
    </w:p>
    <w:p w14:paraId="436CEBB9" w14:textId="346012CE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 xml:space="preserve">3. Pracovný úväzok: </w:t>
      </w:r>
      <w:r w:rsidR="007E3B66">
        <w:rPr>
          <w:rFonts w:eastAsia="SimSun"/>
        </w:rPr>
        <w:t>10</w:t>
      </w:r>
      <w:r w:rsidRPr="0046224F">
        <w:rPr>
          <w:rFonts w:eastAsia="SimSun"/>
        </w:rPr>
        <w:t xml:space="preserve"> hod</w:t>
      </w:r>
      <w:r w:rsidR="007E3B66">
        <w:rPr>
          <w:rFonts w:eastAsia="SimSun"/>
        </w:rPr>
        <w:t>ín</w:t>
      </w:r>
      <w:r w:rsidRPr="0046224F">
        <w:rPr>
          <w:rFonts w:eastAsia="SimSun"/>
        </w:rPr>
        <w:t xml:space="preserve"> mesačne. Úväzok bude vykonávaný nerovnomerne podľa </w:t>
      </w:r>
      <w:r>
        <w:rPr>
          <w:rFonts w:eastAsia="SimSun"/>
        </w:rPr>
        <w:t xml:space="preserve">   </w:t>
      </w:r>
    </w:p>
    <w:p w14:paraId="449C0082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potreby</w:t>
      </w:r>
      <w:r>
        <w:rPr>
          <w:rFonts w:eastAsia="SimSun"/>
        </w:rPr>
        <w:t xml:space="preserve"> </w:t>
      </w:r>
      <w:r w:rsidRPr="0046224F">
        <w:rPr>
          <w:rFonts w:eastAsia="SimSun"/>
        </w:rPr>
        <w:t>obce a možností hlavného kontrolóra.</w:t>
      </w:r>
    </w:p>
    <w:p w14:paraId="39F3922B" w14:textId="77777777" w:rsidR="00E610C8" w:rsidRDefault="00625019" w:rsidP="007E3B66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 xml:space="preserve">4. Začiatok funkčného obdobia hlavného kontrolóra obce </w:t>
      </w:r>
      <w:r>
        <w:rPr>
          <w:rFonts w:eastAsia="SimSun"/>
        </w:rPr>
        <w:t xml:space="preserve">Hrabovka </w:t>
      </w:r>
      <w:r w:rsidR="00E610C8">
        <w:rPr>
          <w:rFonts w:eastAsia="SimSun"/>
        </w:rPr>
        <w:t xml:space="preserve">podľa termínu ukončenia </w:t>
      </w:r>
    </w:p>
    <w:p w14:paraId="4C024931" w14:textId="7099969F" w:rsidR="00625019" w:rsidRDefault="00E610C8" w:rsidP="007E3B66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voľby a dň</w:t>
      </w:r>
      <w:r w:rsidR="00625019" w:rsidRPr="0046224F">
        <w:rPr>
          <w:rFonts w:eastAsia="SimSun"/>
        </w:rPr>
        <w:t>o</w:t>
      </w:r>
      <w:r>
        <w:rPr>
          <w:rFonts w:eastAsia="SimSun"/>
        </w:rPr>
        <w:t>m nástupu do</w:t>
      </w:r>
      <w:r w:rsidR="00625019" w:rsidRPr="0046224F">
        <w:rPr>
          <w:rFonts w:eastAsia="SimSun"/>
        </w:rPr>
        <w:t xml:space="preserve"> pracovného pomeru</w:t>
      </w:r>
      <w:r w:rsidR="00625019">
        <w:rPr>
          <w:rFonts w:eastAsia="SimSun"/>
        </w:rPr>
        <w:t>.</w:t>
      </w:r>
    </w:p>
    <w:p w14:paraId="48CA1CB6" w14:textId="77777777" w:rsidR="00625019" w:rsidRPr="005608A2" w:rsidRDefault="00625019" w:rsidP="00625019">
      <w:pPr>
        <w:autoSpaceDE w:val="0"/>
        <w:autoSpaceDN w:val="0"/>
        <w:adjustRightInd w:val="0"/>
        <w:rPr>
          <w:rFonts w:eastAsia="SimSun"/>
          <w:b/>
        </w:rPr>
      </w:pPr>
      <w:r w:rsidRPr="005608A2">
        <w:rPr>
          <w:rFonts w:eastAsia="SimSun"/>
          <w:b/>
        </w:rPr>
        <w:t>Náležitosti prihlášky pre voľbu hlavného kontrolóra ob</w:t>
      </w:r>
      <w:r>
        <w:rPr>
          <w:rFonts w:eastAsia="SimSun"/>
          <w:b/>
        </w:rPr>
        <w:t>c</w:t>
      </w:r>
      <w:r w:rsidRPr="005608A2">
        <w:rPr>
          <w:rFonts w:eastAsia="SimSun"/>
          <w:b/>
        </w:rPr>
        <w:t xml:space="preserve">e </w:t>
      </w:r>
      <w:r>
        <w:rPr>
          <w:rFonts w:eastAsia="SimSun"/>
          <w:b/>
        </w:rPr>
        <w:t>Hrabovka</w:t>
      </w:r>
      <w:r w:rsidRPr="005608A2">
        <w:rPr>
          <w:rFonts w:eastAsia="SimSun"/>
          <w:b/>
        </w:rPr>
        <w:t>:</w:t>
      </w:r>
    </w:p>
    <w:p w14:paraId="0CBC4B0F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1. Osobné údaje: meno, priezvisko, dátum narodenia, bydlisko,</w:t>
      </w:r>
    </w:p>
    <w:p w14:paraId="2E98493B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kontaktné údaje (telefón, e-mail)</w:t>
      </w:r>
    </w:p>
    <w:p w14:paraId="233E1A8D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2. Doklad o dosiahnutom najvyššom vzdelaní</w:t>
      </w:r>
    </w:p>
    <w:p w14:paraId="208D5CF4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3. Životopis s prehľadom doterajšej praxe</w:t>
      </w:r>
    </w:p>
    <w:p w14:paraId="6A33CC4A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4. Doklad o praxi vo verejnej správe</w:t>
      </w:r>
    </w:p>
    <w:p w14:paraId="60310FF1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5</w:t>
      </w:r>
      <w:r w:rsidRPr="0046224F">
        <w:rPr>
          <w:rFonts w:eastAsia="SimSun"/>
        </w:rPr>
        <w:t>. Informáciu o tom, či ku dňu podania prihlášky podniká alebo vykonáva inú zárobkovú</w:t>
      </w:r>
    </w:p>
    <w:p w14:paraId="553D8151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činnosť a je členom v riadiacich, kontrolných alebo dozorných orgánoch právnických osôb,</w:t>
      </w:r>
    </w:p>
    <w:p w14:paraId="3396E86D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ktoré vykonávajú podnikateľskú činnosť na účel vykonania voľby v</w:t>
      </w:r>
      <w:r>
        <w:rPr>
          <w:rFonts w:eastAsia="SimSun"/>
        </w:rPr>
        <w:t> </w:t>
      </w:r>
      <w:r w:rsidRPr="0046224F">
        <w:rPr>
          <w:rFonts w:eastAsia="SimSun"/>
        </w:rPr>
        <w:t>obecnom</w:t>
      </w:r>
      <w:r>
        <w:rPr>
          <w:rFonts w:eastAsia="SimSun"/>
        </w:rPr>
        <w:t xml:space="preserve">  </w:t>
      </w:r>
    </w:p>
    <w:p w14:paraId="3F5F7BEF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zastupiteľstve</w:t>
      </w:r>
    </w:p>
    <w:p w14:paraId="4D224D99" w14:textId="77777777" w:rsidR="00625019" w:rsidRPr="0046224F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6</w:t>
      </w:r>
      <w:r w:rsidRPr="0046224F">
        <w:rPr>
          <w:rFonts w:eastAsia="SimSun"/>
        </w:rPr>
        <w:t>. Čestné vyhlásenie o spôsobilosti na právne úkony v plnom rozsahu</w:t>
      </w:r>
    </w:p>
    <w:p w14:paraId="3807D540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7</w:t>
      </w:r>
      <w:r w:rsidRPr="0046224F">
        <w:rPr>
          <w:rFonts w:eastAsia="SimSun"/>
        </w:rPr>
        <w:t xml:space="preserve">. </w:t>
      </w:r>
      <w:r>
        <w:rPr>
          <w:rFonts w:eastAsia="SimSun"/>
        </w:rPr>
        <w:t>P</w:t>
      </w:r>
      <w:r w:rsidRPr="00753B07">
        <w:rPr>
          <w:rFonts w:eastAsia="SimSun"/>
        </w:rPr>
        <w:t xml:space="preserve">ísomný  súhlas so zverejnením osobných údajov podľa  § 13 zákona  č. 18/2018 Z. z. o ochrane  osobných údajov  a  o zmene  a  doplnení niektorých zákonov za  účelom vykonania voľby  hlavného kontrolóra  na  zasadnutí  Obecného zastupiteľstva </w:t>
      </w:r>
      <w:r>
        <w:rPr>
          <w:rFonts w:eastAsia="SimSun"/>
        </w:rPr>
        <w:t>v Hrabovke</w:t>
      </w:r>
      <w:r w:rsidRPr="00753B07">
        <w:rPr>
          <w:rFonts w:eastAsia="SimSun"/>
        </w:rPr>
        <w:t>.</w:t>
      </w:r>
    </w:p>
    <w:p w14:paraId="1F8CDCF5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Súčasti prihlášky:</w:t>
      </w:r>
    </w:p>
    <w:p w14:paraId="7A055B46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1. Štruktúrovaný profesijný životopis</w:t>
      </w:r>
    </w:p>
    <w:p w14:paraId="3A8B7614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2. Overená fotokópia dokladu o vzdelaní</w:t>
      </w:r>
    </w:p>
    <w:p w14:paraId="133DBB9A" w14:textId="77777777" w:rsidR="00625019" w:rsidRDefault="00625019" w:rsidP="00625019">
      <w:pPr>
        <w:rPr>
          <w:rFonts w:eastAsia="SimSun"/>
        </w:rPr>
      </w:pPr>
      <w:r w:rsidRPr="00C636F4">
        <w:rPr>
          <w:rFonts w:eastAsia="SimSun"/>
        </w:rPr>
        <w:t>3. Výpis z registra trestov nie starší ako 3 mesiace</w:t>
      </w:r>
    </w:p>
    <w:p w14:paraId="4747FB63" w14:textId="77777777" w:rsidR="00625019" w:rsidRPr="000D6A61" w:rsidRDefault="00625019" w:rsidP="00625019">
      <w:pPr>
        <w:autoSpaceDE w:val="0"/>
        <w:autoSpaceDN w:val="0"/>
        <w:adjustRightInd w:val="0"/>
        <w:rPr>
          <w:rFonts w:eastAsia="SimSun"/>
          <w:b/>
        </w:rPr>
      </w:pPr>
      <w:r w:rsidRPr="000D6A61">
        <w:rPr>
          <w:rFonts w:eastAsia="SimSun"/>
          <w:b/>
        </w:rPr>
        <w:t>Spôsob voľby hlavného kontrolóra</w:t>
      </w:r>
    </w:p>
    <w:p w14:paraId="2F83E327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 xml:space="preserve">1. Vyhlásenie dňa konania voľby hlavného kontrolóra bude zverejnené najneskôr </w:t>
      </w:r>
      <w:r>
        <w:rPr>
          <w:rFonts w:eastAsia="SimSun"/>
        </w:rPr>
        <w:t>25 dní</w:t>
      </w:r>
    </w:p>
    <w:p w14:paraId="71AE0F01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(min. 40 dní pred dňom konania voľby) na úradnej tabuli obce </w:t>
      </w:r>
      <w:r>
        <w:rPr>
          <w:rFonts w:eastAsia="SimSun"/>
        </w:rPr>
        <w:t>Hrabovka</w:t>
      </w:r>
      <w:r w:rsidRPr="00C636F4">
        <w:rPr>
          <w:rFonts w:eastAsia="SimSun"/>
        </w:rPr>
        <w:t xml:space="preserve"> a na </w:t>
      </w:r>
    </w:p>
    <w:p w14:paraId="3D829046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>Internetovej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stránke www.</w:t>
      </w:r>
      <w:r>
        <w:rPr>
          <w:rFonts w:eastAsia="SimSun"/>
        </w:rPr>
        <w:t>obec-hrabovka</w:t>
      </w:r>
      <w:r w:rsidRPr="00C636F4">
        <w:rPr>
          <w:rFonts w:eastAsia="SimSun"/>
        </w:rPr>
        <w:t>.sk</w:t>
      </w:r>
      <w:r>
        <w:rPr>
          <w:rFonts w:eastAsia="SimSun"/>
        </w:rPr>
        <w:t>.</w:t>
      </w:r>
    </w:p>
    <w:p w14:paraId="54E5B175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2. Písomnú prihlášku musí kandidát odovzdať spolu s požadovanými dokladmi najneskôr</w:t>
      </w:r>
    </w:p>
    <w:p w14:paraId="0AD5C227" w14:textId="74E550C3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14 dní pred dňom konania voľby do </w:t>
      </w:r>
      <w:r w:rsidR="00D34154">
        <w:rPr>
          <w:rFonts w:eastAsia="SimSun"/>
        </w:rPr>
        <w:t>25.03.</w:t>
      </w:r>
      <w:r>
        <w:rPr>
          <w:rFonts w:eastAsia="SimSun"/>
        </w:rPr>
        <w:t>2025 d</w:t>
      </w:r>
      <w:r w:rsidRPr="00C636F4">
        <w:rPr>
          <w:rFonts w:eastAsia="SimSun"/>
        </w:rPr>
        <w:t>o 14:</w:t>
      </w:r>
      <w:r>
        <w:rPr>
          <w:rFonts w:eastAsia="SimSun"/>
        </w:rPr>
        <w:t>0</w:t>
      </w:r>
      <w:r w:rsidRPr="00C636F4">
        <w:rPr>
          <w:rFonts w:eastAsia="SimSun"/>
        </w:rPr>
        <w:t xml:space="preserve">0 hod. v zalepenej obálke na </w:t>
      </w:r>
      <w:r>
        <w:rPr>
          <w:rFonts w:eastAsia="SimSun"/>
        </w:rPr>
        <w:t xml:space="preserve">  </w:t>
      </w:r>
    </w:p>
    <w:p w14:paraId="4586142E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>adresu:</w:t>
      </w:r>
    </w:p>
    <w:p w14:paraId="43C10386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Obec </w:t>
      </w:r>
      <w:r>
        <w:rPr>
          <w:rFonts w:eastAsia="SimSun"/>
        </w:rPr>
        <w:t>Hrabovka</w:t>
      </w:r>
      <w:r w:rsidRPr="00C636F4">
        <w:rPr>
          <w:rFonts w:eastAsia="SimSun"/>
        </w:rPr>
        <w:t xml:space="preserve">, </w:t>
      </w:r>
      <w:r>
        <w:rPr>
          <w:rFonts w:eastAsia="SimSun"/>
        </w:rPr>
        <w:t>913 32 Hrabovka 26</w:t>
      </w:r>
      <w:r w:rsidRPr="00C636F4">
        <w:rPr>
          <w:rFonts w:eastAsia="SimSun"/>
        </w:rPr>
        <w:t>, s označením: „Voľb</w:t>
      </w:r>
      <w:r>
        <w:rPr>
          <w:rFonts w:eastAsia="SimSun"/>
        </w:rPr>
        <w:t>a</w:t>
      </w:r>
      <w:r w:rsidRPr="00C636F4">
        <w:rPr>
          <w:rFonts w:eastAsia="SimSun"/>
        </w:rPr>
        <w:t xml:space="preserve"> hlavného kontrolóra –</w:t>
      </w:r>
    </w:p>
    <w:p w14:paraId="5EB10B36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>Neotvárať!“</w:t>
      </w:r>
    </w:p>
    <w:p w14:paraId="49080729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3. Posúdenie náležitostí podaných prihlášok kandidátov vykoná starost</w:t>
      </w:r>
      <w:r>
        <w:rPr>
          <w:rFonts w:eastAsia="SimSun"/>
        </w:rPr>
        <w:t>k</w:t>
      </w:r>
      <w:r w:rsidRPr="00C636F4">
        <w:rPr>
          <w:rFonts w:eastAsia="SimSun"/>
        </w:rPr>
        <w:t xml:space="preserve">a obce spolu s </w:t>
      </w:r>
      <w:r>
        <w:rPr>
          <w:rFonts w:eastAsia="SimSun"/>
        </w:rPr>
        <w:t xml:space="preserve">   </w:t>
      </w:r>
    </w:p>
    <w:p w14:paraId="540782FD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p</w:t>
      </w:r>
      <w:r w:rsidRPr="00C636F4">
        <w:rPr>
          <w:rFonts w:eastAsia="SimSun"/>
        </w:rPr>
        <w:t>oslancami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Obecného zastupiteľstva a vypracujú zoznam kandidátov.</w:t>
      </w:r>
    </w:p>
    <w:p w14:paraId="3F390E9C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lastRenderedPageBreak/>
        <w:t xml:space="preserve">4. </w:t>
      </w:r>
      <w:r w:rsidRPr="001D0C56">
        <w:rPr>
          <w:rFonts w:eastAsia="SimSun"/>
        </w:rPr>
        <w:t xml:space="preserve">Voľbu hlavného kontrolóra vykoná  obecné  zastupiteľstvo tajným hlasovaním, v zmysle </w:t>
      </w:r>
    </w:p>
    <w:p w14:paraId="0AF24354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>§18a  ods. 3 zák. č. 369/1990 Zb. o obecnom zriadení v znení neskorších predpisov.</w:t>
      </w:r>
      <w:r w:rsidRPr="00C636F4">
        <w:rPr>
          <w:rFonts w:eastAsia="SimSun"/>
        </w:rPr>
        <w:t>.</w:t>
      </w:r>
    </w:p>
    <w:p w14:paraId="0B0D9A07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5. Starosta obce je povinný s právoplatne zvoleným hlavným kontrolórom obce uzavrieť</w:t>
      </w:r>
    </w:p>
    <w:p w14:paraId="23DAADFA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pracovnú zmluvu, p</w:t>
      </w:r>
      <w:r w:rsidRPr="001D0C56">
        <w:rPr>
          <w:rFonts w:eastAsia="SimSun"/>
        </w:rPr>
        <w:t xml:space="preserve">lat v zmysle § 18c  zákona  č. 369/1990 Zb. o obecnom zriadení v znení </w:t>
      </w:r>
    </w:p>
    <w:p w14:paraId="1751027A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>neskorších predpisov.</w:t>
      </w:r>
    </w:p>
    <w:p w14:paraId="19D8ADB5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6. Výkon funkcie hlavného kontrolóra trvá 6 rokov.</w:t>
      </w:r>
    </w:p>
    <w:p w14:paraId="67D6F214" w14:textId="77777777" w:rsidR="00D34154" w:rsidRDefault="00625019" w:rsidP="00D34154">
      <w:pPr>
        <w:rPr>
          <w:rFonts w:eastAsia="SimSun"/>
        </w:rPr>
      </w:pPr>
      <w:r>
        <w:rPr>
          <w:rFonts w:eastAsia="SimSun"/>
        </w:rPr>
        <w:t xml:space="preserve">    </w:t>
      </w:r>
      <w:r w:rsidR="00D34154" w:rsidRPr="00C636F4">
        <w:rPr>
          <w:rFonts w:eastAsia="SimSun"/>
        </w:rPr>
        <w:t xml:space="preserve">Jeho funkčné obdobie sa začne </w:t>
      </w:r>
      <w:r w:rsidR="00D34154">
        <w:rPr>
          <w:rFonts w:eastAsia="SimSun"/>
        </w:rPr>
        <w:t xml:space="preserve">ukončením voľby a podľa dohody nástupu do pracovného </w:t>
      </w:r>
    </w:p>
    <w:p w14:paraId="3C11DE4E" w14:textId="77777777" w:rsidR="00D34154" w:rsidRDefault="00D34154" w:rsidP="00D34154">
      <w:pPr>
        <w:rPr>
          <w:rFonts w:eastAsia="SimSun"/>
        </w:rPr>
      </w:pPr>
      <w:r>
        <w:rPr>
          <w:rFonts w:eastAsia="SimSun"/>
        </w:rPr>
        <w:t xml:space="preserve">    pomeru.</w:t>
      </w:r>
    </w:p>
    <w:p w14:paraId="286252B0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  <w:b/>
        </w:rPr>
      </w:pPr>
      <w:r w:rsidRPr="00C636F4">
        <w:rPr>
          <w:rFonts w:eastAsia="SimSun"/>
          <w:b/>
        </w:rPr>
        <w:t>Postavenie hlavného kontrolóra</w:t>
      </w:r>
    </w:p>
    <w:p w14:paraId="5F0AF264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Hlavný kontrolór sa po zvolení stáva zamestnancom obce. Hlavný kontrolór obce nesmie bez súhlasu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obce podnikať alebo vykonávať inú zárobkovú činnosť a byť členom riadiacich, kontrolných alebo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dozorných orgánov právnických osôb, ktoré vykonávajú podnikateľskú činnosť.</w:t>
      </w:r>
    </w:p>
    <w:p w14:paraId="4201D8F8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Toto obmedzenie sa nevzťahuje na vedeckú, pedagogickú, lekársku, prednášateľskú, literárnu alebo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umeleckú činnosť.</w:t>
      </w:r>
    </w:p>
    <w:p w14:paraId="5BED787C" w14:textId="77777777" w:rsidR="00625019" w:rsidRDefault="00625019" w:rsidP="00625019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Prihláseným záujemcom bude doručená pozvánka, na ktorej sa spresní čas a miesto konania voľby.</w:t>
      </w:r>
    </w:p>
    <w:p w14:paraId="40341772" w14:textId="77777777" w:rsidR="00625019" w:rsidRPr="00C636F4" w:rsidRDefault="00625019" w:rsidP="00625019">
      <w:pPr>
        <w:autoSpaceDE w:val="0"/>
        <w:autoSpaceDN w:val="0"/>
        <w:adjustRightInd w:val="0"/>
        <w:rPr>
          <w:rFonts w:eastAsia="SimSun"/>
        </w:rPr>
      </w:pPr>
    </w:p>
    <w:p w14:paraId="48A9633C" w14:textId="79F33E87" w:rsidR="00625019" w:rsidRDefault="00625019" w:rsidP="00561D0A">
      <w:pPr>
        <w:rPr>
          <w:sz w:val="22"/>
          <w:szCs w:val="22"/>
        </w:rPr>
      </w:pPr>
      <w:r w:rsidRPr="00C636F4">
        <w:rPr>
          <w:rFonts w:eastAsia="SimSun"/>
        </w:rPr>
        <w:t>V</w:t>
      </w:r>
      <w:r>
        <w:rPr>
          <w:rFonts w:eastAsia="SimSun"/>
        </w:rPr>
        <w:t xml:space="preserve"> Hrabovke, </w:t>
      </w:r>
      <w:r w:rsidRPr="00C636F4">
        <w:rPr>
          <w:rFonts w:eastAsia="SimSun"/>
        </w:rPr>
        <w:t xml:space="preserve">dňa </w:t>
      </w:r>
      <w:r w:rsidR="007E3B66">
        <w:rPr>
          <w:rFonts w:eastAsia="SimSun"/>
        </w:rPr>
        <w:t>26.02.2025</w:t>
      </w:r>
    </w:p>
    <w:p w14:paraId="484D2FA5" w14:textId="5D9F7070" w:rsidR="00625019" w:rsidRDefault="00625019" w:rsidP="00625019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Marta </w:t>
      </w:r>
      <w:proofErr w:type="spellStart"/>
      <w:r>
        <w:rPr>
          <w:sz w:val="22"/>
          <w:szCs w:val="22"/>
        </w:rPr>
        <w:t>Kun</w:t>
      </w:r>
      <w:r>
        <w:t>ová</w:t>
      </w:r>
      <w:proofErr w:type="spellEnd"/>
    </w:p>
    <w:p w14:paraId="5429AB5A" w14:textId="77777777" w:rsidR="00625019" w:rsidRDefault="00625019" w:rsidP="00625019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starostka obce</w:t>
      </w:r>
    </w:p>
    <w:p w14:paraId="149A1B10" w14:textId="2550D9E1" w:rsidR="00625019" w:rsidRDefault="00625019" w:rsidP="00625019">
      <w:pPr>
        <w:pStyle w:val="Zkladntext"/>
        <w:jc w:val="left"/>
      </w:pPr>
    </w:p>
    <w:p w14:paraId="1172730B" w14:textId="0E473A7D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013"/>
        <w:gridCol w:w="992"/>
        <w:gridCol w:w="1276"/>
        <w:gridCol w:w="1276"/>
        <w:gridCol w:w="992"/>
      </w:tblGrid>
      <w:tr w:rsidR="00563238" w14:paraId="041D396B" w14:textId="77777777" w:rsidTr="000D6A61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1FDA3621" w:rsidR="00563238" w:rsidRPr="00F35907" w:rsidRDefault="001D70B9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Čičo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1BF0CCCB" w:rsidR="00563238" w:rsidRPr="00F35907" w:rsidRDefault="001D70B9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0DD54E78" w:rsidR="00563238" w:rsidRPr="00F35907" w:rsidRDefault="001D70B9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Gajdošíková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6EA997F0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Mráziková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C7ACE63" w:rsidR="00563238" w:rsidRPr="00F35907" w:rsidRDefault="00563238" w:rsidP="005632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Ing.Plško</w:t>
            </w:r>
            <w:proofErr w:type="spellEnd"/>
          </w:p>
        </w:tc>
      </w:tr>
      <w:tr w:rsidR="000D6A61" w14:paraId="756BE875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6ED2AD34" w:rsidR="000D6A61" w:rsidRDefault="000D6A61" w:rsidP="000D6A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56DCE275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4F92D81A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6BFC9C1C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1AF62E28" w:rsidR="000D6A61" w:rsidRDefault="000D6A61" w:rsidP="000D6A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5C7BFA2A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0D6A61" w14:paraId="69EF0809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2F68D67A" w:rsidR="000D6A61" w:rsidRDefault="000D6A61" w:rsidP="000D6A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72E88DB9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4F793BEE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54FDDBC0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71557A36" w:rsidR="000D6A61" w:rsidRDefault="000D6A61" w:rsidP="000D6A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1B38F3BA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0D6A61" w14:paraId="477BFA5F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DA0" w14:textId="424E25C9" w:rsidR="000D6A61" w:rsidRDefault="000D6A61" w:rsidP="000D6A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EF3" w14:textId="5E91EFA3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997" w14:textId="78FCF52C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C54" w14:textId="29E43F13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E61" w14:textId="773E66F8" w:rsidR="000D6A61" w:rsidRDefault="000D6A61" w:rsidP="000D6A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D3D" w14:textId="72EAF192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0D6A61" w14:paraId="130988DC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9E1" w14:textId="78B519F6" w:rsidR="000D6A61" w:rsidRDefault="000D6A61" w:rsidP="000D6A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4/2025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5B0" w14:textId="1FA31CC1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637" w14:textId="1B567F6A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373" w14:textId="34548C14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7A2" w14:textId="300133F4" w:rsidR="000D6A61" w:rsidRDefault="000D6A61" w:rsidP="000D6A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80F" w14:textId="3A42676C" w:rsidR="000D6A61" w:rsidRDefault="000D6A61" w:rsidP="000D6A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561D0A" w14:paraId="7A7CB715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672" w14:textId="7E3C2708" w:rsidR="00561D0A" w:rsidRDefault="00561D0A" w:rsidP="00561D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3B4" w14:textId="0694D24A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463" w14:textId="290701DD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531" w14:textId="7FF43D44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0BB" w14:textId="7E7D42B8" w:rsidR="00561D0A" w:rsidRDefault="00561D0A" w:rsidP="00561D0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6EF" w14:textId="6C045D54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1D0A" w14:paraId="5B65F000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47B" w14:textId="64B25FE8" w:rsidR="00561D0A" w:rsidRDefault="00561D0A" w:rsidP="00561D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4C7B" w14:textId="165410D7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6CE" w14:textId="0CDF3B21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ACB" w14:textId="57DF66B8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569" w14:textId="03C578BC" w:rsidR="00561D0A" w:rsidRDefault="00561D0A" w:rsidP="00561D0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D3C5" w14:textId="26757991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1D0A" w14:paraId="28FFBEA5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DA7" w14:textId="2A1626D1" w:rsidR="00561D0A" w:rsidRDefault="00561D0A" w:rsidP="00561D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BBAE" w14:textId="3216C52C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E26" w14:textId="6AEC0B2C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2CC6" w14:textId="307474FD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8106" w14:textId="52535201" w:rsidR="00561D0A" w:rsidRDefault="00561D0A" w:rsidP="00561D0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588" w14:textId="49B57B98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1D0A" w14:paraId="6544F974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0485" w14:textId="2EDBEA1B" w:rsidR="00561D0A" w:rsidRDefault="00561D0A" w:rsidP="00561D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018" w14:textId="2E970440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83F" w14:textId="7C757AEF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8B9" w14:textId="7EB8E712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0E5" w14:textId="34B13CCF" w:rsidR="00561D0A" w:rsidRDefault="00561D0A" w:rsidP="00561D0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A2A" w14:textId="617DDDC2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61D0A" w14:paraId="14C1842B" w14:textId="77777777" w:rsidTr="000D6A61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F12" w14:textId="45B0E0E7" w:rsidR="00561D0A" w:rsidRDefault="00561D0A" w:rsidP="00561D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6A6" w14:textId="728AC7DD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15D" w14:textId="41FA2F04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C6F" w14:textId="1685A397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B2B" w14:textId="79449389" w:rsidR="00561D0A" w:rsidRDefault="00561D0A" w:rsidP="00561D0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6FB" w14:textId="0E76A92B" w:rsidR="00561D0A" w:rsidRDefault="00561D0A" w:rsidP="00561D0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0451DA12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5327928B" w14:textId="77777777" w:rsidR="00025FB5" w:rsidRDefault="00025FB5" w:rsidP="006A34B8">
      <w:pPr>
        <w:pStyle w:val="Zkladntext"/>
        <w:jc w:val="left"/>
        <w:rPr>
          <w:b/>
          <w:sz w:val="20"/>
        </w:rPr>
      </w:pPr>
    </w:p>
    <w:p w14:paraId="67D87D59" w14:textId="31DD82CB" w:rsidR="00E0638A" w:rsidRPr="00951226" w:rsidRDefault="00E0638A" w:rsidP="00E0638A">
      <w:pPr>
        <w:pStyle w:val="Zkladntext"/>
        <w:jc w:val="left"/>
        <w:rPr>
          <w:b/>
          <w:sz w:val="22"/>
          <w:szCs w:val="22"/>
        </w:rPr>
      </w:pPr>
      <w:r w:rsidRPr="00951226">
        <w:rPr>
          <w:b/>
        </w:rPr>
        <w:t>Overovatelia:</w:t>
      </w:r>
      <w:r w:rsidR="00E856A1" w:rsidRPr="00951226">
        <w:rPr>
          <w:b/>
        </w:rPr>
        <w:t xml:space="preserve">   </w:t>
      </w:r>
      <w:r w:rsidR="00951226" w:rsidRPr="00951226">
        <w:rPr>
          <w:b/>
        </w:rPr>
        <w:t xml:space="preserve">  </w:t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  <w:r w:rsidR="00951226" w:rsidRPr="00951226">
        <w:rPr>
          <w:b/>
        </w:rPr>
        <w:tab/>
      </w:r>
    </w:p>
    <w:p w14:paraId="1CB1757D" w14:textId="53A02AD3" w:rsidR="0031218F" w:rsidRDefault="002513A5" w:rsidP="00E0638A">
      <w:pPr>
        <w:pStyle w:val="Zkladntext"/>
        <w:jc w:val="left"/>
      </w:pPr>
      <w:r>
        <w:t>Ivan Čulen</w:t>
      </w:r>
      <w:bookmarkStart w:id="0" w:name="_GoBack"/>
      <w:bookmarkEnd w:id="0"/>
      <w:r w:rsidR="0031218F">
        <w:t xml:space="preserve">      </w:t>
      </w:r>
      <w:r w:rsidR="002736D0">
        <w:t xml:space="preserve">                                                       </w:t>
      </w:r>
      <w:r w:rsidR="00BC2A14">
        <w:t>.</w:t>
      </w:r>
      <w:r w:rsidR="004C4D50">
        <w:t>.</w:t>
      </w:r>
      <w:r w:rsidR="00BC2A14">
        <w:t>........</w:t>
      </w:r>
      <w:r w:rsidR="004C4D50">
        <w:t>...............................</w:t>
      </w:r>
    </w:p>
    <w:p w14:paraId="0763152E" w14:textId="77777777" w:rsidR="00025FB5" w:rsidRDefault="00025FB5" w:rsidP="00E0638A">
      <w:pPr>
        <w:pStyle w:val="Zkladntext"/>
        <w:jc w:val="left"/>
      </w:pPr>
    </w:p>
    <w:p w14:paraId="10321953" w14:textId="6019F68B" w:rsidR="00951226" w:rsidRDefault="00561D0A" w:rsidP="00E0638A">
      <w:pPr>
        <w:pStyle w:val="Zkladntext"/>
        <w:jc w:val="left"/>
      </w:pPr>
      <w:r>
        <w:t xml:space="preserve">Ing. Maroš </w:t>
      </w:r>
      <w:proofErr w:type="spellStart"/>
      <w:r>
        <w:t>Plško</w:t>
      </w:r>
      <w:proofErr w:type="spellEnd"/>
      <w:r w:rsidR="0031218F">
        <w:t xml:space="preserve">       </w:t>
      </w:r>
      <w:r w:rsidR="00F075CA">
        <w:t xml:space="preserve">  </w:t>
      </w:r>
      <w:r w:rsidR="00C31EA9">
        <w:t xml:space="preserve">  </w:t>
      </w:r>
      <w:r w:rsidR="00951226">
        <w:t xml:space="preserve">                                                     .........................................</w:t>
      </w:r>
    </w:p>
    <w:p w14:paraId="79FA41FE" w14:textId="77777777" w:rsidR="00025FB5" w:rsidRDefault="00025FB5" w:rsidP="00E0638A">
      <w:pPr>
        <w:pStyle w:val="Zkladntext"/>
        <w:jc w:val="left"/>
      </w:pPr>
    </w:p>
    <w:p w14:paraId="04E1EEF5" w14:textId="77777777" w:rsidR="00E0638A" w:rsidRPr="00951226" w:rsidRDefault="00E0638A" w:rsidP="00E0638A">
      <w:pPr>
        <w:pStyle w:val="Zkladntext"/>
        <w:jc w:val="left"/>
        <w:rPr>
          <w:b/>
        </w:rPr>
      </w:pPr>
      <w:r w:rsidRPr="00951226">
        <w:rPr>
          <w:b/>
        </w:rPr>
        <w:t>Zapísala:</w:t>
      </w:r>
    </w:p>
    <w:p w14:paraId="6A98E8F2" w14:textId="6FD76DCC"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BA0B6E">
        <w:t xml:space="preserve">                    </w:t>
      </w:r>
      <w:r w:rsidR="004A533C">
        <w:t xml:space="preserve">      </w:t>
      </w:r>
      <w:r w:rsidR="00563238">
        <w:t xml:space="preserve">       </w:t>
      </w:r>
      <w:r w:rsidR="004A533C">
        <w:t xml:space="preserve">            </w:t>
      </w:r>
      <w:r w:rsidR="00E0638A">
        <w:t xml:space="preserve">.........................................  </w:t>
      </w:r>
    </w:p>
    <w:p w14:paraId="42D5FA4D" w14:textId="77777777" w:rsidR="00A2372C" w:rsidRDefault="00A2372C" w:rsidP="004D42C0">
      <w:pPr>
        <w:pStyle w:val="Zkladntext"/>
        <w:jc w:val="left"/>
      </w:pPr>
    </w:p>
    <w:p w14:paraId="51033966" w14:textId="77777777" w:rsidR="00B84552" w:rsidRDefault="00B84552" w:rsidP="004D42C0">
      <w:pPr>
        <w:pStyle w:val="Zkladntext"/>
        <w:jc w:val="left"/>
      </w:pPr>
    </w:p>
    <w:p w14:paraId="157E832D" w14:textId="1F5D79B9" w:rsidR="00E0638A" w:rsidRDefault="00563238" w:rsidP="0080654D">
      <w:pPr>
        <w:pStyle w:val="Zkladntext"/>
        <w:ind w:left="5664" w:firstLine="708"/>
        <w:jc w:val="left"/>
      </w:pPr>
      <w:r>
        <w:t xml:space="preserve">Marta </w:t>
      </w:r>
      <w:proofErr w:type="spellStart"/>
      <w:r>
        <w:t>Kunová</w:t>
      </w:r>
      <w:proofErr w:type="spellEnd"/>
      <w:r w:rsidR="00E0638A">
        <w:t xml:space="preserve">     </w:t>
      </w:r>
      <w:r w:rsidR="00E0638A">
        <w:tab/>
      </w:r>
      <w:r w:rsidR="00E0638A">
        <w:tab/>
      </w:r>
      <w:r w:rsidR="0080654D">
        <w:t xml:space="preserve"> </w:t>
      </w:r>
      <w:r w:rsidR="00E0638A"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53906" w14:textId="77777777" w:rsidR="00174810" w:rsidRDefault="00174810" w:rsidP="00CE0A94">
      <w:r>
        <w:separator/>
      </w:r>
    </w:p>
  </w:endnote>
  <w:endnote w:type="continuationSeparator" w:id="0">
    <w:p w14:paraId="38C06227" w14:textId="77777777" w:rsidR="00174810" w:rsidRDefault="00174810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FD20A" w14:textId="77777777" w:rsidR="00174810" w:rsidRDefault="00174810" w:rsidP="00CE0A94">
      <w:r>
        <w:separator/>
      </w:r>
    </w:p>
  </w:footnote>
  <w:footnote w:type="continuationSeparator" w:id="0">
    <w:p w14:paraId="373AA80B" w14:textId="77777777" w:rsidR="00174810" w:rsidRDefault="00174810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00D5"/>
    <w:multiLevelType w:val="hybridMultilevel"/>
    <w:tmpl w:val="60AE5E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406C"/>
    <w:multiLevelType w:val="hybridMultilevel"/>
    <w:tmpl w:val="57ACB9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D926594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A44533"/>
    <w:multiLevelType w:val="hybridMultilevel"/>
    <w:tmpl w:val="C654FC5E"/>
    <w:lvl w:ilvl="0" w:tplc="3C62EB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A6AF7"/>
    <w:multiLevelType w:val="hybridMultilevel"/>
    <w:tmpl w:val="E50CB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F2171"/>
    <w:multiLevelType w:val="hybridMultilevel"/>
    <w:tmpl w:val="01FC9E72"/>
    <w:lvl w:ilvl="0" w:tplc="FFFFFFFF">
      <w:numFmt w:val="decimal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8A"/>
    <w:rsid w:val="00000DE8"/>
    <w:rsid w:val="000018EC"/>
    <w:rsid w:val="00002E85"/>
    <w:rsid w:val="00005E9B"/>
    <w:rsid w:val="0000727D"/>
    <w:rsid w:val="00011939"/>
    <w:rsid w:val="00012D66"/>
    <w:rsid w:val="0001344C"/>
    <w:rsid w:val="0001708A"/>
    <w:rsid w:val="0002183D"/>
    <w:rsid w:val="00022441"/>
    <w:rsid w:val="0002352F"/>
    <w:rsid w:val="00025FB5"/>
    <w:rsid w:val="00027F7F"/>
    <w:rsid w:val="00031106"/>
    <w:rsid w:val="00031634"/>
    <w:rsid w:val="000318E9"/>
    <w:rsid w:val="000318FE"/>
    <w:rsid w:val="00031CCB"/>
    <w:rsid w:val="000339B6"/>
    <w:rsid w:val="000417E9"/>
    <w:rsid w:val="00042DD7"/>
    <w:rsid w:val="00043293"/>
    <w:rsid w:val="000459E4"/>
    <w:rsid w:val="00046F2C"/>
    <w:rsid w:val="0005499C"/>
    <w:rsid w:val="000577A9"/>
    <w:rsid w:val="00060ECA"/>
    <w:rsid w:val="00063F73"/>
    <w:rsid w:val="000723D3"/>
    <w:rsid w:val="00072E35"/>
    <w:rsid w:val="00076B92"/>
    <w:rsid w:val="000804B3"/>
    <w:rsid w:val="00080D5E"/>
    <w:rsid w:val="00081305"/>
    <w:rsid w:val="00082A71"/>
    <w:rsid w:val="00082B3D"/>
    <w:rsid w:val="0008455C"/>
    <w:rsid w:val="000850D7"/>
    <w:rsid w:val="00086315"/>
    <w:rsid w:val="00091913"/>
    <w:rsid w:val="00091D69"/>
    <w:rsid w:val="00092BF3"/>
    <w:rsid w:val="000937B4"/>
    <w:rsid w:val="000A109D"/>
    <w:rsid w:val="000A13CA"/>
    <w:rsid w:val="000A1EB0"/>
    <w:rsid w:val="000A2204"/>
    <w:rsid w:val="000A2F65"/>
    <w:rsid w:val="000A37A9"/>
    <w:rsid w:val="000A5BE4"/>
    <w:rsid w:val="000A7021"/>
    <w:rsid w:val="000A7125"/>
    <w:rsid w:val="000B1D8A"/>
    <w:rsid w:val="000B4106"/>
    <w:rsid w:val="000B5F2B"/>
    <w:rsid w:val="000B62D0"/>
    <w:rsid w:val="000C1421"/>
    <w:rsid w:val="000C4320"/>
    <w:rsid w:val="000D1377"/>
    <w:rsid w:val="000D1FE8"/>
    <w:rsid w:val="000D5321"/>
    <w:rsid w:val="000D579A"/>
    <w:rsid w:val="000D5BDE"/>
    <w:rsid w:val="000D6A61"/>
    <w:rsid w:val="000E4168"/>
    <w:rsid w:val="000E472E"/>
    <w:rsid w:val="000E6319"/>
    <w:rsid w:val="000E73AA"/>
    <w:rsid w:val="000F1483"/>
    <w:rsid w:val="000F149A"/>
    <w:rsid w:val="000F169B"/>
    <w:rsid w:val="000F6626"/>
    <w:rsid w:val="00103A00"/>
    <w:rsid w:val="00107951"/>
    <w:rsid w:val="00110034"/>
    <w:rsid w:val="00110DEE"/>
    <w:rsid w:val="00112B6A"/>
    <w:rsid w:val="001136EE"/>
    <w:rsid w:val="0012095E"/>
    <w:rsid w:val="00120D81"/>
    <w:rsid w:val="00130DBF"/>
    <w:rsid w:val="00131B83"/>
    <w:rsid w:val="001320D0"/>
    <w:rsid w:val="00134175"/>
    <w:rsid w:val="001355F7"/>
    <w:rsid w:val="00136790"/>
    <w:rsid w:val="00140309"/>
    <w:rsid w:val="001403CB"/>
    <w:rsid w:val="001404DB"/>
    <w:rsid w:val="0014095D"/>
    <w:rsid w:val="00140D00"/>
    <w:rsid w:val="00140E1C"/>
    <w:rsid w:val="00142D28"/>
    <w:rsid w:val="00151682"/>
    <w:rsid w:val="0015335D"/>
    <w:rsid w:val="0015442D"/>
    <w:rsid w:val="00155A18"/>
    <w:rsid w:val="00157818"/>
    <w:rsid w:val="00157DE2"/>
    <w:rsid w:val="00160490"/>
    <w:rsid w:val="00160A6D"/>
    <w:rsid w:val="00163363"/>
    <w:rsid w:val="00163D89"/>
    <w:rsid w:val="00166A23"/>
    <w:rsid w:val="00170645"/>
    <w:rsid w:val="00172806"/>
    <w:rsid w:val="00174810"/>
    <w:rsid w:val="00175DB8"/>
    <w:rsid w:val="00177CB6"/>
    <w:rsid w:val="00180422"/>
    <w:rsid w:val="00180CE3"/>
    <w:rsid w:val="00181F9D"/>
    <w:rsid w:val="0018255A"/>
    <w:rsid w:val="00187145"/>
    <w:rsid w:val="00190CD5"/>
    <w:rsid w:val="00195E90"/>
    <w:rsid w:val="00195EA8"/>
    <w:rsid w:val="0019703D"/>
    <w:rsid w:val="0019734B"/>
    <w:rsid w:val="001A467F"/>
    <w:rsid w:val="001A68E2"/>
    <w:rsid w:val="001A715C"/>
    <w:rsid w:val="001A79A2"/>
    <w:rsid w:val="001A7F12"/>
    <w:rsid w:val="001B0AB1"/>
    <w:rsid w:val="001C36FA"/>
    <w:rsid w:val="001C6C28"/>
    <w:rsid w:val="001C73B8"/>
    <w:rsid w:val="001D063D"/>
    <w:rsid w:val="001D39AF"/>
    <w:rsid w:val="001D3F5C"/>
    <w:rsid w:val="001D486E"/>
    <w:rsid w:val="001D70B9"/>
    <w:rsid w:val="001E5235"/>
    <w:rsid w:val="001E641F"/>
    <w:rsid w:val="001E783C"/>
    <w:rsid w:val="001F341A"/>
    <w:rsid w:val="001F527B"/>
    <w:rsid w:val="001F63DF"/>
    <w:rsid w:val="001F6AB3"/>
    <w:rsid w:val="00202503"/>
    <w:rsid w:val="0021044F"/>
    <w:rsid w:val="002132F8"/>
    <w:rsid w:val="00213884"/>
    <w:rsid w:val="0021449E"/>
    <w:rsid w:val="00215523"/>
    <w:rsid w:val="00215E3F"/>
    <w:rsid w:val="00217B03"/>
    <w:rsid w:val="002202ED"/>
    <w:rsid w:val="00220C46"/>
    <w:rsid w:val="00222099"/>
    <w:rsid w:val="0022274A"/>
    <w:rsid w:val="00222CB9"/>
    <w:rsid w:val="00225792"/>
    <w:rsid w:val="00230D82"/>
    <w:rsid w:val="00232C25"/>
    <w:rsid w:val="00235FFE"/>
    <w:rsid w:val="002360B1"/>
    <w:rsid w:val="00242F41"/>
    <w:rsid w:val="00246D2D"/>
    <w:rsid w:val="00251021"/>
    <w:rsid w:val="002513A5"/>
    <w:rsid w:val="002513BF"/>
    <w:rsid w:val="00260110"/>
    <w:rsid w:val="00262260"/>
    <w:rsid w:val="00265567"/>
    <w:rsid w:val="002656B3"/>
    <w:rsid w:val="00265AAD"/>
    <w:rsid w:val="00266E85"/>
    <w:rsid w:val="00267AAC"/>
    <w:rsid w:val="00270E05"/>
    <w:rsid w:val="00273689"/>
    <w:rsid w:val="002736D0"/>
    <w:rsid w:val="00276BE4"/>
    <w:rsid w:val="002775DE"/>
    <w:rsid w:val="00277CE9"/>
    <w:rsid w:val="002858B7"/>
    <w:rsid w:val="002868D6"/>
    <w:rsid w:val="0028785C"/>
    <w:rsid w:val="002949E8"/>
    <w:rsid w:val="00296CB5"/>
    <w:rsid w:val="00296ECA"/>
    <w:rsid w:val="002A46D2"/>
    <w:rsid w:val="002A5459"/>
    <w:rsid w:val="002A6D2F"/>
    <w:rsid w:val="002A7367"/>
    <w:rsid w:val="002B0087"/>
    <w:rsid w:val="002B0D75"/>
    <w:rsid w:val="002B27A3"/>
    <w:rsid w:val="002B3D6C"/>
    <w:rsid w:val="002B7A2C"/>
    <w:rsid w:val="002C3141"/>
    <w:rsid w:val="002C345D"/>
    <w:rsid w:val="002C6D84"/>
    <w:rsid w:val="002D3912"/>
    <w:rsid w:val="002E1452"/>
    <w:rsid w:val="002E64AD"/>
    <w:rsid w:val="002F1CB5"/>
    <w:rsid w:val="002F28E2"/>
    <w:rsid w:val="002F505A"/>
    <w:rsid w:val="003048D6"/>
    <w:rsid w:val="00304BF3"/>
    <w:rsid w:val="00307BA3"/>
    <w:rsid w:val="0031218F"/>
    <w:rsid w:val="00312556"/>
    <w:rsid w:val="00313D61"/>
    <w:rsid w:val="003162E5"/>
    <w:rsid w:val="003173DD"/>
    <w:rsid w:val="003175CC"/>
    <w:rsid w:val="003227D3"/>
    <w:rsid w:val="00323C3C"/>
    <w:rsid w:val="003355BB"/>
    <w:rsid w:val="00335939"/>
    <w:rsid w:val="00336B0D"/>
    <w:rsid w:val="00336F41"/>
    <w:rsid w:val="003379E8"/>
    <w:rsid w:val="003434E3"/>
    <w:rsid w:val="00345F04"/>
    <w:rsid w:val="00350E5C"/>
    <w:rsid w:val="00352966"/>
    <w:rsid w:val="00353AD2"/>
    <w:rsid w:val="0035644D"/>
    <w:rsid w:val="00360183"/>
    <w:rsid w:val="003614CD"/>
    <w:rsid w:val="00361668"/>
    <w:rsid w:val="003658C6"/>
    <w:rsid w:val="00372995"/>
    <w:rsid w:val="00376E75"/>
    <w:rsid w:val="00380FE6"/>
    <w:rsid w:val="00382F1D"/>
    <w:rsid w:val="0038495F"/>
    <w:rsid w:val="0038757C"/>
    <w:rsid w:val="00396C42"/>
    <w:rsid w:val="00397482"/>
    <w:rsid w:val="003A0B4B"/>
    <w:rsid w:val="003A24CC"/>
    <w:rsid w:val="003A2696"/>
    <w:rsid w:val="003A41B8"/>
    <w:rsid w:val="003A7961"/>
    <w:rsid w:val="003B05DC"/>
    <w:rsid w:val="003B42BB"/>
    <w:rsid w:val="003B42FF"/>
    <w:rsid w:val="003C043B"/>
    <w:rsid w:val="003C2DB9"/>
    <w:rsid w:val="003C6414"/>
    <w:rsid w:val="003C7336"/>
    <w:rsid w:val="003C738D"/>
    <w:rsid w:val="003D6889"/>
    <w:rsid w:val="003D7EB1"/>
    <w:rsid w:val="003E063C"/>
    <w:rsid w:val="003E235B"/>
    <w:rsid w:val="003E3654"/>
    <w:rsid w:val="003E3818"/>
    <w:rsid w:val="003E46C1"/>
    <w:rsid w:val="003E5A48"/>
    <w:rsid w:val="003E75AA"/>
    <w:rsid w:val="003F031C"/>
    <w:rsid w:val="004010C0"/>
    <w:rsid w:val="004019F3"/>
    <w:rsid w:val="00401C74"/>
    <w:rsid w:val="0040441B"/>
    <w:rsid w:val="00404B83"/>
    <w:rsid w:val="00404EDC"/>
    <w:rsid w:val="004204F0"/>
    <w:rsid w:val="0042256E"/>
    <w:rsid w:val="004234DA"/>
    <w:rsid w:val="00424155"/>
    <w:rsid w:val="00424BAA"/>
    <w:rsid w:val="004257A7"/>
    <w:rsid w:val="00430CB8"/>
    <w:rsid w:val="00431715"/>
    <w:rsid w:val="004348FC"/>
    <w:rsid w:val="004353AD"/>
    <w:rsid w:val="004371D9"/>
    <w:rsid w:val="00437EF8"/>
    <w:rsid w:val="0044259E"/>
    <w:rsid w:val="00442D00"/>
    <w:rsid w:val="004443EC"/>
    <w:rsid w:val="0044527D"/>
    <w:rsid w:val="00447EBD"/>
    <w:rsid w:val="0045060E"/>
    <w:rsid w:val="00452E5C"/>
    <w:rsid w:val="004610A1"/>
    <w:rsid w:val="004613B8"/>
    <w:rsid w:val="0046162E"/>
    <w:rsid w:val="0046238D"/>
    <w:rsid w:val="00463DDD"/>
    <w:rsid w:val="00465BF6"/>
    <w:rsid w:val="00467254"/>
    <w:rsid w:val="004676CD"/>
    <w:rsid w:val="00477F26"/>
    <w:rsid w:val="0048157E"/>
    <w:rsid w:val="00482034"/>
    <w:rsid w:val="0048223F"/>
    <w:rsid w:val="00482DF9"/>
    <w:rsid w:val="004856EF"/>
    <w:rsid w:val="00485E23"/>
    <w:rsid w:val="00487EE0"/>
    <w:rsid w:val="0049040C"/>
    <w:rsid w:val="00493BCD"/>
    <w:rsid w:val="00497F59"/>
    <w:rsid w:val="004A1FC0"/>
    <w:rsid w:val="004A246A"/>
    <w:rsid w:val="004A4667"/>
    <w:rsid w:val="004A508D"/>
    <w:rsid w:val="004A533C"/>
    <w:rsid w:val="004A6648"/>
    <w:rsid w:val="004B6D35"/>
    <w:rsid w:val="004C2CF3"/>
    <w:rsid w:val="004C3DF8"/>
    <w:rsid w:val="004C4CD6"/>
    <w:rsid w:val="004C4D50"/>
    <w:rsid w:val="004C5A9E"/>
    <w:rsid w:val="004C5DC2"/>
    <w:rsid w:val="004D1C6F"/>
    <w:rsid w:val="004D2D38"/>
    <w:rsid w:val="004D42C0"/>
    <w:rsid w:val="004D4CBA"/>
    <w:rsid w:val="004D68AA"/>
    <w:rsid w:val="004D720D"/>
    <w:rsid w:val="004D7426"/>
    <w:rsid w:val="004E081C"/>
    <w:rsid w:val="004E4489"/>
    <w:rsid w:val="004F0B74"/>
    <w:rsid w:val="004F48FF"/>
    <w:rsid w:val="0050443A"/>
    <w:rsid w:val="00504F80"/>
    <w:rsid w:val="00506861"/>
    <w:rsid w:val="00507B94"/>
    <w:rsid w:val="00510A2B"/>
    <w:rsid w:val="005124FC"/>
    <w:rsid w:val="00524B45"/>
    <w:rsid w:val="0053236D"/>
    <w:rsid w:val="005328E0"/>
    <w:rsid w:val="005379D2"/>
    <w:rsid w:val="0054177F"/>
    <w:rsid w:val="0054473E"/>
    <w:rsid w:val="00544EA3"/>
    <w:rsid w:val="00547446"/>
    <w:rsid w:val="00550E0F"/>
    <w:rsid w:val="00552E68"/>
    <w:rsid w:val="00554A0E"/>
    <w:rsid w:val="0056018A"/>
    <w:rsid w:val="00560719"/>
    <w:rsid w:val="00561B2E"/>
    <w:rsid w:val="00561D0A"/>
    <w:rsid w:val="0056221A"/>
    <w:rsid w:val="00563238"/>
    <w:rsid w:val="00563DE1"/>
    <w:rsid w:val="00566B08"/>
    <w:rsid w:val="0056791B"/>
    <w:rsid w:val="0057048C"/>
    <w:rsid w:val="0057329A"/>
    <w:rsid w:val="005747EB"/>
    <w:rsid w:val="00576155"/>
    <w:rsid w:val="00576665"/>
    <w:rsid w:val="0058064A"/>
    <w:rsid w:val="00581D3A"/>
    <w:rsid w:val="00582953"/>
    <w:rsid w:val="00586E88"/>
    <w:rsid w:val="00590364"/>
    <w:rsid w:val="00593058"/>
    <w:rsid w:val="00597E9D"/>
    <w:rsid w:val="005A0335"/>
    <w:rsid w:val="005A0C76"/>
    <w:rsid w:val="005A105E"/>
    <w:rsid w:val="005A4643"/>
    <w:rsid w:val="005B0101"/>
    <w:rsid w:val="005B2AA5"/>
    <w:rsid w:val="005C04FA"/>
    <w:rsid w:val="005C1B6E"/>
    <w:rsid w:val="005C3BC3"/>
    <w:rsid w:val="005C6E9C"/>
    <w:rsid w:val="005C73B0"/>
    <w:rsid w:val="005D381D"/>
    <w:rsid w:val="005D3C0B"/>
    <w:rsid w:val="005D66FA"/>
    <w:rsid w:val="005E1E44"/>
    <w:rsid w:val="005E2730"/>
    <w:rsid w:val="005E5389"/>
    <w:rsid w:val="006034DA"/>
    <w:rsid w:val="0060428E"/>
    <w:rsid w:val="00604917"/>
    <w:rsid w:val="00610CE3"/>
    <w:rsid w:val="0061537E"/>
    <w:rsid w:val="00617198"/>
    <w:rsid w:val="00617A57"/>
    <w:rsid w:val="00620607"/>
    <w:rsid w:val="006208BB"/>
    <w:rsid w:val="0062193C"/>
    <w:rsid w:val="0062287D"/>
    <w:rsid w:val="006232A8"/>
    <w:rsid w:val="00625019"/>
    <w:rsid w:val="006251EF"/>
    <w:rsid w:val="006254D6"/>
    <w:rsid w:val="0064124E"/>
    <w:rsid w:val="00644BC9"/>
    <w:rsid w:val="006476FA"/>
    <w:rsid w:val="00647972"/>
    <w:rsid w:val="00651976"/>
    <w:rsid w:val="00652346"/>
    <w:rsid w:val="006525ED"/>
    <w:rsid w:val="00653245"/>
    <w:rsid w:val="00653364"/>
    <w:rsid w:val="00653F57"/>
    <w:rsid w:val="0065585E"/>
    <w:rsid w:val="0065706E"/>
    <w:rsid w:val="00657309"/>
    <w:rsid w:val="0065794F"/>
    <w:rsid w:val="00673630"/>
    <w:rsid w:val="006745BC"/>
    <w:rsid w:val="00674A57"/>
    <w:rsid w:val="0067754E"/>
    <w:rsid w:val="006805D1"/>
    <w:rsid w:val="00682B47"/>
    <w:rsid w:val="00683E5B"/>
    <w:rsid w:val="00685D19"/>
    <w:rsid w:val="00686C2D"/>
    <w:rsid w:val="00686D01"/>
    <w:rsid w:val="00687835"/>
    <w:rsid w:val="00691DB8"/>
    <w:rsid w:val="006941BA"/>
    <w:rsid w:val="00694744"/>
    <w:rsid w:val="00695C48"/>
    <w:rsid w:val="006966BF"/>
    <w:rsid w:val="00696E55"/>
    <w:rsid w:val="00697D0E"/>
    <w:rsid w:val="006A0DDF"/>
    <w:rsid w:val="006A3161"/>
    <w:rsid w:val="006A34B8"/>
    <w:rsid w:val="006A5E9A"/>
    <w:rsid w:val="006B6D67"/>
    <w:rsid w:val="006B7042"/>
    <w:rsid w:val="006B7163"/>
    <w:rsid w:val="006C247D"/>
    <w:rsid w:val="006C41FC"/>
    <w:rsid w:val="006C4877"/>
    <w:rsid w:val="006C614E"/>
    <w:rsid w:val="006C624E"/>
    <w:rsid w:val="006C6676"/>
    <w:rsid w:val="006C736F"/>
    <w:rsid w:val="006D37E3"/>
    <w:rsid w:val="006D4DFA"/>
    <w:rsid w:val="006D70D7"/>
    <w:rsid w:val="006D7D48"/>
    <w:rsid w:val="006E0347"/>
    <w:rsid w:val="006E03FD"/>
    <w:rsid w:val="006E0CD8"/>
    <w:rsid w:val="006E2A48"/>
    <w:rsid w:val="006E3B07"/>
    <w:rsid w:val="006F06F3"/>
    <w:rsid w:val="006F2B17"/>
    <w:rsid w:val="006F33C3"/>
    <w:rsid w:val="006F4BE5"/>
    <w:rsid w:val="00701558"/>
    <w:rsid w:val="00702806"/>
    <w:rsid w:val="00705874"/>
    <w:rsid w:val="00710DD3"/>
    <w:rsid w:val="007161E3"/>
    <w:rsid w:val="00720345"/>
    <w:rsid w:val="00721519"/>
    <w:rsid w:val="007228D0"/>
    <w:rsid w:val="00727922"/>
    <w:rsid w:val="00730713"/>
    <w:rsid w:val="00735693"/>
    <w:rsid w:val="007438F2"/>
    <w:rsid w:val="007559C9"/>
    <w:rsid w:val="00760E77"/>
    <w:rsid w:val="00761823"/>
    <w:rsid w:val="00763877"/>
    <w:rsid w:val="007648E3"/>
    <w:rsid w:val="00764DD5"/>
    <w:rsid w:val="00765B69"/>
    <w:rsid w:val="00766D0E"/>
    <w:rsid w:val="007679E8"/>
    <w:rsid w:val="00767DFB"/>
    <w:rsid w:val="00772201"/>
    <w:rsid w:val="0077255B"/>
    <w:rsid w:val="0077520F"/>
    <w:rsid w:val="0077637A"/>
    <w:rsid w:val="00780E1F"/>
    <w:rsid w:val="00781939"/>
    <w:rsid w:val="00784F57"/>
    <w:rsid w:val="00787F37"/>
    <w:rsid w:val="00791162"/>
    <w:rsid w:val="007913C4"/>
    <w:rsid w:val="007918D9"/>
    <w:rsid w:val="0079532A"/>
    <w:rsid w:val="007A16DA"/>
    <w:rsid w:val="007A6435"/>
    <w:rsid w:val="007A6890"/>
    <w:rsid w:val="007A736B"/>
    <w:rsid w:val="007B12E0"/>
    <w:rsid w:val="007B4014"/>
    <w:rsid w:val="007B4583"/>
    <w:rsid w:val="007B646A"/>
    <w:rsid w:val="007B6A4D"/>
    <w:rsid w:val="007B6D6C"/>
    <w:rsid w:val="007C08C7"/>
    <w:rsid w:val="007C1588"/>
    <w:rsid w:val="007C1609"/>
    <w:rsid w:val="007C1D86"/>
    <w:rsid w:val="007C5277"/>
    <w:rsid w:val="007D0B30"/>
    <w:rsid w:val="007D2FF7"/>
    <w:rsid w:val="007D487C"/>
    <w:rsid w:val="007E17AA"/>
    <w:rsid w:val="007E3B66"/>
    <w:rsid w:val="007E51EC"/>
    <w:rsid w:val="007E7B3F"/>
    <w:rsid w:val="007F1CA7"/>
    <w:rsid w:val="007F2D4C"/>
    <w:rsid w:val="007F65CF"/>
    <w:rsid w:val="00800F39"/>
    <w:rsid w:val="00803949"/>
    <w:rsid w:val="00804D73"/>
    <w:rsid w:val="00804DAB"/>
    <w:rsid w:val="00804F66"/>
    <w:rsid w:val="00806252"/>
    <w:rsid w:val="0080654D"/>
    <w:rsid w:val="00810768"/>
    <w:rsid w:val="00810A77"/>
    <w:rsid w:val="00813659"/>
    <w:rsid w:val="00815F6B"/>
    <w:rsid w:val="00817138"/>
    <w:rsid w:val="008205AD"/>
    <w:rsid w:val="008209D5"/>
    <w:rsid w:val="00823947"/>
    <w:rsid w:val="00824923"/>
    <w:rsid w:val="008304DF"/>
    <w:rsid w:val="00836323"/>
    <w:rsid w:val="00837480"/>
    <w:rsid w:val="00837801"/>
    <w:rsid w:val="00841067"/>
    <w:rsid w:val="00841203"/>
    <w:rsid w:val="008418E4"/>
    <w:rsid w:val="008418E9"/>
    <w:rsid w:val="00841DD4"/>
    <w:rsid w:val="00844512"/>
    <w:rsid w:val="00855094"/>
    <w:rsid w:val="00855157"/>
    <w:rsid w:val="008560F6"/>
    <w:rsid w:val="00865A47"/>
    <w:rsid w:val="00867A13"/>
    <w:rsid w:val="00870C0F"/>
    <w:rsid w:val="0087266D"/>
    <w:rsid w:val="00873DEB"/>
    <w:rsid w:val="008740AE"/>
    <w:rsid w:val="008768A2"/>
    <w:rsid w:val="008862D2"/>
    <w:rsid w:val="00890815"/>
    <w:rsid w:val="008959B3"/>
    <w:rsid w:val="00896570"/>
    <w:rsid w:val="00896E3F"/>
    <w:rsid w:val="008A7B9B"/>
    <w:rsid w:val="008B3470"/>
    <w:rsid w:val="008B411C"/>
    <w:rsid w:val="008C3350"/>
    <w:rsid w:val="008C41F9"/>
    <w:rsid w:val="008C6245"/>
    <w:rsid w:val="008D4754"/>
    <w:rsid w:val="008E181A"/>
    <w:rsid w:val="008E2966"/>
    <w:rsid w:val="008E2D1C"/>
    <w:rsid w:val="008E3FA2"/>
    <w:rsid w:val="008F1D1F"/>
    <w:rsid w:val="008F20F1"/>
    <w:rsid w:val="009005AD"/>
    <w:rsid w:val="00906E6F"/>
    <w:rsid w:val="00910E19"/>
    <w:rsid w:val="00911752"/>
    <w:rsid w:val="0091239E"/>
    <w:rsid w:val="009211CF"/>
    <w:rsid w:val="0092472B"/>
    <w:rsid w:val="00931B77"/>
    <w:rsid w:val="00933ED8"/>
    <w:rsid w:val="0094054E"/>
    <w:rsid w:val="0094198C"/>
    <w:rsid w:val="00951226"/>
    <w:rsid w:val="00953490"/>
    <w:rsid w:val="00954DE7"/>
    <w:rsid w:val="00955933"/>
    <w:rsid w:val="00957EC9"/>
    <w:rsid w:val="009610B2"/>
    <w:rsid w:val="0096259B"/>
    <w:rsid w:val="0097092C"/>
    <w:rsid w:val="00970BFE"/>
    <w:rsid w:val="009714D9"/>
    <w:rsid w:val="0097191D"/>
    <w:rsid w:val="00974AEB"/>
    <w:rsid w:val="00974E6D"/>
    <w:rsid w:val="00981871"/>
    <w:rsid w:val="00982676"/>
    <w:rsid w:val="0098480B"/>
    <w:rsid w:val="009865F8"/>
    <w:rsid w:val="00987C33"/>
    <w:rsid w:val="00994DE0"/>
    <w:rsid w:val="009A5335"/>
    <w:rsid w:val="009A7946"/>
    <w:rsid w:val="009B0E3C"/>
    <w:rsid w:val="009B4275"/>
    <w:rsid w:val="009B5D77"/>
    <w:rsid w:val="009B5F1B"/>
    <w:rsid w:val="009B7B8B"/>
    <w:rsid w:val="009C3F39"/>
    <w:rsid w:val="009C5394"/>
    <w:rsid w:val="009D039D"/>
    <w:rsid w:val="009D04E6"/>
    <w:rsid w:val="009D4E5E"/>
    <w:rsid w:val="009D7D44"/>
    <w:rsid w:val="009D7E2F"/>
    <w:rsid w:val="009E0A68"/>
    <w:rsid w:val="009E209E"/>
    <w:rsid w:val="009E5F63"/>
    <w:rsid w:val="009F06C5"/>
    <w:rsid w:val="009F49A3"/>
    <w:rsid w:val="009F5CE4"/>
    <w:rsid w:val="00A015C6"/>
    <w:rsid w:val="00A02FD3"/>
    <w:rsid w:val="00A03658"/>
    <w:rsid w:val="00A07EB3"/>
    <w:rsid w:val="00A10CE8"/>
    <w:rsid w:val="00A138EC"/>
    <w:rsid w:val="00A13FF9"/>
    <w:rsid w:val="00A1610A"/>
    <w:rsid w:val="00A16998"/>
    <w:rsid w:val="00A200F3"/>
    <w:rsid w:val="00A2372C"/>
    <w:rsid w:val="00A24FF5"/>
    <w:rsid w:val="00A33923"/>
    <w:rsid w:val="00A35E91"/>
    <w:rsid w:val="00A53C88"/>
    <w:rsid w:val="00A54634"/>
    <w:rsid w:val="00A548A2"/>
    <w:rsid w:val="00A62DAA"/>
    <w:rsid w:val="00A64D88"/>
    <w:rsid w:val="00A65CF6"/>
    <w:rsid w:val="00A66147"/>
    <w:rsid w:val="00A66A22"/>
    <w:rsid w:val="00A674F3"/>
    <w:rsid w:val="00A6774E"/>
    <w:rsid w:val="00A70E7B"/>
    <w:rsid w:val="00A72381"/>
    <w:rsid w:val="00A74244"/>
    <w:rsid w:val="00A75B57"/>
    <w:rsid w:val="00A82DD7"/>
    <w:rsid w:val="00A83718"/>
    <w:rsid w:val="00A8732F"/>
    <w:rsid w:val="00A9022F"/>
    <w:rsid w:val="00A9334F"/>
    <w:rsid w:val="00A9717B"/>
    <w:rsid w:val="00AA12E4"/>
    <w:rsid w:val="00AA1CC5"/>
    <w:rsid w:val="00AA4DBB"/>
    <w:rsid w:val="00AB32FC"/>
    <w:rsid w:val="00AB3BA0"/>
    <w:rsid w:val="00AC60B3"/>
    <w:rsid w:val="00AD21E9"/>
    <w:rsid w:val="00AD6923"/>
    <w:rsid w:val="00AE0B40"/>
    <w:rsid w:val="00AE1F2E"/>
    <w:rsid w:val="00AE38B3"/>
    <w:rsid w:val="00AE3DE7"/>
    <w:rsid w:val="00AE5A59"/>
    <w:rsid w:val="00AE68F4"/>
    <w:rsid w:val="00AF42E2"/>
    <w:rsid w:val="00AF5148"/>
    <w:rsid w:val="00B0218C"/>
    <w:rsid w:val="00B041B6"/>
    <w:rsid w:val="00B102B7"/>
    <w:rsid w:val="00B11C04"/>
    <w:rsid w:val="00B129BC"/>
    <w:rsid w:val="00B12BEC"/>
    <w:rsid w:val="00B14D45"/>
    <w:rsid w:val="00B15765"/>
    <w:rsid w:val="00B16477"/>
    <w:rsid w:val="00B16F71"/>
    <w:rsid w:val="00B2218D"/>
    <w:rsid w:val="00B229D6"/>
    <w:rsid w:val="00B231B4"/>
    <w:rsid w:val="00B25A09"/>
    <w:rsid w:val="00B34D71"/>
    <w:rsid w:val="00B3597E"/>
    <w:rsid w:val="00B3758A"/>
    <w:rsid w:val="00B45B74"/>
    <w:rsid w:val="00B462D2"/>
    <w:rsid w:val="00B51E5C"/>
    <w:rsid w:val="00B54C60"/>
    <w:rsid w:val="00B56804"/>
    <w:rsid w:val="00B56A06"/>
    <w:rsid w:val="00B609E5"/>
    <w:rsid w:val="00B620F0"/>
    <w:rsid w:val="00B6665C"/>
    <w:rsid w:val="00B66759"/>
    <w:rsid w:val="00B710FE"/>
    <w:rsid w:val="00B719BB"/>
    <w:rsid w:val="00B722E5"/>
    <w:rsid w:val="00B763FD"/>
    <w:rsid w:val="00B776FA"/>
    <w:rsid w:val="00B83304"/>
    <w:rsid w:val="00B83D7E"/>
    <w:rsid w:val="00B84552"/>
    <w:rsid w:val="00B866DA"/>
    <w:rsid w:val="00B8751A"/>
    <w:rsid w:val="00B908BA"/>
    <w:rsid w:val="00B91171"/>
    <w:rsid w:val="00B912C8"/>
    <w:rsid w:val="00B9783F"/>
    <w:rsid w:val="00BA0B6E"/>
    <w:rsid w:val="00BA385D"/>
    <w:rsid w:val="00BB06D8"/>
    <w:rsid w:val="00BB2804"/>
    <w:rsid w:val="00BC26FC"/>
    <w:rsid w:val="00BC29DC"/>
    <w:rsid w:val="00BC2A14"/>
    <w:rsid w:val="00BC2AD4"/>
    <w:rsid w:val="00BC4F19"/>
    <w:rsid w:val="00BD0F3A"/>
    <w:rsid w:val="00BD6551"/>
    <w:rsid w:val="00BD72AD"/>
    <w:rsid w:val="00BE52EE"/>
    <w:rsid w:val="00BE64FE"/>
    <w:rsid w:val="00BF7FE0"/>
    <w:rsid w:val="00C01E46"/>
    <w:rsid w:val="00C11DA9"/>
    <w:rsid w:val="00C24185"/>
    <w:rsid w:val="00C26B62"/>
    <w:rsid w:val="00C31EA9"/>
    <w:rsid w:val="00C327E7"/>
    <w:rsid w:val="00C455A3"/>
    <w:rsid w:val="00C47FC8"/>
    <w:rsid w:val="00C517AF"/>
    <w:rsid w:val="00C51BB0"/>
    <w:rsid w:val="00C51FE8"/>
    <w:rsid w:val="00C53B7F"/>
    <w:rsid w:val="00C62956"/>
    <w:rsid w:val="00C67BC4"/>
    <w:rsid w:val="00C71253"/>
    <w:rsid w:val="00C71365"/>
    <w:rsid w:val="00C72990"/>
    <w:rsid w:val="00C73F87"/>
    <w:rsid w:val="00C75176"/>
    <w:rsid w:val="00C75380"/>
    <w:rsid w:val="00C762FA"/>
    <w:rsid w:val="00C8174D"/>
    <w:rsid w:val="00C817B8"/>
    <w:rsid w:val="00C83DA2"/>
    <w:rsid w:val="00C840CE"/>
    <w:rsid w:val="00C94D36"/>
    <w:rsid w:val="00C96267"/>
    <w:rsid w:val="00C96A69"/>
    <w:rsid w:val="00CA414F"/>
    <w:rsid w:val="00CB2A1E"/>
    <w:rsid w:val="00CB5479"/>
    <w:rsid w:val="00CB6A39"/>
    <w:rsid w:val="00CC4BCD"/>
    <w:rsid w:val="00CC56CA"/>
    <w:rsid w:val="00CC7B15"/>
    <w:rsid w:val="00CD4640"/>
    <w:rsid w:val="00CD4EA0"/>
    <w:rsid w:val="00CD5B42"/>
    <w:rsid w:val="00CE024F"/>
    <w:rsid w:val="00CE0A94"/>
    <w:rsid w:val="00CE2D73"/>
    <w:rsid w:val="00CE2D7C"/>
    <w:rsid w:val="00CE2E58"/>
    <w:rsid w:val="00CE39AA"/>
    <w:rsid w:val="00CE4C61"/>
    <w:rsid w:val="00CF3B7B"/>
    <w:rsid w:val="00D00E09"/>
    <w:rsid w:val="00D018CF"/>
    <w:rsid w:val="00D02C3A"/>
    <w:rsid w:val="00D030DF"/>
    <w:rsid w:val="00D05B4F"/>
    <w:rsid w:val="00D069CE"/>
    <w:rsid w:val="00D124B3"/>
    <w:rsid w:val="00D12CC3"/>
    <w:rsid w:val="00D147A2"/>
    <w:rsid w:val="00D15121"/>
    <w:rsid w:val="00D201A4"/>
    <w:rsid w:val="00D21500"/>
    <w:rsid w:val="00D230E8"/>
    <w:rsid w:val="00D25C93"/>
    <w:rsid w:val="00D279B8"/>
    <w:rsid w:val="00D316B8"/>
    <w:rsid w:val="00D34154"/>
    <w:rsid w:val="00D343CF"/>
    <w:rsid w:val="00D34B69"/>
    <w:rsid w:val="00D34B7E"/>
    <w:rsid w:val="00D375F3"/>
    <w:rsid w:val="00D44380"/>
    <w:rsid w:val="00D45A14"/>
    <w:rsid w:val="00D46675"/>
    <w:rsid w:val="00D50F0B"/>
    <w:rsid w:val="00D61EE2"/>
    <w:rsid w:val="00D702E7"/>
    <w:rsid w:val="00D7057C"/>
    <w:rsid w:val="00D71511"/>
    <w:rsid w:val="00D73C6A"/>
    <w:rsid w:val="00D830AC"/>
    <w:rsid w:val="00D83DB9"/>
    <w:rsid w:val="00D857CA"/>
    <w:rsid w:val="00D862D6"/>
    <w:rsid w:val="00D86C18"/>
    <w:rsid w:val="00D87865"/>
    <w:rsid w:val="00D87BD8"/>
    <w:rsid w:val="00D90ADC"/>
    <w:rsid w:val="00D92FD6"/>
    <w:rsid w:val="00D95783"/>
    <w:rsid w:val="00DA11F8"/>
    <w:rsid w:val="00DA53AF"/>
    <w:rsid w:val="00DA701F"/>
    <w:rsid w:val="00DB1A57"/>
    <w:rsid w:val="00DB2443"/>
    <w:rsid w:val="00DB3BB2"/>
    <w:rsid w:val="00DC2889"/>
    <w:rsid w:val="00DC4CA3"/>
    <w:rsid w:val="00DC6A8D"/>
    <w:rsid w:val="00DD263D"/>
    <w:rsid w:val="00DD4CB9"/>
    <w:rsid w:val="00DE4C1D"/>
    <w:rsid w:val="00DE5285"/>
    <w:rsid w:val="00DE5752"/>
    <w:rsid w:val="00DF14ED"/>
    <w:rsid w:val="00DF220B"/>
    <w:rsid w:val="00E00BE3"/>
    <w:rsid w:val="00E01CDA"/>
    <w:rsid w:val="00E0540D"/>
    <w:rsid w:val="00E0638A"/>
    <w:rsid w:val="00E063A1"/>
    <w:rsid w:val="00E0708B"/>
    <w:rsid w:val="00E10203"/>
    <w:rsid w:val="00E10849"/>
    <w:rsid w:val="00E1357A"/>
    <w:rsid w:val="00E15290"/>
    <w:rsid w:val="00E1649B"/>
    <w:rsid w:val="00E1798A"/>
    <w:rsid w:val="00E17C78"/>
    <w:rsid w:val="00E17D6D"/>
    <w:rsid w:val="00E20A7D"/>
    <w:rsid w:val="00E2166B"/>
    <w:rsid w:val="00E217CC"/>
    <w:rsid w:val="00E217FB"/>
    <w:rsid w:val="00E22019"/>
    <w:rsid w:val="00E2367C"/>
    <w:rsid w:val="00E24FE8"/>
    <w:rsid w:val="00E25C4C"/>
    <w:rsid w:val="00E41F17"/>
    <w:rsid w:val="00E4457A"/>
    <w:rsid w:val="00E50FCC"/>
    <w:rsid w:val="00E5274E"/>
    <w:rsid w:val="00E52FCC"/>
    <w:rsid w:val="00E60139"/>
    <w:rsid w:val="00E6092C"/>
    <w:rsid w:val="00E610C8"/>
    <w:rsid w:val="00E624EB"/>
    <w:rsid w:val="00E62AB5"/>
    <w:rsid w:val="00E66C39"/>
    <w:rsid w:val="00E73196"/>
    <w:rsid w:val="00E765E5"/>
    <w:rsid w:val="00E771D1"/>
    <w:rsid w:val="00E804EB"/>
    <w:rsid w:val="00E813B3"/>
    <w:rsid w:val="00E82DF9"/>
    <w:rsid w:val="00E856A1"/>
    <w:rsid w:val="00E928D4"/>
    <w:rsid w:val="00E9341C"/>
    <w:rsid w:val="00E938FF"/>
    <w:rsid w:val="00E93F45"/>
    <w:rsid w:val="00E953E2"/>
    <w:rsid w:val="00E95628"/>
    <w:rsid w:val="00E96B71"/>
    <w:rsid w:val="00E96F93"/>
    <w:rsid w:val="00E9772B"/>
    <w:rsid w:val="00EA084D"/>
    <w:rsid w:val="00EA2E36"/>
    <w:rsid w:val="00EA5056"/>
    <w:rsid w:val="00EA5856"/>
    <w:rsid w:val="00EA601D"/>
    <w:rsid w:val="00EA6D0B"/>
    <w:rsid w:val="00EB0312"/>
    <w:rsid w:val="00EB2F44"/>
    <w:rsid w:val="00EB4642"/>
    <w:rsid w:val="00EB4E9A"/>
    <w:rsid w:val="00EB534F"/>
    <w:rsid w:val="00EB5690"/>
    <w:rsid w:val="00EB73FA"/>
    <w:rsid w:val="00EB7461"/>
    <w:rsid w:val="00EC7C9A"/>
    <w:rsid w:val="00ED26C7"/>
    <w:rsid w:val="00ED715B"/>
    <w:rsid w:val="00ED7629"/>
    <w:rsid w:val="00EE12C8"/>
    <w:rsid w:val="00EE2972"/>
    <w:rsid w:val="00EE2A60"/>
    <w:rsid w:val="00EE39DE"/>
    <w:rsid w:val="00EE4CD6"/>
    <w:rsid w:val="00EE6656"/>
    <w:rsid w:val="00EE6DAA"/>
    <w:rsid w:val="00EF2D81"/>
    <w:rsid w:val="00EF4239"/>
    <w:rsid w:val="00EF581D"/>
    <w:rsid w:val="00EF682E"/>
    <w:rsid w:val="00F0077C"/>
    <w:rsid w:val="00F01692"/>
    <w:rsid w:val="00F075CA"/>
    <w:rsid w:val="00F07D1D"/>
    <w:rsid w:val="00F10783"/>
    <w:rsid w:val="00F12651"/>
    <w:rsid w:val="00F1638E"/>
    <w:rsid w:val="00F170C7"/>
    <w:rsid w:val="00F17505"/>
    <w:rsid w:val="00F210F9"/>
    <w:rsid w:val="00F246BD"/>
    <w:rsid w:val="00F26015"/>
    <w:rsid w:val="00F27B1D"/>
    <w:rsid w:val="00F300A1"/>
    <w:rsid w:val="00F31464"/>
    <w:rsid w:val="00F31A92"/>
    <w:rsid w:val="00F35907"/>
    <w:rsid w:val="00F45C6C"/>
    <w:rsid w:val="00F45CC1"/>
    <w:rsid w:val="00F500D9"/>
    <w:rsid w:val="00F505FD"/>
    <w:rsid w:val="00F53FD4"/>
    <w:rsid w:val="00F5494A"/>
    <w:rsid w:val="00F55944"/>
    <w:rsid w:val="00F610C8"/>
    <w:rsid w:val="00F6577B"/>
    <w:rsid w:val="00F666D2"/>
    <w:rsid w:val="00F66D8B"/>
    <w:rsid w:val="00F66E22"/>
    <w:rsid w:val="00F6701C"/>
    <w:rsid w:val="00F700F4"/>
    <w:rsid w:val="00F714A9"/>
    <w:rsid w:val="00F715D7"/>
    <w:rsid w:val="00F72A3B"/>
    <w:rsid w:val="00F76A27"/>
    <w:rsid w:val="00F81A68"/>
    <w:rsid w:val="00F83509"/>
    <w:rsid w:val="00F856AE"/>
    <w:rsid w:val="00F8765F"/>
    <w:rsid w:val="00F928A6"/>
    <w:rsid w:val="00F9576A"/>
    <w:rsid w:val="00F96107"/>
    <w:rsid w:val="00F96F38"/>
    <w:rsid w:val="00F971FF"/>
    <w:rsid w:val="00FA1A9D"/>
    <w:rsid w:val="00FA287A"/>
    <w:rsid w:val="00FA3EA5"/>
    <w:rsid w:val="00FA418E"/>
    <w:rsid w:val="00FB0AA6"/>
    <w:rsid w:val="00FB26E7"/>
    <w:rsid w:val="00FC2B32"/>
    <w:rsid w:val="00FC70B0"/>
    <w:rsid w:val="00FD12E2"/>
    <w:rsid w:val="00FD18F6"/>
    <w:rsid w:val="00FD5272"/>
    <w:rsid w:val="00FD68FA"/>
    <w:rsid w:val="00FE12E9"/>
    <w:rsid w:val="00FE20FC"/>
    <w:rsid w:val="00FE36C9"/>
    <w:rsid w:val="00FF0715"/>
    <w:rsid w:val="00FF107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94DF1ED1-1547-48E6-911C-2C265A0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7FB6-7566-456F-9541-BA07C389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3</cp:revision>
  <cp:lastPrinted>2025-03-10T12:05:00Z</cp:lastPrinted>
  <dcterms:created xsi:type="dcterms:W3CDTF">2025-03-10T12:14:00Z</dcterms:created>
  <dcterms:modified xsi:type="dcterms:W3CDTF">2025-03-11T12:49:00Z</dcterms:modified>
</cp:coreProperties>
</file>