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727D" w14:textId="7006F857" w:rsidR="0014095D" w:rsidRDefault="00195EA8" w:rsidP="00195EA8">
      <w:pPr>
        <w:pStyle w:val="Zkladntext"/>
        <w:ind w:left="1416" w:hanging="1416"/>
        <w:jc w:val="center"/>
        <w:rPr>
          <w:b/>
          <w:bCs/>
        </w:rPr>
      </w:pPr>
      <w:r>
        <w:rPr>
          <w:b/>
          <w:bCs/>
        </w:rPr>
        <w:t>Zápisnica z</w:t>
      </w:r>
      <w:r w:rsidR="0014095D">
        <w:rPr>
          <w:b/>
          <w:bCs/>
        </w:rPr>
        <w:t xml:space="preserve"> </w:t>
      </w:r>
      <w:r w:rsidR="006A3161">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3057A1ED" w:rsidR="00195EA8" w:rsidRDefault="00195EA8" w:rsidP="00195EA8">
      <w:pPr>
        <w:pStyle w:val="Zkladntext"/>
        <w:ind w:left="1416" w:hanging="1416"/>
        <w:jc w:val="center"/>
        <w:rPr>
          <w:b/>
          <w:bCs/>
        </w:rPr>
      </w:pPr>
      <w:r>
        <w:rPr>
          <w:b/>
          <w:bCs/>
        </w:rPr>
        <w:t xml:space="preserve">konaného dňa </w:t>
      </w:r>
      <w:r w:rsidR="00092BF3">
        <w:rPr>
          <w:b/>
          <w:bCs/>
        </w:rPr>
        <w:t>2</w:t>
      </w:r>
      <w:r w:rsidR="0098480B">
        <w:rPr>
          <w:b/>
          <w:bCs/>
        </w:rPr>
        <w:t>1. júna</w:t>
      </w:r>
      <w:r w:rsidR="00EF581D">
        <w:rPr>
          <w:b/>
          <w:bCs/>
        </w:rPr>
        <w:t xml:space="preserve"> 2022</w:t>
      </w:r>
      <w:r w:rsidR="00815F6B">
        <w:rPr>
          <w:b/>
          <w:bCs/>
        </w:rPr>
        <w:t xml:space="preserve"> o 17.</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5C46AB4A" w14:textId="2508F641" w:rsidR="00D25C93" w:rsidRDefault="0065706E" w:rsidP="00A9334F">
      <w:pPr>
        <w:pStyle w:val="Zkladntext"/>
        <w:ind w:left="1416" w:hanging="1416"/>
        <w:rPr>
          <w:bCs/>
        </w:rPr>
      </w:pPr>
      <w:r>
        <w:rPr>
          <w:b/>
          <w:bCs/>
        </w:rPr>
        <w:t>Poslanci:</w:t>
      </w:r>
      <w:r w:rsidR="003E063C">
        <w:rPr>
          <w:b/>
          <w:bCs/>
        </w:rPr>
        <w:t xml:space="preserve"> </w:t>
      </w:r>
      <w:r w:rsidR="002D3912">
        <w:t xml:space="preserve"> </w:t>
      </w:r>
      <w:r w:rsidR="006A3161">
        <w:t xml:space="preserve">Lukáš Hamaj, </w:t>
      </w:r>
      <w:r w:rsidR="00B45B74">
        <w:t xml:space="preserve">Róbert Chmelina, </w:t>
      </w:r>
      <w:r w:rsidR="006A3161">
        <w:t xml:space="preserve"> </w:t>
      </w:r>
      <w:r w:rsidR="006A3161">
        <w:rPr>
          <w:bCs/>
        </w:rPr>
        <w:t>Michal Jakab</w:t>
      </w:r>
      <w:r w:rsidR="0098480B">
        <w:rPr>
          <w:bCs/>
        </w:rPr>
        <w:t>, Zdenko Vrzala</w:t>
      </w:r>
    </w:p>
    <w:p w14:paraId="0D96ED6B" w14:textId="7FA0143E" w:rsidR="00092BF3" w:rsidRDefault="00092BF3" w:rsidP="00A9334F">
      <w:pPr>
        <w:pStyle w:val="Zkladntext"/>
        <w:ind w:left="1416" w:hanging="1416"/>
        <w:rPr>
          <w:bCs/>
        </w:rPr>
      </w:pPr>
      <w:r>
        <w:rPr>
          <w:b/>
          <w:bCs/>
        </w:rPr>
        <w:t>Neprítomní:</w:t>
      </w:r>
      <w:r>
        <w:rPr>
          <w:bCs/>
        </w:rPr>
        <w:t xml:space="preserve"> </w:t>
      </w:r>
      <w:r w:rsidR="0098480B">
        <w:rPr>
          <w:bCs/>
        </w:rPr>
        <w:t>Ing. Peter Hladký</w:t>
      </w:r>
      <w:r>
        <w:rPr>
          <w:bCs/>
        </w:rPr>
        <w:t>- poslanec-ospravedlnil sa</w:t>
      </w:r>
    </w:p>
    <w:p w14:paraId="737E4C62" w14:textId="6A6BA8AD" w:rsidR="00092BF3" w:rsidRDefault="0098480B" w:rsidP="00A9334F">
      <w:pPr>
        <w:pStyle w:val="Zkladntext"/>
        <w:ind w:left="1416" w:hanging="1416"/>
        <w:rPr>
          <w:bCs/>
        </w:rPr>
      </w:pPr>
      <w:r>
        <w:rPr>
          <w:b/>
          <w:bCs/>
        </w:rPr>
        <w:t>Hlavná kontrolórka obce:</w:t>
      </w:r>
      <w:r w:rsidR="00092BF3">
        <w:rPr>
          <w:b/>
          <w:bCs/>
        </w:rPr>
        <w:t xml:space="preserve"> </w:t>
      </w:r>
      <w:r w:rsidR="00092BF3" w:rsidRPr="00092BF3">
        <w:rPr>
          <w:bCs/>
        </w:rPr>
        <w:t>Ing.</w:t>
      </w:r>
      <w:r w:rsidR="00092BF3">
        <w:rPr>
          <w:bCs/>
        </w:rPr>
        <w:t xml:space="preserve"> Orságová Katarína </w:t>
      </w:r>
    </w:p>
    <w:p w14:paraId="0AB37C7A" w14:textId="44FBF6C9" w:rsidR="003E063C" w:rsidRPr="00E217FB" w:rsidRDefault="0091239E" w:rsidP="00A9334F">
      <w:pPr>
        <w:pStyle w:val="Zkladntext"/>
        <w:ind w:left="1416" w:hanging="1416"/>
      </w:pPr>
      <w:r>
        <w:rPr>
          <w:b/>
          <w:bCs/>
        </w:rPr>
        <w:t xml:space="preserve">               </w:t>
      </w:r>
    </w:p>
    <w:p w14:paraId="7DA53D94" w14:textId="3B3593BF"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493B446D" w14:textId="77777777" w:rsidR="00D71511" w:rsidRDefault="00D71511" w:rsidP="00D71511">
      <w:pPr>
        <w:numPr>
          <w:ilvl w:val="0"/>
          <w:numId w:val="25"/>
        </w:numPr>
        <w:jc w:val="both"/>
        <w:rPr>
          <w:sz w:val="22"/>
          <w:szCs w:val="22"/>
        </w:rPr>
      </w:pPr>
      <w:r w:rsidRPr="00FC2B8D">
        <w:rPr>
          <w:sz w:val="22"/>
          <w:szCs w:val="22"/>
        </w:rPr>
        <w:t>Otvorenie zasadnutia</w:t>
      </w:r>
    </w:p>
    <w:p w14:paraId="01BCF2CD" w14:textId="77777777" w:rsidR="00D71511" w:rsidRDefault="00D71511" w:rsidP="00D71511">
      <w:pPr>
        <w:numPr>
          <w:ilvl w:val="0"/>
          <w:numId w:val="25"/>
        </w:numPr>
        <w:jc w:val="both"/>
        <w:rPr>
          <w:sz w:val="22"/>
          <w:szCs w:val="22"/>
        </w:rPr>
      </w:pPr>
      <w:r w:rsidRPr="00FC2B8D">
        <w:rPr>
          <w:sz w:val="22"/>
          <w:szCs w:val="22"/>
        </w:rPr>
        <w:t>Určenie zapisovateľa a overovateľov zápisnice</w:t>
      </w:r>
    </w:p>
    <w:p w14:paraId="7CAE2C3C" w14:textId="6CA9B10B" w:rsidR="00D71511" w:rsidRDefault="003E75AA" w:rsidP="0096259B">
      <w:pPr>
        <w:numPr>
          <w:ilvl w:val="0"/>
          <w:numId w:val="25"/>
        </w:numPr>
        <w:jc w:val="both"/>
        <w:rPr>
          <w:sz w:val="22"/>
          <w:szCs w:val="22"/>
        </w:rPr>
      </w:pPr>
      <w:r>
        <w:rPr>
          <w:sz w:val="22"/>
          <w:szCs w:val="22"/>
        </w:rPr>
        <w:t>Kontrola uznesení z predchádzajúceho zastupiteľstva</w:t>
      </w:r>
    </w:p>
    <w:p w14:paraId="3F32E0AB" w14:textId="584BBB6E" w:rsidR="0098480B" w:rsidRDefault="0098480B" w:rsidP="0096259B">
      <w:pPr>
        <w:numPr>
          <w:ilvl w:val="0"/>
          <w:numId w:val="25"/>
        </w:numPr>
        <w:jc w:val="both"/>
        <w:rPr>
          <w:sz w:val="22"/>
          <w:szCs w:val="22"/>
        </w:rPr>
      </w:pPr>
      <w:r>
        <w:rPr>
          <w:sz w:val="22"/>
          <w:szCs w:val="22"/>
        </w:rPr>
        <w:t>Správa o kontrolnej činnosti HK za I.</w:t>
      </w:r>
      <w:r w:rsidR="004C5A9E">
        <w:rPr>
          <w:sz w:val="22"/>
          <w:szCs w:val="22"/>
        </w:rPr>
        <w:t xml:space="preserve"> </w:t>
      </w:r>
      <w:r>
        <w:rPr>
          <w:sz w:val="22"/>
          <w:szCs w:val="22"/>
        </w:rPr>
        <w:t>polrok 2022</w:t>
      </w:r>
    </w:p>
    <w:p w14:paraId="0EC1C4F3" w14:textId="57544E46" w:rsidR="0098480B" w:rsidRDefault="0098480B" w:rsidP="0096259B">
      <w:pPr>
        <w:numPr>
          <w:ilvl w:val="0"/>
          <w:numId w:val="25"/>
        </w:numPr>
        <w:jc w:val="both"/>
        <w:rPr>
          <w:sz w:val="22"/>
          <w:szCs w:val="22"/>
        </w:rPr>
      </w:pPr>
      <w:r>
        <w:rPr>
          <w:sz w:val="22"/>
          <w:szCs w:val="22"/>
        </w:rPr>
        <w:t>Návrh – Plán ko</w:t>
      </w:r>
      <w:r w:rsidR="004C5A9E">
        <w:rPr>
          <w:sz w:val="22"/>
          <w:szCs w:val="22"/>
        </w:rPr>
        <w:t>n</w:t>
      </w:r>
      <w:r>
        <w:rPr>
          <w:sz w:val="22"/>
          <w:szCs w:val="22"/>
        </w:rPr>
        <w:t>trolnej činnosti HK na II. polrok 2022</w:t>
      </w:r>
    </w:p>
    <w:p w14:paraId="6EE64A14" w14:textId="58F8BF45" w:rsidR="0098480B" w:rsidRDefault="0098480B" w:rsidP="0096259B">
      <w:pPr>
        <w:numPr>
          <w:ilvl w:val="0"/>
          <w:numId w:val="25"/>
        </w:numPr>
        <w:jc w:val="both"/>
        <w:rPr>
          <w:sz w:val="22"/>
          <w:szCs w:val="22"/>
        </w:rPr>
      </w:pPr>
      <w:r>
        <w:rPr>
          <w:sz w:val="22"/>
          <w:szCs w:val="22"/>
        </w:rPr>
        <w:t>Záverečný účet obce Hrabovka za rok 2021 a Stanovisko HK k Záverečnému účtu obce Hrabovka za rok 2021</w:t>
      </w:r>
    </w:p>
    <w:p w14:paraId="59CE95C7" w14:textId="11A2B663" w:rsidR="0098480B" w:rsidRDefault="0098480B" w:rsidP="0096259B">
      <w:pPr>
        <w:numPr>
          <w:ilvl w:val="0"/>
          <w:numId w:val="25"/>
        </w:numPr>
        <w:jc w:val="both"/>
        <w:rPr>
          <w:sz w:val="22"/>
          <w:szCs w:val="22"/>
        </w:rPr>
      </w:pPr>
      <w:r>
        <w:rPr>
          <w:sz w:val="22"/>
          <w:szCs w:val="22"/>
        </w:rPr>
        <w:t>Vytvorenie v</w:t>
      </w:r>
      <w:r w:rsidR="004C5A9E">
        <w:rPr>
          <w:sz w:val="22"/>
          <w:szCs w:val="22"/>
        </w:rPr>
        <w:t>o</w:t>
      </w:r>
      <w:r>
        <w:rPr>
          <w:sz w:val="22"/>
          <w:szCs w:val="22"/>
        </w:rPr>
        <w:t>lebn</w:t>
      </w:r>
      <w:r w:rsidR="004C5A9E">
        <w:rPr>
          <w:sz w:val="22"/>
          <w:szCs w:val="22"/>
        </w:rPr>
        <w:t>é</w:t>
      </w:r>
      <w:r>
        <w:rPr>
          <w:sz w:val="22"/>
          <w:szCs w:val="22"/>
        </w:rPr>
        <w:t>ho obvodu a okrsku pre voľby poslancov obecného zastupiteľstva, určenie počtu poslancov obecného zastupiteľstva, vytvorenie volebného obvodu a okrsku pre voľby poslancov zastupiteľstva samosprávneho kraja, určenie volebnej miestnosti</w:t>
      </w:r>
    </w:p>
    <w:p w14:paraId="0F002887" w14:textId="19291A6D" w:rsidR="0098480B" w:rsidRDefault="0098480B" w:rsidP="0096259B">
      <w:pPr>
        <w:numPr>
          <w:ilvl w:val="0"/>
          <w:numId w:val="25"/>
        </w:numPr>
        <w:jc w:val="both"/>
        <w:rPr>
          <w:sz w:val="22"/>
          <w:szCs w:val="22"/>
        </w:rPr>
      </w:pPr>
      <w:r>
        <w:rPr>
          <w:sz w:val="22"/>
          <w:szCs w:val="22"/>
        </w:rPr>
        <w:t>Ďalšie postupy pri vysporiadaní pozemkov pod obecným vodovodom</w:t>
      </w:r>
    </w:p>
    <w:p w14:paraId="454543F1" w14:textId="2E2CAB80" w:rsidR="00D25C93" w:rsidRDefault="00D25C93" w:rsidP="0096259B">
      <w:pPr>
        <w:numPr>
          <w:ilvl w:val="0"/>
          <w:numId w:val="25"/>
        </w:numPr>
        <w:jc w:val="both"/>
        <w:rPr>
          <w:sz w:val="22"/>
          <w:szCs w:val="22"/>
        </w:rPr>
      </w:pPr>
      <w:r>
        <w:rPr>
          <w:sz w:val="22"/>
          <w:szCs w:val="22"/>
        </w:rPr>
        <w:t>Diskusia</w:t>
      </w:r>
    </w:p>
    <w:p w14:paraId="25A8BFC8" w14:textId="3A4ECE88" w:rsidR="00D25C93" w:rsidRPr="0096259B" w:rsidRDefault="00D25C93" w:rsidP="0096259B">
      <w:pPr>
        <w:numPr>
          <w:ilvl w:val="0"/>
          <w:numId w:val="25"/>
        </w:numPr>
        <w:jc w:val="both"/>
        <w:rPr>
          <w:sz w:val="22"/>
          <w:szCs w:val="22"/>
        </w:rPr>
      </w:pPr>
      <w:r>
        <w:rPr>
          <w:sz w:val="22"/>
          <w:szCs w:val="22"/>
        </w:rPr>
        <w:t>Záver</w:t>
      </w:r>
    </w:p>
    <w:p w14:paraId="3B498C23" w14:textId="2DF185DA" w:rsidR="0035644D" w:rsidRDefault="0035644D" w:rsidP="00815F6B">
      <w:pPr>
        <w:ind w:left="705"/>
        <w:jc w:val="both"/>
      </w:pPr>
    </w:p>
    <w:p w14:paraId="1137676C" w14:textId="77777777" w:rsidR="00397482" w:rsidRDefault="00397482" w:rsidP="00A9334F">
      <w:pPr>
        <w:pStyle w:val="Zkladntext"/>
        <w:rPr>
          <w:b/>
          <w:u w:val="single"/>
        </w:rPr>
      </w:pPr>
    </w:p>
    <w:p w14:paraId="57F77D44" w14:textId="77777777" w:rsidR="00E0638A" w:rsidRDefault="00E0638A" w:rsidP="00A9334F">
      <w:pPr>
        <w:pStyle w:val="Zkladntext"/>
        <w:rPr>
          <w:b/>
          <w:u w:val="single"/>
        </w:rPr>
      </w:pPr>
      <w:r>
        <w:rPr>
          <w:b/>
          <w:u w:val="single"/>
        </w:rPr>
        <w:t xml:space="preserve">1. Otvorenie zasadnutia </w:t>
      </w:r>
    </w:p>
    <w:p w14:paraId="0CF696B8" w14:textId="2E866D03" w:rsidR="00CD4EA0" w:rsidRDefault="00E0638A" w:rsidP="00CD4EA0">
      <w:pPr>
        <w:pStyle w:val="Zkladntext"/>
        <w:ind w:firstLine="708"/>
      </w:pPr>
      <w:r w:rsidRPr="00815F6B">
        <w:t>Zasadnutie obecného zastupiteľstva otvorila</w:t>
      </w:r>
      <w:r w:rsidR="0065706E" w:rsidRPr="00815F6B">
        <w:t xml:space="preserve"> a viedla </w:t>
      </w:r>
      <w:r w:rsidRPr="00815F6B">
        <w:t>starostka obce Eva Mráziková</w:t>
      </w:r>
      <w:r w:rsidR="00C517AF" w:rsidRPr="00815F6B">
        <w:t>,</w:t>
      </w:r>
      <w:r w:rsidR="003E75AA">
        <w:t xml:space="preserve"> ktorá konštatovala, že napriek neprítomnosti 1 poslanca</w:t>
      </w:r>
      <w:r w:rsidR="00855094">
        <w:t>, ktorý sa ospravedlnil,</w:t>
      </w:r>
      <w:r w:rsidR="003E75AA">
        <w:t xml:space="preserve"> je obecné zastupiteľstvo uznášania schopné</w:t>
      </w:r>
      <w:r w:rsidR="00855094">
        <w:t xml:space="preserve">. </w:t>
      </w:r>
      <w:r w:rsidR="003E75AA">
        <w:t xml:space="preserve"> P</w:t>
      </w:r>
      <w:r w:rsidR="00D25C93">
        <w:t>redložila prítomným poslancom návrh pr</w:t>
      </w:r>
      <w:r w:rsidR="00815F6B" w:rsidRPr="00815F6B">
        <w:t>ogramu</w:t>
      </w:r>
      <w:r w:rsidR="00D25C93">
        <w:t xml:space="preserve"> rokovania obecného zastupiteľstva.</w:t>
      </w:r>
      <w:r w:rsidR="00815F6B" w:rsidRPr="00815F6B">
        <w:t xml:space="preserve"> </w:t>
      </w:r>
      <w:r w:rsidR="00D25C93">
        <w:t>P</w:t>
      </w:r>
      <w:r w:rsidR="00815F6B" w:rsidRPr="00815F6B">
        <w:t>oslanci</w:t>
      </w:r>
      <w:r w:rsidR="0098480B">
        <w:t xml:space="preserve"> nemali žiadne doplňujúce body a</w:t>
      </w:r>
      <w:r w:rsidR="00815F6B" w:rsidRPr="00815F6B">
        <w:t xml:space="preserve"> </w:t>
      </w:r>
      <w:r w:rsidR="00815F6B" w:rsidRPr="00815F6B">
        <w:rPr>
          <w:b/>
        </w:rPr>
        <w:t>schválili</w:t>
      </w:r>
      <w:r w:rsidR="00D25C93">
        <w:rPr>
          <w:b/>
        </w:rPr>
        <w:t xml:space="preserve"> </w:t>
      </w:r>
      <w:r w:rsidR="00D25C93" w:rsidRPr="00D25C93">
        <w:t>program</w:t>
      </w:r>
      <w:r w:rsidR="00D25C93">
        <w:rPr>
          <w:b/>
        </w:rPr>
        <w:t xml:space="preserve"> </w:t>
      </w:r>
      <w:r w:rsidR="00D25C93" w:rsidRPr="00D25C93">
        <w:t>rokovania</w:t>
      </w:r>
      <w:r w:rsidR="00815F6B" w:rsidRPr="00815F6B">
        <w:rPr>
          <w:b/>
        </w:rPr>
        <w:t xml:space="preserve"> </w:t>
      </w:r>
      <w:r w:rsidR="00815F6B" w:rsidRPr="00815F6B">
        <w:t>bez pripomienok.</w:t>
      </w:r>
      <w:r w:rsidR="0022274A">
        <w:t xml:space="preserve"> </w:t>
      </w:r>
    </w:p>
    <w:p w14:paraId="4F028F48" w14:textId="6B00DA45" w:rsidR="00815F6B" w:rsidRDefault="00815F6B" w:rsidP="00CD4EA0">
      <w:pPr>
        <w:pStyle w:val="Zkladntext"/>
        <w:rPr>
          <w:b/>
        </w:rPr>
      </w:pPr>
      <w:r>
        <w:rPr>
          <w:b/>
        </w:rPr>
        <w:t xml:space="preserve">Hlasovanie: </w:t>
      </w:r>
    </w:p>
    <w:p w14:paraId="303FA0E3" w14:textId="6C6291D1" w:rsidR="00815F6B" w:rsidRPr="007C1609" w:rsidRDefault="00815F6B" w:rsidP="00815F6B">
      <w:pPr>
        <w:ind w:firstLine="708"/>
        <w:jc w:val="both"/>
        <w:rPr>
          <w:b/>
        </w:rPr>
      </w:pPr>
      <w:r>
        <w:rPr>
          <w:b/>
        </w:rPr>
        <w:t xml:space="preserve">Prítomní: </w:t>
      </w:r>
      <w:r w:rsidR="003E75AA">
        <w:rPr>
          <w:b/>
        </w:rPr>
        <w:t>4</w:t>
      </w:r>
      <w:r>
        <w:rPr>
          <w:b/>
        </w:rPr>
        <w:tab/>
      </w:r>
      <w:r>
        <w:rPr>
          <w:b/>
        </w:rPr>
        <w:tab/>
      </w:r>
      <w:r>
        <w:rPr>
          <w:b/>
        </w:rPr>
        <w:tab/>
        <w:t xml:space="preserve">Za: </w:t>
      </w:r>
      <w:r w:rsidR="003E75AA">
        <w:rPr>
          <w:b/>
        </w:rPr>
        <w:t>4</w:t>
      </w:r>
      <w:r>
        <w:rPr>
          <w:b/>
        </w:rPr>
        <w:tab/>
      </w:r>
      <w:r>
        <w:rPr>
          <w:b/>
        </w:rPr>
        <w:tab/>
        <w:t xml:space="preserve">Proti: </w:t>
      </w:r>
      <w:r w:rsidRPr="007C1609">
        <w:rPr>
          <w:b/>
        </w:rPr>
        <w:t>0</w:t>
      </w:r>
      <w:r>
        <w:rPr>
          <w:b/>
        </w:rPr>
        <w:tab/>
      </w:r>
      <w:r>
        <w:rPr>
          <w:b/>
        </w:rPr>
        <w:tab/>
        <w:t>Zdržal sa:</w:t>
      </w:r>
      <w:r>
        <w:t xml:space="preserve"> </w:t>
      </w:r>
      <w:r w:rsidR="00CD4EA0" w:rsidRPr="00CD4EA0">
        <w:rPr>
          <w:b/>
        </w:rPr>
        <w:t>0</w:t>
      </w:r>
    </w:p>
    <w:p w14:paraId="3F981076" w14:textId="77777777" w:rsidR="00815F6B" w:rsidRPr="00815F6B" w:rsidRDefault="00815F6B" w:rsidP="00815F6B">
      <w:pPr>
        <w:pStyle w:val="Zkladntext"/>
        <w:rPr>
          <w:sz w:val="23"/>
          <w:szCs w:val="23"/>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1F0FFF93" w:rsidR="00CF3B7B" w:rsidRDefault="002D3912" w:rsidP="00A9334F">
      <w:pPr>
        <w:jc w:val="both"/>
      </w:pPr>
      <w:r>
        <w:t>Starostka určila overovateľov zápisnice:</w:t>
      </w:r>
      <w:r w:rsidR="00581D3A">
        <w:t xml:space="preserve"> </w:t>
      </w:r>
      <w:r w:rsidR="0098480B">
        <w:t>Michal Jakab, Zdenko Vrzala</w:t>
      </w:r>
      <w:r w:rsidR="00E0638A">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Mgr. Janka Štefánková</w:t>
      </w:r>
      <w:r>
        <w:t>, pracovníčka obecného úradu</w:t>
      </w:r>
    </w:p>
    <w:p w14:paraId="7AB455D8" w14:textId="77777777"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14:paraId="734E32DB" w14:textId="77777777" w:rsidR="00E0638A" w:rsidRDefault="00E0638A" w:rsidP="00A9334F">
      <w:pPr>
        <w:jc w:val="both"/>
        <w:rPr>
          <w:b/>
        </w:rPr>
      </w:pPr>
      <w:r>
        <w:rPr>
          <w:b/>
        </w:rPr>
        <w:t xml:space="preserve">Hlasovanie: </w:t>
      </w:r>
    </w:p>
    <w:p w14:paraId="1A01F146" w14:textId="70F8DDD2" w:rsidR="00D030DF" w:rsidRDefault="00E0638A" w:rsidP="00A9334F">
      <w:pPr>
        <w:ind w:firstLine="708"/>
        <w:jc w:val="both"/>
      </w:pPr>
      <w:r>
        <w:rPr>
          <w:b/>
        </w:rPr>
        <w:t xml:space="preserve">Prítomní: </w:t>
      </w:r>
      <w:r w:rsidR="003E75AA">
        <w:rPr>
          <w:b/>
        </w:rPr>
        <w:t>4</w:t>
      </w:r>
      <w:r>
        <w:rPr>
          <w:b/>
        </w:rPr>
        <w:tab/>
      </w:r>
      <w:r>
        <w:rPr>
          <w:b/>
        </w:rPr>
        <w:tab/>
      </w:r>
      <w:r>
        <w:rPr>
          <w:b/>
        </w:rPr>
        <w:tab/>
        <w:t>Za:</w:t>
      </w:r>
      <w:r w:rsidR="003E75AA">
        <w:rPr>
          <w:b/>
        </w:rPr>
        <w:t>4</w:t>
      </w:r>
      <w:r w:rsidRPr="005A105E">
        <w:rPr>
          <w:b/>
        </w:rPr>
        <w:tab/>
      </w:r>
      <w:r>
        <w:rPr>
          <w:b/>
        </w:rPr>
        <w:tab/>
      </w:r>
      <w:r>
        <w:rPr>
          <w:b/>
        </w:rPr>
        <w:tab/>
        <w:t xml:space="preserve">Proti: </w:t>
      </w:r>
      <w:r w:rsidRPr="007C1609">
        <w:rPr>
          <w:b/>
        </w:rPr>
        <w:t>0</w:t>
      </w:r>
      <w:r>
        <w:rPr>
          <w:b/>
        </w:rPr>
        <w:tab/>
      </w:r>
      <w:r>
        <w:rPr>
          <w:b/>
        </w:rPr>
        <w:tab/>
        <w:t>Zdržal sa:</w:t>
      </w:r>
      <w:r>
        <w:t xml:space="preserve"> </w:t>
      </w:r>
      <w:r w:rsidR="00CD4EA0">
        <w:rPr>
          <w:b/>
        </w:rPr>
        <w:t>0</w:t>
      </w:r>
    </w:p>
    <w:p w14:paraId="4A7A620A" w14:textId="77777777" w:rsidR="0035644D" w:rsidRPr="00215E3F" w:rsidRDefault="0035644D" w:rsidP="00D030DF">
      <w:pPr>
        <w:jc w:val="both"/>
        <w:rPr>
          <w:b/>
          <w:u w:val="single"/>
        </w:rPr>
      </w:pPr>
    </w:p>
    <w:p w14:paraId="5403CD60" w14:textId="73B43E90" w:rsidR="00E063A1" w:rsidRPr="00215E3F" w:rsidRDefault="0091239E" w:rsidP="001E5235">
      <w:pPr>
        <w:jc w:val="both"/>
        <w:rPr>
          <w:b/>
          <w:u w:val="single"/>
        </w:rPr>
      </w:pPr>
      <w:r w:rsidRPr="00215E3F">
        <w:rPr>
          <w:b/>
          <w:u w:val="single"/>
        </w:rPr>
        <w:t>3</w:t>
      </w:r>
      <w:r w:rsidR="00D030DF" w:rsidRPr="00215E3F">
        <w:rPr>
          <w:b/>
          <w:u w:val="single"/>
        </w:rPr>
        <w:t>.</w:t>
      </w:r>
      <w:r w:rsidR="006A3161" w:rsidRPr="00215E3F">
        <w:rPr>
          <w:b/>
          <w:u w:val="single"/>
        </w:rPr>
        <w:t xml:space="preserve"> </w:t>
      </w:r>
      <w:r w:rsidR="003E75AA">
        <w:rPr>
          <w:b/>
          <w:u w:val="single"/>
        </w:rPr>
        <w:t>Kontrola uznesení z predchádzajúceho zastupiteľstva</w:t>
      </w:r>
      <w:r w:rsidR="00815F6B" w:rsidRPr="00215E3F">
        <w:rPr>
          <w:b/>
          <w:u w:val="single"/>
        </w:rPr>
        <w:t xml:space="preserve"> </w:t>
      </w:r>
    </w:p>
    <w:p w14:paraId="5E889A11" w14:textId="40B6FF81" w:rsidR="00FD12E2" w:rsidRDefault="0098480B" w:rsidP="001E5235">
      <w:pPr>
        <w:jc w:val="both"/>
      </w:pPr>
      <w:r>
        <w:t xml:space="preserve">Hlavná kontrolórka obce predniesla správu o kontrole uznesení z predchádzajúceho zastupiteľstva, pričom konštatovala, že všetky uznesenia boli </w:t>
      </w:r>
      <w:r w:rsidR="00A548A2">
        <w:t>splnené</w:t>
      </w:r>
      <w:r w:rsidR="004371D9">
        <w:t>.</w:t>
      </w:r>
      <w:r w:rsidR="003E75AA">
        <w:t xml:space="preserve"> </w:t>
      </w:r>
      <w:r w:rsidR="00397482">
        <w:t>Poslanci zobrali na vedomie.</w:t>
      </w:r>
    </w:p>
    <w:p w14:paraId="6C01E1B9" w14:textId="77777777" w:rsidR="00397482" w:rsidRDefault="00397482" w:rsidP="00397482">
      <w:pPr>
        <w:jc w:val="both"/>
        <w:rPr>
          <w:b/>
        </w:rPr>
      </w:pPr>
      <w:r>
        <w:rPr>
          <w:b/>
        </w:rPr>
        <w:t xml:space="preserve">Hlasovanie: </w:t>
      </w:r>
    </w:p>
    <w:p w14:paraId="1F3D6A59" w14:textId="77777777" w:rsidR="00397482" w:rsidRDefault="00397482" w:rsidP="00397482">
      <w:pPr>
        <w:ind w:firstLine="708"/>
        <w:jc w:val="both"/>
      </w:pPr>
      <w:r>
        <w:rPr>
          <w:b/>
        </w:rPr>
        <w:t>Prítomní: 4</w:t>
      </w:r>
      <w:r>
        <w:rPr>
          <w:b/>
        </w:rPr>
        <w:tab/>
      </w:r>
      <w:r>
        <w:rPr>
          <w:b/>
        </w:rPr>
        <w:tab/>
      </w:r>
      <w:r>
        <w:rPr>
          <w:b/>
        </w:rPr>
        <w:tab/>
        <w:t>Za:4</w:t>
      </w:r>
      <w:r w:rsidRPr="005A105E">
        <w:rPr>
          <w:b/>
        </w:rPr>
        <w:tab/>
      </w:r>
      <w:r>
        <w:rPr>
          <w:b/>
        </w:rPr>
        <w:tab/>
      </w:r>
      <w:r>
        <w:rPr>
          <w:b/>
        </w:rPr>
        <w:tab/>
        <w:t xml:space="preserve">Proti: </w:t>
      </w:r>
      <w:r w:rsidRPr="007C1609">
        <w:rPr>
          <w:b/>
        </w:rPr>
        <w:t>0</w:t>
      </w:r>
      <w:r>
        <w:rPr>
          <w:b/>
        </w:rPr>
        <w:tab/>
      </w:r>
      <w:r>
        <w:rPr>
          <w:b/>
        </w:rPr>
        <w:tab/>
        <w:t>Zdržal sa:</w:t>
      </w:r>
      <w:r>
        <w:t xml:space="preserve"> </w:t>
      </w:r>
      <w:r>
        <w:rPr>
          <w:b/>
        </w:rPr>
        <w:t>0</w:t>
      </w:r>
    </w:p>
    <w:p w14:paraId="17830718" w14:textId="77777777" w:rsidR="00544EA3" w:rsidRDefault="00544EA3" w:rsidP="001E5235">
      <w:pPr>
        <w:jc w:val="both"/>
        <w:rPr>
          <w:b/>
          <w:u w:val="single"/>
        </w:rPr>
      </w:pPr>
    </w:p>
    <w:p w14:paraId="15874B04" w14:textId="77777777" w:rsidR="00397482" w:rsidRDefault="00397482" w:rsidP="001E5235">
      <w:pPr>
        <w:jc w:val="both"/>
        <w:rPr>
          <w:b/>
          <w:u w:val="single"/>
        </w:rPr>
      </w:pPr>
    </w:p>
    <w:p w14:paraId="02559573" w14:textId="77777777" w:rsidR="00397482" w:rsidRDefault="00397482" w:rsidP="001E5235">
      <w:pPr>
        <w:jc w:val="both"/>
        <w:rPr>
          <w:b/>
          <w:u w:val="single"/>
        </w:rPr>
      </w:pPr>
    </w:p>
    <w:p w14:paraId="28530AB6" w14:textId="77777777" w:rsidR="00397482" w:rsidRDefault="00397482" w:rsidP="001E5235">
      <w:pPr>
        <w:jc w:val="both"/>
        <w:rPr>
          <w:b/>
          <w:u w:val="single"/>
        </w:rPr>
      </w:pPr>
    </w:p>
    <w:p w14:paraId="6B44E3AE" w14:textId="25A1B8B5" w:rsidR="00EF682E" w:rsidRDefault="003E75AA" w:rsidP="001E5235">
      <w:pPr>
        <w:jc w:val="both"/>
        <w:rPr>
          <w:b/>
          <w:u w:val="single"/>
        </w:rPr>
      </w:pPr>
      <w:r>
        <w:rPr>
          <w:b/>
          <w:u w:val="single"/>
        </w:rPr>
        <w:lastRenderedPageBreak/>
        <w:t xml:space="preserve">4. </w:t>
      </w:r>
      <w:r w:rsidR="00A548A2">
        <w:rPr>
          <w:b/>
          <w:u w:val="single"/>
        </w:rPr>
        <w:t>Správa o kontrolnej činnosti HK za I. polrok 2022</w:t>
      </w:r>
    </w:p>
    <w:p w14:paraId="4837ADC7" w14:textId="6BAFB41F" w:rsidR="00A548A2" w:rsidRPr="00A548A2" w:rsidRDefault="00A548A2" w:rsidP="001E5235">
      <w:pPr>
        <w:jc w:val="both"/>
      </w:pPr>
      <w:r>
        <w:t>Hlavná kontrolórka predložila na rokovanie obecného zastupiteľstva Správu o kontrolnej činnosti HK za I. polrok 2022. K správe nemal nik z poslancov pripomienky a predloženú správu zobrali poslanci na vedomie.</w:t>
      </w:r>
    </w:p>
    <w:p w14:paraId="11267F4A" w14:textId="77777777" w:rsidR="00A548A2" w:rsidRDefault="00A548A2" w:rsidP="00A548A2">
      <w:pPr>
        <w:jc w:val="both"/>
        <w:rPr>
          <w:b/>
        </w:rPr>
      </w:pPr>
      <w:r>
        <w:rPr>
          <w:b/>
        </w:rPr>
        <w:t xml:space="preserve">Hlasovanie: </w:t>
      </w:r>
    </w:p>
    <w:p w14:paraId="0CEDE1AC" w14:textId="77777777" w:rsidR="00A548A2" w:rsidRDefault="00A548A2" w:rsidP="00A548A2">
      <w:pPr>
        <w:ind w:firstLine="708"/>
        <w:jc w:val="both"/>
      </w:pPr>
      <w:r>
        <w:rPr>
          <w:b/>
        </w:rPr>
        <w:t>Prítomní: 4</w:t>
      </w:r>
      <w:r>
        <w:rPr>
          <w:b/>
        </w:rPr>
        <w:tab/>
      </w:r>
      <w:r>
        <w:rPr>
          <w:b/>
        </w:rPr>
        <w:tab/>
      </w:r>
      <w:r>
        <w:rPr>
          <w:b/>
        </w:rPr>
        <w:tab/>
        <w:t>Za:4</w:t>
      </w:r>
      <w:r w:rsidRPr="005A105E">
        <w:rPr>
          <w:b/>
        </w:rPr>
        <w:tab/>
      </w:r>
      <w:r>
        <w:rPr>
          <w:b/>
        </w:rPr>
        <w:tab/>
      </w:r>
      <w:r>
        <w:rPr>
          <w:b/>
        </w:rPr>
        <w:tab/>
        <w:t xml:space="preserve">Proti: </w:t>
      </w:r>
      <w:r w:rsidRPr="007C1609">
        <w:rPr>
          <w:b/>
        </w:rPr>
        <w:t>0</w:t>
      </w:r>
      <w:r>
        <w:rPr>
          <w:b/>
        </w:rPr>
        <w:tab/>
      </w:r>
      <w:r>
        <w:rPr>
          <w:b/>
        </w:rPr>
        <w:tab/>
        <w:t>Zdržal sa:</w:t>
      </w:r>
      <w:r>
        <w:t xml:space="preserve"> </w:t>
      </w:r>
      <w:r>
        <w:rPr>
          <w:b/>
        </w:rPr>
        <w:t>0</w:t>
      </w:r>
    </w:p>
    <w:p w14:paraId="05968506" w14:textId="71B3934A" w:rsidR="004D2D38" w:rsidRDefault="00955933" w:rsidP="001E5235">
      <w:pPr>
        <w:jc w:val="both"/>
      </w:pPr>
      <w:r>
        <w:t xml:space="preserve"> </w:t>
      </w:r>
    </w:p>
    <w:p w14:paraId="4F79BC2D" w14:textId="77777777" w:rsidR="00855094" w:rsidRDefault="00855094" w:rsidP="001E5235">
      <w:pPr>
        <w:jc w:val="both"/>
      </w:pPr>
    </w:p>
    <w:p w14:paraId="1CEF1970" w14:textId="0DA55287" w:rsidR="00215E3F" w:rsidRPr="00215E3F" w:rsidRDefault="00CE4C61" w:rsidP="00215E3F">
      <w:pPr>
        <w:jc w:val="both"/>
      </w:pPr>
      <w:r w:rsidRPr="00215E3F">
        <w:rPr>
          <w:b/>
          <w:u w:val="single"/>
        </w:rPr>
        <w:t>5.</w:t>
      </w:r>
      <w:r w:rsidR="00C51FE8" w:rsidRPr="00215E3F">
        <w:rPr>
          <w:b/>
          <w:u w:val="single"/>
        </w:rPr>
        <w:t xml:space="preserve"> </w:t>
      </w:r>
      <w:r w:rsidR="00A548A2">
        <w:rPr>
          <w:b/>
          <w:u w:val="single"/>
        </w:rPr>
        <w:t>Návrh – Plán kontrolnej činnosti HK na II. polrok 2022</w:t>
      </w:r>
    </w:p>
    <w:p w14:paraId="1A5BAE55" w14:textId="6428C4F6" w:rsidR="00A548A2" w:rsidRPr="00A548A2" w:rsidRDefault="00A548A2" w:rsidP="004019F3">
      <w:pPr>
        <w:jc w:val="both"/>
        <w:rPr>
          <w:b/>
        </w:rPr>
      </w:pPr>
      <w:r>
        <w:t xml:space="preserve">Hlavná kontrolórka obce predložila na rokovanie obecného zastupiteľstva návrh Plánu kontrolnej činnosti HK na II. polrok 2022. Prítomní poslanci nemali k návrhu žiadne pripomienky a predložený návrh </w:t>
      </w:r>
      <w:r>
        <w:rPr>
          <w:b/>
        </w:rPr>
        <w:t>schválili.</w:t>
      </w:r>
    </w:p>
    <w:p w14:paraId="2442CB48" w14:textId="77777777" w:rsidR="004019F3" w:rsidRDefault="004019F3" w:rsidP="004019F3">
      <w:pPr>
        <w:jc w:val="both"/>
        <w:rPr>
          <w:b/>
        </w:rPr>
      </w:pPr>
      <w:r>
        <w:rPr>
          <w:b/>
        </w:rPr>
        <w:t xml:space="preserve">Hlasovanie: </w:t>
      </w:r>
    </w:p>
    <w:p w14:paraId="317D60C0" w14:textId="12960AC6" w:rsidR="004019F3" w:rsidRDefault="004019F3" w:rsidP="004019F3">
      <w:pPr>
        <w:ind w:firstLine="708"/>
        <w:jc w:val="both"/>
        <w:rPr>
          <w:b/>
        </w:rPr>
      </w:pPr>
      <w:r>
        <w:rPr>
          <w:b/>
        </w:rPr>
        <w:t xml:space="preserve">Prítomní: </w:t>
      </w:r>
      <w:r w:rsidR="00027F7F">
        <w:rPr>
          <w:b/>
        </w:rPr>
        <w:t>4</w:t>
      </w:r>
      <w:r>
        <w:rPr>
          <w:b/>
        </w:rPr>
        <w:tab/>
      </w:r>
      <w:r>
        <w:rPr>
          <w:b/>
        </w:rPr>
        <w:tab/>
      </w:r>
      <w:r>
        <w:rPr>
          <w:b/>
        </w:rPr>
        <w:tab/>
        <w:t>Za:</w:t>
      </w:r>
      <w:r w:rsidR="00027F7F">
        <w:rPr>
          <w:b/>
        </w:rPr>
        <w:t>4</w:t>
      </w:r>
      <w:r w:rsidRPr="005A105E">
        <w:rPr>
          <w:b/>
        </w:rPr>
        <w:tab/>
      </w:r>
      <w:r>
        <w:rPr>
          <w:b/>
        </w:rPr>
        <w:tab/>
      </w:r>
      <w:r>
        <w:rPr>
          <w:b/>
        </w:rPr>
        <w:tab/>
        <w:t xml:space="preserve">Proti: </w:t>
      </w:r>
      <w:r w:rsidRPr="007C1609">
        <w:rPr>
          <w:b/>
        </w:rPr>
        <w:t>0</w:t>
      </w:r>
      <w:r>
        <w:rPr>
          <w:b/>
        </w:rPr>
        <w:tab/>
      </w:r>
      <w:r>
        <w:rPr>
          <w:b/>
        </w:rPr>
        <w:tab/>
        <w:t>Zdržal sa:</w:t>
      </w:r>
      <w:r>
        <w:t xml:space="preserve"> </w:t>
      </w:r>
      <w:r>
        <w:rPr>
          <w:b/>
        </w:rPr>
        <w:t>0</w:t>
      </w:r>
    </w:p>
    <w:p w14:paraId="0B18FB0F" w14:textId="77777777" w:rsidR="00A548A2" w:rsidRDefault="00A548A2" w:rsidP="0048157E">
      <w:pPr>
        <w:jc w:val="both"/>
        <w:rPr>
          <w:b/>
          <w:u w:val="single"/>
        </w:rPr>
      </w:pPr>
    </w:p>
    <w:p w14:paraId="31279BCE" w14:textId="3072CAB3" w:rsidR="00FE12E9" w:rsidRDefault="003B42BB" w:rsidP="0048157E">
      <w:pPr>
        <w:jc w:val="both"/>
        <w:rPr>
          <w:b/>
          <w:u w:val="single"/>
        </w:rPr>
      </w:pPr>
      <w:r>
        <w:rPr>
          <w:b/>
          <w:u w:val="single"/>
        </w:rPr>
        <w:t xml:space="preserve">6. </w:t>
      </w:r>
      <w:r w:rsidR="00A548A2">
        <w:rPr>
          <w:b/>
          <w:u w:val="single"/>
        </w:rPr>
        <w:t>Závrečný účet obce Hrabovka za rok 2021 a Stanovisko HK k Záverečnému účetu obce Hrabovka za rok 2021</w:t>
      </w:r>
    </w:p>
    <w:p w14:paraId="5051485A" w14:textId="60577423" w:rsidR="00FE12E9" w:rsidRDefault="00A548A2" w:rsidP="0048157E">
      <w:pPr>
        <w:jc w:val="both"/>
      </w:pPr>
      <w:r>
        <w:t xml:space="preserve">Ekonómka obce Mgr. Štefánková predložila na rokovanie obecného zastupiteľstva v Hrabovke návrh – Záverečný účet obce Hrabovka s prílohou čerpania rozpočtu za rok 2021. Tento bol vyvesený na úradnej tabuli obce v zákonnej lehote 15 dní. </w:t>
      </w:r>
      <w:r w:rsidR="004C5A9E">
        <w:t xml:space="preserve">Zároveň predniesla svoje stanovisko k Záverečnému účtu za rok 2021 hlavná kontrolórka, ktorá doporučila schváliť tento dokument v predloženom znení. </w:t>
      </w:r>
      <w:r>
        <w:t>Poslanci</w:t>
      </w:r>
      <w:r w:rsidR="004C5A9E">
        <w:t xml:space="preserve"> taktiež</w:t>
      </w:r>
      <w:r>
        <w:t xml:space="preserve"> nemali k tomuto dokumentu žiadne pri</w:t>
      </w:r>
      <w:r w:rsidR="004C5A9E">
        <w:t>pomienky a hlasovaním schválili doporučené uznesenie v znení:</w:t>
      </w:r>
    </w:p>
    <w:p w14:paraId="643F067A" w14:textId="2A72BAD4" w:rsidR="004C5A9E" w:rsidRPr="00B82A85" w:rsidRDefault="004C5A9E" w:rsidP="004C5A9E">
      <w:pPr>
        <w:pStyle w:val="Odsekzoznamu"/>
        <w:numPr>
          <w:ilvl w:val="0"/>
          <w:numId w:val="35"/>
        </w:numPr>
        <w:jc w:val="both"/>
        <w:outlineLvl w:val="0"/>
      </w:pPr>
      <w:r>
        <w:t>Obecné zastupiteľstvo</w:t>
      </w:r>
      <w:r w:rsidRPr="00B82A85">
        <w:t xml:space="preserve"> berie na vedomie správu hlavného kontrolóra </w:t>
      </w:r>
      <w:r>
        <w:t xml:space="preserve">a stanovisko k Záverečnému účtu </w:t>
      </w:r>
      <w:r w:rsidRPr="00B82A85">
        <w:t xml:space="preserve">za rok </w:t>
      </w:r>
      <w:r>
        <w:t>2021</w:t>
      </w:r>
      <w:r w:rsidRPr="00B82A85">
        <w:t>.</w:t>
      </w:r>
    </w:p>
    <w:p w14:paraId="60E86058" w14:textId="77777777" w:rsidR="004C5A9E" w:rsidRDefault="004C5A9E" w:rsidP="004C5A9E">
      <w:pPr>
        <w:jc w:val="both"/>
      </w:pPr>
    </w:p>
    <w:p w14:paraId="4DC4EAA2" w14:textId="75EE838A" w:rsidR="004C5A9E" w:rsidRPr="004C5A9E" w:rsidRDefault="004C5A9E" w:rsidP="004C5A9E">
      <w:pPr>
        <w:pStyle w:val="Odsekzoznamu"/>
        <w:numPr>
          <w:ilvl w:val="0"/>
          <w:numId w:val="35"/>
        </w:numPr>
        <w:jc w:val="both"/>
        <w:rPr>
          <w:b/>
        </w:rPr>
      </w:pPr>
      <w:r>
        <w:t>Obecné zastupiteľstvo</w:t>
      </w:r>
      <w:r w:rsidRPr="00B82A85">
        <w:t xml:space="preserve"> </w:t>
      </w:r>
      <w:r>
        <w:t>schvaľuje Záverečný účet obce</w:t>
      </w:r>
      <w:r w:rsidRPr="00B82A85">
        <w:t xml:space="preserve"> a c</w:t>
      </w:r>
      <w:r>
        <w:t xml:space="preserve">eloročné hospodárenie </w:t>
      </w:r>
      <w:r w:rsidRPr="004C5A9E">
        <w:rPr>
          <w:b/>
        </w:rPr>
        <w:t>bez výhrad.</w:t>
      </w:r>
    </w:p>
    <w:p w14:paraId="166A1A74" w14:textId="77777777" w:rsidR="004C5A9E" w:rsidRDefault="004C5A9E" w:rsidP="004C5A9E">
      <w:pPr>
        <w:jc w:val="both"/>
        <w:rPr>
          <w:b/>
        </w:rPr>
      </w:pPr>
    </w:p>
    <w:p w14:paraId="7F858032" w14:textId="46403BC1" w:rsidR="004C5A9E" w:rsidRDefault="004C5A9E" w:rsidP="004C5A9E">
      <w:pPr>
        <w:pStyle w:val="Odsekzoznamu"/>
        <w:numPr>
          <w:ilvl w:val="0"/>
          <w:numId w:val="35"/>
        </w:numPr>
        <w:jc w:val="both"/>
        <w:rPr>
          <w:b/>
        </w:rPr>
      </w:pPr>
      <w:r w:rsidRPr="00067071">
        <w:t xml:space="preserve">Obecné zastupiteľstvo </w:t>
      </w:r>
      <w:r w:rsidRPr="004C5A9E">
        <w:rPr>
          <w:b/>
        </w:rPr>
        <w:t>schvaľuje</w:t>
      </w:r>
      <w:r w:rsidRPr="00067071">
        <w:t xml:space="preserve"> použitie prebytku rozpočtového hospodárenia na tvorbu rezervného fondu vo výške </w:t>
      </w:r>
      <w:r w:rsidRPr="004C5A9E">
        <w:rPr>
          <w:b/>
        </w:rPr>
        <w:t>2918,52</w:t>
      </w:r>
      <w:r w:rsidRPr="00067071">
        <w:t xml:space="preserve"> </w:t>
      </w:r>
      <w:r w:rsidRPr="004C5A9E">
        <w:rPr>
          <w:b/>
        </w:rPr>
        <w:t>EUR.</w:t>
      </w:r>
    </w:p>
    <w:p w14:paraId="385FA49E" w14:textId="77777777" w:rsidR="004C5A9E" w:rsidRPr="004C5A9E" w:rsidRDefault="004C5A9E" w:rsidP="004C5A9E">
      <w:pPr>
        <w:jc w:val="both"/>
        <w:rPr>
          <w:b/>
        </w:rPr>
      </w:pPr>
      <w:r w:rsidRPr="004C5A9E">
        <w:rPr>
          <w:b/>
        </w:rPr>
        <w:t xml:space="preserve">Hlasovanie: </w:t>
      </w:r>
    </w:p>
    <w:p w14:paraId="483B0CB4" w14:textId="77777777" w:rsidR="004C5A9E" w:rsidRPr="004C5A9E" w:rsidRDefault="004C5A9E" w:rsidP="004C5A9E">
      <w:pPr>
        <w:pStyle w:val="Odsekzoznamu"/>
        <w:jc w:val="both"/>
        <w:rPr>
          <w:b/>
        </w:rPr>
      </w:pPr>
      <w:r w:rsidRPr="004C5A9E">
        <w:rPr>
          <w:b/>
        </w:rPr>
        <w:t>Prítomní: 4</w:t>
      </w:r>
      <w:r w:rsidRPr="004C5A9E">
        <w:rPr>
          <w:b/>
        </w:rPr>
        <w:tab/>
      </w:r>
      <w:r w:rsidRPr="004C5A9E">
        <w:rPr>
          <w:b/>
        </w:rPr>
        <w:tab/>
      </w:r>
      <w:r w:rsidRPr="004C5A9E">
        <w:rPr>
          <w:b/>
        </w:rPr>
        <w:tab/>
        <w:t>Za:4</w:t>
      </w:r>
      <w:r w:rsidRPr="004C5A9E">
        <w:rPr>
          <w:b/>
        </w:rPr>
        <w:tab/>
      </w:r>
      <w:r w:rsidRPr="004C5A9E">
        <w:rPr>
          <w:b/>
        </w:rPr>
        <w:tab/>
      </w:r>
      <w:r w:rsidRPr="004C5A9E">
        <w:rPr>
          <w:b/>
        </w:rPr>
        <w:tab/>
        <w:t>Proti: 0</w:t>
      </w:r>
      <w:r w:rsidRPr="004C5A9E">
        <w:rPr>
          <w:b/>
        </w:rPr>
        <w:tab/>
      </w:r>
      <w:r w:rsidRPr="004C5A9E">
        <w:rPr>
          <w:b/>
        </w:rPr>
        <w:tab/>
        <w:t>Zdržal sa:</w:t>
      </w:r>
      <w:r>
        <w:t xml:space="preserve"> </w:t>
      </w:r>
      <w:r w:rsidRPr="004C5A9E">
        <w:rPr>
          <w:b/>
        </w:rPr>
        <w:t>0</w:t>
      </w:r>
    </w:p>
    <w:p w14:paraId="160F4E64" w14:textId="77777777" w:rsidR="004C5A9E" w:rsidRDefault="004C5A9E" w:rsidP="0048157E">
      <w:pPr>
        <w:jc w:val="both"/>
      </w:pPr>
    </w:p>
    <w:p w14:paraId="0874B145" w14:textId="77777777" w:rsidR="009D7E2F" w:rsidRDefault="009D7E2F" w:rsidP="0048157E">
      <w:pPr>
        <w:jc w:val="both"/>
        <w:rPr>
          <w:b/>
          <w:u w:val="single"/>
        </w:rPr>
      </w:pPr>
    </w:p>
    <w:p w14:paraId="25DAA62B" w14:textId="489C42FB" w:rsidR="00FE12E9" w:rsidRDefault="003B42BB" w:rsidP="0048157E">
      <w:pPr>
        <w:jc w:val="both"/>
        <w:rPr>
          <w:b/>
          <w:u w:val="single"/>
        </w:rPr>
      </w:pPr>
      <w:r>
        <w:rPr>
          <w:b/>
          <w:u w:val="single"/>
        </w:rPr>
        <w:t>7</w:t>
      </w:r>
      <w:r w:rsidRPr="004C5A9E">
        <w:rPr>
          <w:b/>
          <w:u w:val="single"/>
        </w:rPr>
        <w:t xml:space="preserve">. </w:t>
      </w:r>
      <w:r w:rsidR="004C5A9E" w:rsidRPr="004C5A9E">
        <w:rPr>
          <w:b/>
          <w:u w:val="single"/>
        </w:rPr>
        <w:t>Vytvorenie volebného obvodu a okrsku pre voľby poslancov obecného zastupiteľstva, určenie počtu poslancov obecného zastupiteľstva, vytvorenie volebného obvodu a okrsku pre voľby poslancov zastupiteľstva samosprávneho kraja, určenie volebnej miestnosti</w:t>
      </w:r>
    </w:p>
    <w:p w14:paraId="2425EB39" w14:textId="77777777" w:rsidR="004C5A9E" w:rsidRDefault="004C5A9E" w:rsidP="0048157E">
      <w:pPr>
        <w:jc w:val="both"/>
        <w:rPr>
          <w:b/>
          <w:u w:val="single"/>
        </w:rPr>
      </w:pPr>
    </w:p>
    <w:p w14:paraId="4EFC809B" w14:textId="1F5A8D37" w:rsidR="00FA3EA5" w:rsidRDefault="004C5A9E" w:rsidP="00C94D36">
      <w:pPr>
        <w:jc w:val="both"/>
      </w:pPr>
      <w:r>
        <w:t xml:space="preserve">Starostka informovala o prijatí </w:t>
      </w:r>
      <w:r w:rsidR="00B8751A">
        <w:t xml:space="preserve">zákona č. 209/2022 Z.z. t.j. </w:t>
      </w:r>
      <w:r>
        <w:t>rozhodnutí predsedu Národnej rady SR z 8.júna 2022 o vyhlásení volieb do orgánov samosprávy obcí a o vyhlásení volieb do orgánov samosprávnych krajov. V zmysle tohto rozhodnutia je potrebné prijať uznesenie</w:t>
      </w:r>
      <w:r w:rsidR="00B8751A">
        <w:t>,</w:t>
      </w:r>
      <w:r>
        <w:t xml:space="preserve"> v ktorom sa určuje volebný obvod a okrsok v obci Hrabovka pre voľby poslanov obecného zastupiteľstva, určenie počtu poslancov obecného zastupiteľstva, vytvorenie volebného obvodu a okrsku pre voľby poslancov zastupiteľstva samosprávneho kraja, určenie volebnej miestnosti. </w:t>
      </w:r>
    </w:p>
    <w:p w14:paraId="7D9F4009" w14:textId="6FE8450E" w:rsidR="004C5A9E" w:rsidRDefault="004C5A9E" w:rsidP="00C94D36">
      <w:pPr>
        <w:jc w:val="both"/>
        <w:rPr>
          <w:b/>
        </w:rPr>
      </w:pPr>
      <w:r>
        <w:t xml:space="preserve">Pre obec Hrabovka vzhľadom na počet obyvateľov sa určuje 1 volebný obvod a 1 volebný okrsok pre voľby do samosprávy obce ako aj pre voľby do zastupiteľstva samosprávneho kraja. Taktiež volebná miestnosť bude jedna a to sála KD v Hrabovke. </w:t>
      </w:r>
      <w:r w:rsidR="00B8751A">
        <w:t xml:space="preserve">Obec vzhľadom k počtu obyvateľov si môže určiť počet poslancov od 3 do 5  - návrh je ponechať počet 5 poslancov tak, </w:t>
      </w:r>
      <w:r w:rsidR="00B8751A">
        <w:lastRenderedPageBreak/>
        <w:t xml:space="preserve">ako bolo tomu doteraz, pričom sa zachová aj plný úväzok starostu tak, ako v uplynulom volebnom období. Predložený návrh poslanci </w:t>
      </w:r>
      <w:r w:rsidR="00B8751A" w:rsidRPr="00B8751A">
        <w:rPr>
          <w:b/>
        </w:rPr>
        <w:t>schválili.</w:t>
      </w:r>
    </w:p>
    <w:p w14:paraId="49D914AC" w14:textId="77777777" w:rsidR="00B8751A" w:rsidRPr="004C5A9E" w:rsidRDefault="00B8751A" w:rsidP="00B8751A">
      <w:pPr>
        <w:jc w:val="both"/>
        <w:rPr>
          <w:b/>
        </w:rPr>
      </w:pPr>
      <w:r w:rsidRPr="004C5A9E">
        <w:rPr>
          <w:b/>
        </w:rPr>
        <w:t xml:space="preserve">Hlasovanie: </w:t>
      </w:r>
    </w:p>
    <w:p w14:paraId="27FAE8D2" w14:textId="77777777" w:rsidR="00B8751A" w:rsidRPr="004C5A9E" w:rsidRDefault="00B8751A" w:rsidP="00B8751A">
      <w:pPr>
        <w:pStyle w:val="Odsekzoznamu"/>
        <w:jc w:val="both"/>
        <w:rPr>
          <w:b/>
        </w:rPr>
      </w:pPr>
      <w:r w:rsidRPr="004C5A9E">
        <w:rPr>
          <w:b/>
        </w:rPr>
        <w:t>Prítomní: 4</w:t>
      </w:r>
      <w:r w:rsidRPr="004C5A9E">
        <w:rPr>
          <w:b/>
        </w:rPr>
        <w:tab/>
      </w:r>
      <w:r w:rsidRPr="004C5A9E">
        <w:rPr>
          <w:b/>
        </w:rPr>
        <w:tab/>
      </w:r>
      <w:r w:rsidRPr="004C5A9E">
        <w:rPr>
          <w:b/>
        </w:rPr>
        <w:tab/>
        <w:t>Za:4</w:t>
      </w:r>
      <w:r w:rsidRPr="004C5A9E">
        <w:rPr>
          <w:b/>
        </w:rPr>
        <w:tab/>
      </w:r>
      <w:r w:rsidRPr="004C5A9E">
        <w:rPr>
          <w:b/>
        </w:rPr>
        <w:tab/>
      </w:r>
      <w:r w:rsidRPr="004C5A9E">
        <w:rPr>
          <w:b/>
        </w:rPr>
        <w:tab/>
        <w:t>Proti: 0</w:t>
      </w:r>
      <w:r w:rsidRPr="004C5A9E">
        <w:rPr>
          <w:b/>
        </w:rPr>
        <w:tab/>
      </w:r>
      <w:r w:rsidRPr="004C5A9E">
        <w:rPr>
          <w:b/>
        </w:rPr>
        <w:tab/>
        <w:t>Zdržal sa:</w:t>
      </w:r>
      <w:r>
        <w:t xml:space="preserve"> </w:t>
      </w:r>
      <w:r w:rsidRPr="004C5A9E">
        <w:rPr>
          <w:b/>
        </w:rPr>
        <w:t>0</w:t>
      </w:r>
    </w:p>
    <w:p w14:paraId="6FF94BAD" w14:textId="77777777" w:rsidR="00B8751A" w:rsidRDefault="00B8751A" w:rsidP="00C94D36">
      <w:pPr>
        <w:jc w:val="both"/>
      </w:pPr>
    </w:p>
    <w:p w14:paraId="613798BF" w14:textId="5B4058B3" w:rsidR="00CE4C61" w:rsidRDefault="0057329A" w:rsidP="00CE4C61">
      <w:pPr>
        <w:jc w:val="both"/>
        <w:rPr>
          <w:b/>
          <w:u w:val="single"/>
        </w:rPr>
      </w:pPr>
      <w:r>
        <w:rPr>
          <w:b/>
          <w:u w:val="single"/>
        </w:rPr>
        <w:t xml:space="preserve">8. </w:t>
      </w:r>
      <w:r w:rsidR="00B8751A">
        <w:rPr>
          <w:b/>
          <w:u w:val="single"/>
        </w:rPr>
        <w:t>Ďalšie postupy pri vysporiadaní pozemkov pod obecným vodovodom</w:t>
      </w:r>
    </w:p>
    <w:p w14:paraId="5945D863" w14:textId="08FC98AF" w:rsidR="00D15121" w:rsidRDefault="00D15121" w:rsidP="00B16F71">
      <w:pPr>
        <w:jc w:val="both"/>
      </w:pPr>
      <w:r>
        <w:t xml:space="preserve">Starostka </w:t>
      </w:r>
      <w:r w:rsidR="00B16F71">
        <w:t>informovala</w:t>
      </w:r>
      <w:r w:rsidR="0057329A">
        <w:t> poslancov</w:t>
      </w:r>
      <w:r w:rsidR="0077520F">
        <w:t xml:space="preserve"> pri vysporiadaní pozemkov pod obecný vodovod-v podstate je už vysporiadaná väčšia časť okrem I. ochranného pásma-zatiaľ beží žaloba od p. Ližičiara, ktorý sa znova odvolal</w:t>
      </w:r>
      <w:r w:rsidR="00157818">
        <w:t>. Povolenie na odber a užívanie vody obec zatiaľ od Okresného úradu nedostala, prostredníctvom právnika sme oslovili Okresný úrad, ktorý zaslal e-mailom stanovisko, kde sa naďalej odvoláva na kolaudáciu ve</w:t>
      </w:r>
      <w:r w:rsidR="00424155">
        <w:t>rejného vodovodu. Právnik, ktorý zastupuje obec dostal splnomocnenie k rokovaniu o vyvlastnení pozemkov pod I. ochranným pásmom. V priebehu mesiaca jún prebehla ohlásená kontrola zo strany Povodia Váhu zameranú na prevádzku čerpacej stanice, administratívu a kontrolu vodomerov na čerpacej stanici, pričom neboli zistené žiadne nedostatky, ale naďalej aj tento orgán vytýka užívanie vody bez povolenia a bez kolaudácie. Obecný úrad sa opakovane stretá s nepochopením obyvateľov (dopyty v zmysle info zákona pod.) a preto na stránke obce bolo zverejnené už spomenuté vyjadrenie Okresného úradu Trenčín</w:t>
      </w:r>
      <w:r w:rsidR="00163363">
        <w:t>.</w:t>
      </w:r>
      <w:r w:rsidR="00424155">
        <w:t xml:space="preserve"> Samozrejme proces vyvlastnenia bude zdĺhavý, ozývajú sa nespokojní pôvodní vlastníci nielen dotknutých pozemkov, ale aj pozemku, ktorý je prístupovou cestou do Mlyna-obec je vlastníkom len časti tejto prístupovej cesty. Poslanec Chmelina – povolenie na užívanie vody teda nie je v platnosti už dlhšiu dobu? Starostka odpovedala, že áno od r.2000, situáciu odvtedy nikto neriešil, resp. ak aj boli vyplatené peniaze za pozemky nebolo dotiahnuté zavkladovanie do katastra.</w:t>
      </w:r>
      <w:r w:rsidR="00590364">
        <w:t xml:space="preserve"> Poslanec Chmelina-oplotenie I.ochranného pásma je už dotiahnuté? Starostka odpovedala, že toto je možné uskutočniť momentálne až po zbere úrody.</w:t>
      </w:r>
      <w:r w:rsidR="004A246A">
        <w:t xml:space="preserve"> Starostka vyjadrila snahu dotiahnuť tento problém do konca volebného obdobia. Starostka sa vyjadrila aj </w:t>
      </w:r>
      <w:r w:rsidR="00590364">
        <w:t xml:space="preserve">k </w:t>
      </w:r>
      <w:r w:rsidR="004A246A">
        <w:t>procesu realizácie meračov hladiny vody na ČS a vodojemu. Naďalej sú úniky vody, čím sa prekračuje povolený ročný odber od Povodia Váhu, za ktorý sa platí ročne poplatok – nárast oproti vlaňajšku, ktorý bude sa musieť spolu s nárastom platby za elektrickú energiu premietnuť aj do ceny vody.</w:t>
      </w:r>
    </w:p>
    <w:p w14:paraId="73B6F6DD" w14:textId="447F5AEA" w:rsidR="00B6665C" w:rsidRPr="00D15121" w:rsidRDefault="00B6665C" w:rsidP="00CE4C61">
      <w:pPr>
        <w:jc w:val="both"/>
      </w:pPr>
    </w:p>
    <w:p w14:paraId="2C58BB93" w14:textId="3168BF4A" w:rsidR="00011939" w:rsidRDefault="009211CF" w:rsidP="00C96267">
      <w:pPr>
        <w:jc w:val="both"/>
        <w:rPr>
          <w:b/>
          <w:u w:val="single"/>
        </w:rPr>
      </w:pPr>
      <w:r>
        <w:rPr>
          <w:b/>
          <w:u w:val="single"/>
        </w:rPr>
        <w:t>9</w:t>
      </w:r>
      <w:r w:rsidR="00011939">
        <w:rPr>
          <w:b/>
          <w:u w:val="single"/>
        </w:rPr>
        <w:t>. Diskusia</w:t>
      </w:r>
    </w:p>
    <w:p w14:paraId="288190E0" w14:textId="64757CA6" w:rsidR="00134175" w:rsidRDefault="00E0540D" w:rsidP="00CE4C61">
      <w:pPr>
        <w:jc w:val="both"/>
      </w:pPr>
      <w:r>
        <w:t>*</w:t>
      </w:r>
      <w:r w:rsidR="004A246A">
        <w:t>Diskusia naviazala na predchádzajúci bod v tom zmysle, že nielen platby za vodu, ale aj platby za vývoz komunálneho odpadu a ako avizuje vláda aj za výber dane z nehnuteľnosti sa bude musieť ku koncu tohto roka prehodnotiť a premietnuť do zvýšenia jednotlivých poplatkov</w:t>
      </w:r>
      <w:r w:rsidR="00590364">
        <w:t>, keďže tieto sa môžu prehodnocovať iba raz ročne ku koncu roka</w:t>
      </w:r>
      <w:r w:rsidR="004A246A">
        <w:t>. Starostka stále apeluje na zmenu frekvencie vývozu komunálneho odpadu, riešenie vývozu drobného stavebného odpadu z obce – chýba zberný dvor, na ktorý však obec podľa skúseností okolitých obcí nebude mať nikdy dostatok finančných prostriedkov – nielen na vybudovanie, ale aj následnú prevádzku.</w:t>
      </w:r>
      <w:r w:rsidR="004C4D50">
        <w:t xml:space="preserve"> </w:t>
      </w:r>
      <w:r w:rsidR="00590364">
        <w:t>Obec sa stretá aj s nepochopením zo strany firmy Marius Pedersen, ktorá rozmiestňuje a vyváža kontajnery na separovaný odpad. Momentálne dali pre obec Hrabovka neúmerné množstvo žltých kontajnerov na plast napriek protestu starostky, keďže je už realizovaný výkup plastových fliaš. Naopak ešte od januára 2023 by mala každá domácnosť dostať nád</w:t>
      </w:r>
      <w:r w:rsidR="00134175">
        <w:t>obu na papier, čím sa opäť zvýši</w:t>
      </w:r>
      <w:r w:rsidR="00590364">
        <w:t xml:space="preserve"> náklad na vývoz komunálneho odpadu. Starostka prízvukovala, že obec nemôže doplácať na vývoz komunálneho odpadu. Poslanec Chmelina sa k tomu vyjadril, že áno je to tak a bohužiaľ bude toto nevyhnutné spraviť aj keď mnoh</w:t>
      </w:r>
      <w:r w:rsidR="00134175">
        <w:t>í</w:t>
      </w:r>
      <w:r w:rsidR="00590364">
        <w:t xml:space="preserve"> na to dopla</w:t>
      </w:r>
      <w:r w:rsidR="00134175">
        <w:t>tia vyšším poplatkom podľa počtu členov v domácnosti. Poslanec Jakab – možno by bolo vhodné toto urobiť postupne po častiach každoročne zvýšiť o cca 2 eurá, aby nebol ten nárast taký citeľný.</w:t>
      </w:r>
    </w:p>
    <w:p w14:paraId="4CA1D1D0" w14:textId="7D06C9B2" w:rsidR="00C96267" w:rsidRDefault="00134175" w:rsidP="00CE4C61">
      <w:pPr>
        <w:jc w:val="both"/>
      </w:pPr>
      <w:r>
        <w:t>Starostka zdôraznila, že ak dôjde k zníženiu podielových daní od  štátu a obec neupraví poplatky podľa skutočnosti také obce ako Hrabovka, t.j. malé obce budú mať problém prežiť. K problému smetí nastala krátka rozprava</w:t>
      </w:r>
      <w:r w:rsidR="006B7042">
        <w:t xml:space="preserve">, návrh znížiť frekvenciu vývozov podporil poslanec </w:t>
      </w:r>
      <w:r w:rsidR="006B7042">
        <w:lastRenderedPageBreak/>
        <w:t>Chmelina</w:t>
      </w:r>
      <w:r w:rsidR="00E66C39">
        <w:t>-hľadajme kompromis cca 3 týž</w:t>
      </w:r>
      <w:r w:rsidR="00E0540D">
        <w:t>d</w:t>
      </w:r>
      <w:r w:rsidR="00E66C39">
        <w:t>ne</w:t>
      </w:r>
      <w:r w:rsidR="006B7042">
        <w:t xml:space="preserve">, </w:t>
      </w:r>
      <w:r w:rsidR="00E0540D">
        <w:t>poslanec Hamaj</w:t>
      </w:r>
      <w:r w:rsidR="006B7042">
        <w:t xml:space="preserve"> poukázal na to, že v domácnostiach s malými deťmi je to problém – hlavne čo sa týka plienok</w:t>
      </w:r>
      <w:r w:rsidR="00E66C39">
        <w:t xml:space="preserve"> v lete. Poslanec Jakab zdôraznil</w:t>
      </w:r>
      <w:r>
        <w:t>,</w:t>
      </w:r>
      <w:r w:rsidR="00E66C39">
        <w:t xml:space="preserve"> že sa jedná o ročný poplatok takže je to len jednorázová záťaž, pri viacčlenných rodinách  je možné rozdeliť platbu na splátky. Starostka</w:t>
      </w:r>
      <w:r>
        <w:t xml:space="preserve"> konštatova</w:t>
      </w:r>
      <w:r w:rsidR="00E66C39">
        <w:t>la</w:t>
      </w:r>
      <w:r>
        <w:t>, že tento problém bude nutné riešiť na nasledujúcich zasadnutiach obecného zastupiteľstva</w:t>
      </w:r>
      <w:r w:rsidR="009D7E2F">
        <w:t>,</w:t>
      </w:r>
      <w:r>
        <w:t xml:space="preserve"> najneskôr do konca roka s tým, že sa bude musieť pripraviť nový návrh VZN k platbe za komunálny odpad, DSO. </w:t>
      </w:r>
      <w:r w:rsidR="00E66C39">
        <w:t xml:space="preserve">Apelovala aj na </w:t>
      </w:r>
      <w:r w:rsidR="00E0540D">
        <w:t>to, že občania nedbajú na poriadok okolo kontajnerov hlavne čo sa týka šatstva a papiera. Bohužiaľ často sa stáva, že občania okolitých obcí sa pristavia a vyhodia do našich kontajnerov hlavne šatstvo.</w:t>
      </w:r>
      <w:r w:rsidR="009D7E2F">
        <w:t xml:space="preserve"> </w:t>
      </w:r>
    </w:p>
    <w:p w14:paraId="02EA71D0" w14:textId="73FB67F5" w:rsidR="00134175" w:rsidRDefault="00E0540D" w:rsidP="00CE4C61">
      <w:pPr>
        <w:jc w:val="both"/>
      </w:pPr>
      <w:r>
        <w:t>*</w:t>
      </w:r>
      <w:r w:rsidR="00485E23">
        <w:t>Starostka informovala o realizovanom zameraní obecných ciest v časti smerom k družstvu a okolo cintorína. Dala poslancom k nahliadnutiu aktuálne geometrické zameranie, ktoré sa d</w:t>
      </w:r>
      <w:r w:rsidR="004A533C">
        <w:t>alo</w:t>
      </w:r>
      <w:r w:rsidR="00485E23">
        <w:t xml:space="preserve"> zavkladovať do katastra. Vo viacerých prípadoch hranica cesty nekorešponduje so skutočným stavom, čiže do obecnej cesty zasahujú súkromn</w:t>
      </w:r>
      <w:r w:rsidR="004A533C">
        <w:t>í</w:t>
      </w:r>
      <w:r w:rsidR="00485E23">
        <w:t xml:space="preserve"> vlastníci. Túto situáciu je potrebné riešiť na nasledujúcich zasadnutia OcZ</w:t>
      </w:r>
      <w:r w:rsidR="004A533C">
        <w:t>,</w:t>
      </w:r>
      <w:r w:rsidR="00485E23">
        <w:t xml:space="preserve"> o čom budú dotknutí vlastníci informovaní. </w:t>
      </w:r>
      <w:r w:rsidR="006B7042">
        <w:t xml:space="preserve">Starostka ešte informovala o tom, že dala naceniť opravu a odvodnenie cesty v časti Kúty a pri cintoríne. Bohužiaľ momentálne nie je obec schopná toto zafinancovať, bude sa musieť hľadať cesta prostredníctvom nejakej výzvy alebo dotácie od TSK alebo štátu. Oprava jedného úseku sa pohybuje cca 10 tis. Eur + projekt. Samozrejme treba tieto úseky dať zamerať, aby bolo jasná hranica obecnej komunikácie v majetku obce. Z radov občanov sa prihlásil pán Holúbek, ktorý apeloval aspoň opraviť výtlky v časti Kúty , kde je problém s príjazdom áut. Poslanec Chmelina poukázal na to, že v časti, kde býva on, podobný problém vyriešili svojpomocne s tým, že materiál poskytla obec a dotknutí obyvatelia svojpomocne výtlky opravili. </w:t>
      </w:r>
      <w:r w:rsidR="00D93C77">
        <w:t>Starostka informovala aj o probléme,</w:t>
      </w:r>
      <w:bookmarkStart w:id="0" w:name="_GoBack"/>
      <w:bookmarkEnd w:id="0"/>
      <w:r w:rsidR="00D93C77">
        <w:t xml:space="preserve"> ktorý vznikol s prístupom na pozemky v časti Kobylinec, toto bude potrebné riešiť na na ďalšom zasadnutí obecného zastupiteľstva.</w:t>
      </w:r>
    </w:p>
    <w:p w14:paraId="047B00AE" w14:textId="6DD765E9" w:rsidR="00855094" w:rsidRDefault="00D702E7" w:rsidP="00D702E7">
      <w:pPr>
        <w:jc w:val="both"/>
      </w:pPr>
      <w:r>
        <w:t xml:space="preserve">*Poslanec Hamaj </w:t>
      </w:r>
      <w:r w:rsidR="00E0540D">
        <w:t>informoval o tom, že OZ Vĺčik má možnosť zapožičať premietanie letného kina-prvý júlový víkend, avšak v nevhodnom termíne, keď väčšina členov je mimo, na dovolenke. Neskôr už sú všetky termíny obsadené. Požiadal o pomoc poslancov, avšak tí sa tiež vyjadrili, že v tomto čase sú mimo domova, takže sa táto akcia zrušila. Starostka sa spýtala na pripravovanú akciu pre deti. Poslanec Hamaj sa vyjadril, že zrejme sa to, vzhľadom na dovolenkové obdobie, uskutoční až koncom leta, prípadne by bolo možno vhodné to všetko spojiť s hodami v obci. S týmto návrhom súhlasili aj poslanci, takže koncom leta sa prípadne zvolá pracovné stretnutie, aby sa dohodli detaily.</w:t>
      </w:r>
    </w:p>
    <w:p w14:paraId="0E6A91A5" w14:textId="77777777" w:rsidR="00855094" w:rsidRDefault="00855094" w:rsidP="00D702E7">
      <w:pPr>
        <w:jc w:val="both"/>
      </w:pPr>
    </w:p>
    <w:p w14:paraId="29622968" w14:textId="77777777" w:rsidR="00855094" w:rsidRDefault="00855094" w:rsidP="00D702E7">
      <w:pPr>
        <w:jc w:val="both"/>
        <w:rPr>
          <w:b/>
          <w:u w:val="single"/>
        </w:rPr>
      </w:pPr>
      <w:r>
        <w:rPr>
          <w:b/>
          <w:u w:val="single"/>
        </w:rPr>
        <w:t>10. Záver</w:t>
      </w:r>
    </w:p>
    <w:p w14:paraId="5D7FF2D5" w14:textId="08F0C05D" w:rsidR="00163363" w:rsidRDefault="00855094" w:rsidP="00D702E7">
      <w:pPr>
        <w:jc w:val="both"/>
        <w:rPr>
          <w:b/>
          <w:bCs/>
          <w:sz w:val="32"/>
          <w:szCs w:val="32"/>
        </w:rPr>
      </w:pPr>
      <w:r>
        <w:t>Starostka ukončila rokovanie obecného zastupiteľstva a poďakovala prítomným poslancom za účasť na rokovaní.</w:t>
      </w:r>
    </w:p>
    <w:p w14:paraId="1093C39A" w14:textId="77777777" w:rsidR="00163363" w:rsidRDefault="00163363" w:rsidP="00E856A1">
      <w:pPr>
        <w:pStyle w:val="Zkladntext"/>
        <w:jc w:val="center"/>
        <w:rPr>
          <w:b/>
          <w:bCs/>
          <w:sz w:val="32"/>
          <w:szCs w:val="32"/>
        </w:rPr>
      </w:pPr>
    </w:p>
    <w:p w14:paraId="0FC3A5D8" w14:textId="77777777" w:rsidR="00163363" w:rsidRDefault="00163363" w:rsidP="00E856A1">
      <w:pPr>
        <w:pStyle w:val="Zkladntext"/>
        <w:jc w:val="center"/>
        <w:rPr>
          <w:b/>
          <w:bCs/>
          <w:sz w:val="32"/>
          <w:szCs w:val="32"/>
        </w:rPr>
      </w:pPr>
    </w:p>
    <w:p w14:paraId="5FBDFA1A" w14:textId="77777777" w:rsidR="00163363" w:rsidRDefault="00163363" w:rsidP="00E856A1">
      <w:pPr>
        <w:pStyle w:val="Zkladntext"/>
        <w:jc w:val="center"/>
        <w:rPr>
          <w:b/>
          <w:bCs/>
          <w:sz w:val="32"/>
          <w:szCs w:val="32"/>
        </w:rPr>
      </w:pPr>
    </w:p>
    <w:p w14:paraId="16309ED9" w14:textId="77777777" w:rsidR="00163363" w:rsidRDefault="00163363" w:rsidP="00E856A1">
      <w:pPr>
        <w:pStyle w:val="Zkladntext"/>
        <w:jc w:val="center"/>
        <w:rPr>
          <w:b/>
          <w:bCs/>
          <w:sz w:val="32"/>
          <w:szCs w:val="32"/>
        </w:rPr>
      </w:pPr>
    </w:p>
    <w:p w14:paraId="624AB7C8" w14:textId="77777777" w:rsidR="00163363" w:rsidRDefault="00163363" w:rsidP="00E856A1">
      <w:pPr>
        <w:pStyle w:val="Zkladntext"/>
        <w:jc w:val="center"/>
        <w:rPr>
          <w:b/>
          <w:bCs/>
          <w:sz w:val="32"/>
          <w:szCs w:val="32"/>
        </w:rPr>
      </w:pPr>
    </w:p>
    <w:p w14:paraId="67796266" w14:textId="77777777" w:rsidR="00163363" w:rsidRDefault="00163363" w:rsidP="00E856A1">
      <w:pPr>
        <w:pStyle w:val="Zkladntext"/>
        <w:jc w:val="center"/>
        <w:rPr>
          <w:b/>
          <w:bCs/>
          <w:sz w:val="32"/>
          <w:szCs w:val="32"/>
        </w:rPr>
      </w:pPr>
    </w:p>
    <w:p w14:paraId="36C0CEBA" w14:textId="77777777" w:rsidR="00163363" w:rsidRDefault="00163363" w:rsidP="00E856A1">
      <w:pPr>
        <w:pStyle w:val="Zkladntext"/>
        <w:jc w:val="center"/>
        <w:rPr>
          <w:b/>
          <w:bCs/>
          <w:sz w:val="32"/>
          <w:szCs w:val="32"/>
        </w:rPr>
      </w:pPr>
    </w:p>
    <w:p w14:paraId="6200D1C8" w14:textId="77777777" w:rsidR="00397482" w:rsidRDefault="00397482" w:rsidP="00E856A1">
      <w:pPr>
        <w:pStyle w:val="Zkladntext"/>
        <w:jc w:val="center"/>
        <w:rPr>
          <w:b/>
          <w:bCs/>
          <w:sz w:val="32"/>
          <w:szCs w:val="32"/>
        </w:rPr>
      </w:pPr>
    </w:p>
    <w:p w14:paraId="547CCD6E" w14:textId="77777777" w:rsidR="00397482" w:rsidRDefault="00397482" w:rsidP="00E856A1">
      <w:pPr>
        <w:pStyle w:val="Zkladntext"/>
        <w:jc w:val="center"/>
        <w:rPr>
          <w:b/>
          <w:bCs/>
          <w:sz w:val="32"/>
          <w:szCs w:val="32"/>
        </w:rPr>
      </w:pPr>
    </w:p>
    <w:p w14:paraId="52E1E4C1" w14:textId="77777777" w:rsidR="00397482" w:rsidRDefault="00397482" w:rsidP="00E856A1">
      <w:pPr>
        <w:pStyle w:val="Zkladntext"/>
        <w:jc w:val="center"/>
        <w:rPr>
          <w:b/>
          <w:bCs/>
          <w:sz w:val="32"/>
          <w:szCs w:val="32"/>
        </w:rPr>
      </w:pPr>
    </w:p>
    <w:p w14:paraId="3F119A41" w14:textId="77777777" w:rsidR="00397482" w:rsidRDefault="00397482" w:rsidP="00E856A1">
      <w:pPr>
        <w:pStyle w:val="Zkladntext"/>
        <w:jc w:val="center"/>
        <w:rPr>
          <w:b/>
          <w:bCs/>
          <w:sz w:val="32"/>
          <w:szCs w:val="32"/>
        </w:rPr>
      </w:pPr>
    </w:p>
    <w:p w14:paraId="3FDB5028" w14:textId="77777777" w:rsidR="00485E23" w:rsidRDefault="00485E23" w:rsidP="00E856A1">
      <w:pPr>
        <w:pStyle w:val="Zkladntext"/>
        <w:jc w:val="center"/>
        <w:rPr>
          <w:b/>
          <w:bCs/>
          <w:sz w:val="32"/>
          <w:szCs w:val="32"/>
        </w:rPr>
      </w:pPr>
    </w:p>
    <w:p w14:paraId="4B43DBE8" w14:textId="77777777" w:rsidR="00E856A1" w:rsidRDefault="00E856A1" w:rsidP="00E856A1">
      <w:pPr>
        <w:pStyle w:val="Zkladntext"/>
        <w:jc w:val="center"/>
        <w:rPr>
          <w:b/>
          <w:bCs/>
          <w:sz w:val="32"/>
          <w:szCs w:val="32"/>
        </w:rPr>
      </w:pPr>
      <w:r>
        <w:rPr>
          <w:b/>
          <w:bCs/>
          <w:sz w:val="32"/>
          <w:szCs w:val="32"/>
        </w:rPr>
        <w:t>Obecné zastupiteľstvo v Hrabovke</w:t>
      </w:r>
    </w:p>
    <w:p w14:paraId="78F6A0DD" w14:textId="29993F5C" w:rsidR="00E856A1" w:rsidRDefault="006C736F" w:rsidP="00E856A1">
      <w:pPr>
        <w:pStyle w:val="Bezriadkovania"/>
        <w:ind w:left="2124" w:firstLine="708"/>
        <w:rPr>
          <w:b/>
          <w:sz w:val="40"/>
          <w:szCs w:val="40"/>
        </w:rPr>
      </w:pPr>
      <w:r>
        <w:rPr>
          <w:b/>
          <w:sz w:val="40"/>
          <w:szCs w:val="40"/>
        </w:rPr>
        <w:t xml:space="preserve"> </w:t>
      </w:r>
      <w:r w:rsidR="00E856A1">
        <w:rPr>
          <w:b/>
          <w:sz w:val="40"/>
          <w:szCs w:val="40"/>
        </w:rPr>
        <w:t xml:space="preserve">Uznesenie č. </w:t>
      </w:r>
      <w:r w:rsidR="00397482">
        <w:rPr>
          <w:b/>
          <w:sz w:val="40"/>
          <w:szCs w:val="40"/>
        </w:rPr>
        <w:t>11-</w:t>
      </w:r>
      <w:r w:rsidR="004A533C">
        <w:rPr>
          <w:b/>
          <w:sz w:val="40"/>
          <w:szCs w:val="40"/>
        </w:rPr>
        <w:t>17</w:t>
      </w:r>
    </w:p>
    <w:p w14:paraId="5349A4CB" w14:textId="338CCBF2" w:rsidR="00E856A1" w:rsidRDefault="00E856A1" w:rsidP="00E856A1">
      <w:pPr>
        <w:pStyle w:val="Bezriadkovania"/>
        <w:ind w:firstLine="708"/>
        <w:rPr>
          <w:b/>
          <w:i/>
          <w:u w:val="single"/>
        </w:rPr>
      </w:pPr>
      <w:r>
        <w:rPr>
          <w:b/>
          <w:sz w:val="40"/>
          <w:szCs w:val="40"/>
        </w:rPr>
        <w:t xml:space="preserve">          </w:t>
      </w:r>
      <w:r>
        <w:rPr>
          <w:sz w:val="32"/>
          <w:szCs w:val="32"/>
          <w:u w:val="single"/>
        </w:rPr>
        <w:t xml:space="preserve">zo zasadnutia OZ v Hrabovke dňa </w:t>
      </w:r>
      <w:r w:rsidR="009211CF">
        <w:rPr>
          <w:sz w:val="32"/>
          <w:szCs w:val="32"/>
          <w:u w:val="single"/>
        </w:rPr>
        <w:t>2</w:t>
      </w:r>
      <w:r w:rsidR="00397482">
        <w:rPr>
          <w:sz w:val="32"/>
          <w:szCs w:val="32"/>
          <w:u w:val="single"/>
        </w:rPr>
        <w:t>1.06</w:t>
      </w:r>
      <w:r w:rsidR="00F6577B">
        <w:rPr>
          <w:sz w:val="32"/>
          <w:szCs w:val="32"/>
          <w:u w:val="single"/>
        </w:rPr>
        <w:t>.202</w:t>
      </w:r>
      <w:r w:rsidR="009E209E">
        <w:rPr>
          <w:sz w:val="32"/>
          <w:szCs w:val="32"/>
          <w:u w:val="single"/>
        </w:rPr>
        <w:t>2</w:t>
      </w:r>
    </w:p>
    <w:p w14:paraId="317837E1" w14:textId="77777777" w:rsidR="00E856A1" w:rsidRDefault="00E856A1" w:rsidP="00E0638A">
      <w:pPr>
        <w:pStyle w:val="Zkladntext"/>
        <w:jc w:val="left"/>
        <w:rPr>
          <w:b/>
          <w:i/>
          <w:u w:val="single"/>
        </w:rPr>
      </w:pPr>
    </w:p>
    <w:p w14:paraId="7679CB0F" w14:textId="77777777" w:rsidR="00397482" w:rsidRDefault="00397482" w:rsidP="00E0638A">
      <w:pPr>
        <w:pStyle w:val="Zkladntext"/>
        <w:jc w:val="left"/>
        <w:rPr>
          <w:b/>
          <w:i/>
          <w:u w:val="single"/>
        </w:rPr>
      </w:pPr>
    </w:p>
    <w:p w14:paraId="54053B52" w14:textId="245F4E06" w:rsidR="00E856A1" w:rsidRDefault="00E856A1" w:rsidP="00E0638A">
      <w:pPr>
        <w:pStyle w:val="Zkladntext"/>
        <w:jc w:val="left"/>
        <w:rPr>
          <w:b/>
          <w:i/>
          <w:u w:val="single"/>
        </w:rPr>
      </w:pPr>
      <w:r>
        <w:rPr>
          <w:b/>
          <w:i/>
          <w:u w:val="single"/>
        </w:rPr>
        <w:t>K bodu: Otvorenie zasadnutia</w:t>
      </w:r>
    </w:p>
    <w:p w14:paraId="72438C03" w14:textId="1AE4E55D" w:rsidR="00E856A1" w:rsidRDefault="00E856A1" w:rsidP="00E856A1">
      <w:pPr>
        <w:pStyle w:val="Zkladntext"/>
        <w:jc w:val="center"/>
        <w:rPr>
          <w:b/>
        </w:rPr>
      </w:pPr>
      <w:r>
        <w:rPr>
          <w:b/>
        </w:rPr>
        <w:t xml:space="preserve">Uznesenie č. </w:t>
      </w:r>
      <w:r w:rsidR="00397482">
        <w:rPr>
          <w:b/>
        </w:rPr>
        <w:t>11</w:t>
      </w:r>
      <w:r w:rsidR="009E209E">
        <w:rPr>
          <w:b/>
        </w:rPr>
        <w:t>/2022</w:t>
      </w:r>
    </w:p>
    <w:p w14:paraId="12F17DCA" w14:textId="12A5FC14"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w:t>
      </w:r>
      <w:r w:rsidR="00B6665C">
        <w:t xml:space="preserve">adnutia obecného zastupiteľstva </w:t>
      </w:r>
      <w:r w:rsidR="00B6665C">
        <w:rPr>
          <w:sz w:val="22"/>
          <w:szCs w:val="22"/>
        </w:rPr>
        <w:t>.</w:t>
      </w:r>
    </w:p>
    <w:p w14:paraId="4455D9DC" w14:textId="77777777" w:rsidR="00E856A1" w:rsidRDefault="00E856A1" w:rsidP="00E856A1">
      <w:pPr>
        <w:pStyle w:val="Zkladntext"/>
      </w:pPr>
    </w:p>
    <w:p w14:paraId="38518E6D" w14:textId="25CE4D57" w:rsidR="00E856A1" w:rsidRDefault="00E856A1" w:rsidP="00E856A1">
      <w:pPr>
        <w:pStyle w:val="Zkladntext"/>
      </w:pPr>
      <w:r>
        <w:t xml:space="preserve">V Hrabovke, </w:t>
      </w:r>
      <w:r w:rsidR="009211CF">
        <w:t>2</w:t>
      </w:r>
      <w:r w:rsidR="00397482">
        <w:t>1.06</w:t>
      </w:r>
      <w:r w:rsidR="00CC7B15">
        <w:t>.2022</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74D15EA3" w:rsidR="00E856A1" w:rsidRDefault="00E856A1" w:rsidP="00E856A1">
      <w:pPr>
        <w:pStyle w:val="Zkladntext"/>
      </w:pPr>
      <w:r>
        <w:tab/>
      </w:r>
      <w:r>
        <w:tab/>
      </w:r>
      <w:r>
        <w:tab/>
      </w:r>
      <w:r>
        <w:tab/>
      </w:r>
      <w:r>
        <w:tab/>
      </w:r>
      <w:r>
        <w:tab/>
      </w:r>
      <w:r>
        <w:tab/>
      </w:r>
      <w:r>
        <w:tab/>
        <w:t>Eva Mráziková</w:t>
      </w:r>
    </w:p>
    <w:p w14:paraId="48A81F9B" w14:textId="2FBB5AB3" w:rsidR="00E856A1" w:rsidRDefault="00E856A1" w:rsidP="00E856A1">
      <w:pPr>
        <w:pStyle w:val="Zkladntext"/>
      </w:pPr>
      <w:r>
        <w:tab/>
      </w:r>
      <w:r>
        <w:tab/>
      </w:r>
      <w:r>
        <w:tab/>
      </w:r>
      <w:r>
        <w:tab/>
      </w:r>
      <w:r>
        <w:tab/>
      </w:r>
      <w:r>
        <w:tab/>
      </w:r>
      <w:r>
        <w:tab/>
        <w:t xml:space="preserve">             starostka obce</w:t>
      </w:r>
    </w:p>
    <w:p w14:paraId="0EB7112A" w14:textId="77777777" w:rsidR="00E856A1" w:rsidRPr="00E856A1" w:rsidRDefault="00E856A1" w:rsidP="00E856A1">
      <w:pPr>
        <w:pStyle w:val="Zkladntext"/>
      </w:pPr>
    </w:p>
    <w:p w14:paraId="67C19B65" w14:textId="77777777" w:rsidR="00E856A1" w:rsidRDefault="00E856A1" w:rsidP="00E0638A">
      <w:pPr>
        <w:pStyle w:val="Zkladntext"/>
        <w:jc w:val="left"/>
        <w:rPr>
          <w:b/>
          <w:i/>
          <w:u w:val="single"/>
        </w:rPr>
      </w:pPr>
    </w:p>
    <w:p w14:paraId="51DE7EAA" w14:textId="77777777" w:rsidR="004C4D50" w:rsidRDefault="004C4D50" w:rsidP="00E0638A">
      <w:pPr>
        <w:pStyle w:val="Zkladntext"/>
        <w:jc w:val="left"/>
        <w:rPr>
          <w:b/>
          <w:i/>
          <w:u w:val="single"/>
        </w:rPr>
      </w:pPr>
    </w:p>
    <w:p w14:paraId="5FAE2BE1" w14:textId="77777777" w:rsidR="004C4D50" w:rsidRDefault="004C4D50" w:rsidP="00E0638A">
      <w:pPr>
        <w:pStyle w:val="Zkladntext"/>
        <w:jc w:val="left"/>
        <w:rPr>
          <w:b/>
          <w:i/>
          <w:u w:val="single"/>
        </w:rPr>
      </w:pPr>
    </w:p>
    <w:p w14:paraId="50F6C69B" w14:textId="2B1B635E" w:rsidR="00E0638A" w:rsidRDefault="001D063D" w:rsidP="00E0638A">
      <w:pPr>
        <w:pStyle w:val="Zkladntext"/>
        <w:jc w:val="left"/>
        <w:rPr>
          <w:b/>
          <w:i/>
          <w:u w:val="single"/>
        </w:rPr>
      </w:pPr>
      <w:r>
        <w:rPr>
          <w:b/>
          <w:i/>
          <w:u w:val="single"/>
        </w:rPr>
        <w:t>K</w:t>
      </w:r>
      <w:r w:rsidR="00E0638A">
        <w:rPr>
          <w:b/>
          <w:i/>
          <w:u w:val="single"/>
        </w:rPr>
        <w:t> bodu: Určenie zapisovateľa a overovateľov zápisnice</w:t>
      </w:r>
    </w:p>
    <w:p w14:paraId="262E151B" w14:textId="77777777" w:rsidR="0061537E" w:rsidRDefault="0061537E" w:rsidP="00E0638A">
      <w:pPr>
        <w:pStyle w:val="Zkladntext"/>
        <w:jc w:val="left"/>
        <w:rPr>
          <w:b/>
          <w:i/>
          <w:u w:val="single"/>
        </w:rPr>
      </w:pPr>
    </w:p>
    <w:p w14:paraId="50EC7CC2" w14:textId="2799C016" w:rsidR="00E0638A" w:rsidRDefault="00E0638A" w:rsidP="00E0638A">
      <w:pPr>
        <w:pStyle w:val="Zkladntext"/>
        <w:ind w:left="2832" w:firstLine="708"/>
        <w:rPr>
          <w:b/>
          <w:bCs/>
          <w:color w:val="000000" w:themeColor="text1"/>
        </w:rPr>
      </w:pPr>
      <w:r>
        <w:rPr>
          <w:b/>
          <w:bCs/>
          <w:color w:val="000000" w:themeColor="text1"/>
        </w:rPr>
        <w:t xml:space="preserve">Uznesenie  č. </w:t>
      </w:r>
      <w:r w:rsidR="00F6577B">
        <w:rPr>
          <w:b/>
          <w:bCs/>
          <w:color w:val="000000" w:themeColor="text1"/>
        </w:rPr>
        <w:t xml:space="preserve"> </w:t>
      </w:r>
      <w:r w:rsidR="00397482">
        <w:rPr>
          <w:b/>
          <w:bCs/>
          <w:color w:val="000000" w:themeColor="text1"/>
        </w:rPr>
        <w:t>12</w:t>
      </w:r>
      <w:r w:rsidR="00CC7B15">
        <w:rPr>
          <w:b/>
          <w:bCs/>
          <w:color w:val="000000" w:themeColor="text1"/>
        </w:rPr>
        <w:t>/2022</w:t>
      </w:r>
      <w:r w:rsidR="00C24185">
        <w:rPr>
          <w:b/>
          <w:bCs/>
          <w:color w:val="000000" w:themeColor="text1"/>
        </w:rPr>
        <w:t xml:space="preserve"> </w:t>
      </w:r>
    </w:p>
    <w:p w14:paraId="1B7AF10D" w14:textId="313C4D4C" w:rsidR="00E0638A" w:rsidRDefault="00E0638A" w:rsidP="00E0638A">
      <w:pPr>
        <w:pStyle w:val="Zkladntext"/>
      </w:pPr>
      <w:r>
        <w:t xml:space="preserve">Obecné zastupiteľstvo v Hrabovke   </w:t>
      </w:r>
      <w:r w:rsidRPr="00082A71">
        <w:rPr>
          <w:b/>
        </w:rPr>
        <w:t>s c h v a ľ u j e</w:t>
      </w:r>
      <w:r>
        <w:rPr>
          <w:b/>
        </w:rPr>
        <w:t xml:space="preserve">   </w:t>
      </w:r>
      <w:r>
        <w:t>overovateľov</w:t>
      </w:r>
      <w:r w:rsidR="004C4D50">
        <w:t>:</w:t>
      </w:r>
      <w:r>
        <w:t xml:space="preserve"> </w:t>
      </w:r>
      <w:r w:rsidR="00397482">
        <w:t>Michal Jakab</w:t>
      </w:r>
      <w:r w:rsidR="009211CF">
        <w:t xml:space="preserve"> a</w:t>
      </w:r>
      <w:r w:rsidR="00397482">
        <w:t> Zdenko Vrzala</w:t>
      </w:r>
      <w:r w:rsidR="005B0101">
        <w:t xml:space="preserve"> a </w:t>
      </w:r>
      <w:r w:rsidR="00F505FD">
        <w:t>zapiso</w:t>
      </w:r>
      <w:r>
        <w:t>vateľ</w:t>
      </w:r>
      <w:r w:rsidR="00000DE8">
        <w:t>k</w:t>
      </w:r>
      <w:r w:rsidR="00CD4640">
        <w:t>u</w:t>
      </w:r>
      <w:r>
        <w:t xml:space="preserve"> pracovníčku OcÚ</w:t>
      </w:r>
      <w:r w:rsidR="004C4D50">
        <w:t>:</w:t>
      </w:r>
      <w:r>
        <w:t xml:space="preserve"> </w:t>
      </w:r>
      <w:r w:rsidR="00246D2D">
        <w:t>Mgr. Jank</w:t>
      </w:r>
      <w:r w:rsidR="004C4D50">
        <w:t>a</w:t>
      </w:r>
      <w:r w:rsidR="00246D2D">
        <w:t xml:space="preserve"> Štefánkov</w:t>
      </w:r>
      <w:r w:rsidR="004C4D50">
        <w:t>á</w:t>
      </w:r>
      <w:r>
        <w:t>.</w:t>
      </w:r>
    </w:p>
    <w:p w14:paraId="567E39A4" w14:textId="77777777" w:rsidR="00E0638A" w:rsidRDefault="00E0638A" w:rsidP="00E0638A">
      <w:pPr>
        <w:pStyle w:val="Zkladntext"/>
        <w:jc w:val="left"/>
      </w:pPr>
    </w:p>
    <w:p w14:paraId="5097DA4D" w14:textId="29D6B3E4" w:rsidR="00CC7B15" w:rsidRDefault="00CC7B15" w:rsidP="00CC7B15">
      <w:pPr>
        <w:pStyle w:val="Zkladntext"/>
      </w:pPr>
      <w:r>
        <w:t xml:space="preserve">V Hrabovke, </w:t>
      </w:r>
      <w:r w:rsidR="004C4D50">
        <w:t>2</w:t>
      </w:r>
      <w:r w:rsidR="00397482">
        <w:t>1.06</w:t>
      </w:r>
      <w:r>
        <w:t>.2022</w:t>
      </w:r>
    </w:p>
    <w:p w14:paraId="51500509" w14:textId="25E118A5" w:rsidR="00E0638A" w:rsidRDefault="00E0638A" w:rsidP="00E0638A">
      <w:pPr>
        <w:pStyle w:val="Zkladntext"/>
        <w:jc w:val="left"/>
      </w:pPr>
      <w:r>
        <w:tab/>
      </w:r>
      <w:r>
        <w:tab/>
      </w:r>
    </w:p>
    <w:p w14:paraId="2FCF492D" w14:textId="77777777" w:rsidR="00E0638A" w:rsidRDefault="00E0638A" w:rsidP="00E0638A">
      <w:pPr>
        <w:pStyle w:val="Zkladntext"/>
        <w:ind w:left="4956" w:firstLine="708"/>
        <w:jc w:val="left"/>
      </w:pPr>
      <w:r>
        <w:t>Eva Mráziková</w:t>
      </w:r>
    </w:p>
    <w:p w14:paraId="3E370583" w14:textId="77777777" w:rsidR="00E0638A" w:rsidRDefault="00E0638A" w:rsidP="00E0638A">
      <w:pPr>
        <w:pStyle w:val="Zkladntext"/>
        <w:jc w:val="left"/>
      </w:pPr>
      <w:r>
        <w:tab/>
      </w:r>
      <w:r>
        <w:tab/>
      </w:r>
      <w:r>
        <w:tab/>
      </w:r>
      <w:r>
        <w:tab/>
      </w:r>
      <w:r>
        <w:tab/>
      </w:r>
      <w:r>
        <w:tab/>
      </w:r>
      <w:r>
        <w:tab/>
      </w:r>
      <w:r>
        <w:tab/>
        <w:t xml:space="preserve"> starostka obce</w:t>
      </w:r>
    </w:p>
    <w:p w14:paraId="5FDB34FA" w14:textId="77777777" w:rsidR="00E0638A" w:rsidRDefault="00E0638A" w:rsidP="00E0638A">
      <w:pPr>
        <w:pStyle w:val="Zkladntext"/>
        <w:jc w:val="left"/>
      </w:pPr>
    </w:p>
    <w:p w14:paraId="42B763F3" w14:textId="77777777" w:rsidR="00F6577B" w:rsidRDefault="00F6577B" w:rsidP="00E0638A">
      <w:pPr>
        <w:pStyle w:val="Zkladntext"/>
        <w:jc w:val="left"/>
      </w:pPr>
    </w:p>
    <w:p w14:paraId="327FE0D6" w14:textId="77777777" w:rsidR="004C4D50" w:rsidRDefault="004C4D50" w:rsidP="00F6577B">
      <w:pPr>
        <w:jc w:val="both"/>
        <w:rPr>
          <w:b/>
          <w:i/>
          <w:u w:val="single"/>
        </w:rPr>
      </w:pPr>
    </w:p>
    <w:p w14:paraId="37D634B3" w14:textId="77777777" w:rsidR="004C4D50" w:rsidRDefault="004C4D50" w:rsidP="00F6577B">
      <w:pPr>
        <w:jc w:val="both"/>
        <w:rPr>
          <w:b/>
          <w:i/>
          <w:u w:val="single"/>
        </w:rPr>
      </w:pPr>
    </w:p>
    <w:p w14:paraId="2FB08853" w14:textId="77777777" w:rsidR="004C4D50" w:rsidRDefault="004C4D50" w:rsidP="00F6577B">
      <w:pPr>
        <w:jc w:val="both"/>
        <w:rPr>
          <w:b/>
          <w:i/>
          <w:u w:val="single"/>
        </w:rPr>
      </w:pPr>
    </w:p>
    <w:p w14:paraId="44B74BB1" w14:textId="673FE4D9" w:rsidR="00F6577B" w:rsidRDefault="004C4D50" w:rsidP="00F6577B">
      <w:pPr>
        <w:jc w:val="both"/>
        <w:rPr>
          <w:b/>
          <w:i/>
          <w:sz w:val="22"/>
          <w:szCs w:val="22"/>
          <w:u w:val="single"/>
        </w:rPr>
      </w:pPr>
      <w:r>
        <w:rPr>
          <w:b/>
          <w:i/>
          <w:u w:val="single"/>
        </w:rPr>
        <w:t>K bodu:</w:t>
      </w:r>
      <w:r w:rsidR="00397482">
        <w:rPr>
          <w:b/>
          <w:i/>
          <w:u w:val="single"/>
        </w:rPr>
        <w:t xml:space="preserve"> </w:t>
      </w:r>
      <w:r w:rsidR="0021044F">
        <w:rPr>
          <w:b/>
          <w:i/>
          <w:u w:val="single"/>
        </w:rPr>
        <w:t>Kontrola uznesení z predchádzajúceho zasadnutia</w:t>
      </w:r>
    </w:p>
    <w:p w14:paraId="226AB511" w14:textId="77777777" w:rsidR="004C4D50" w:rsidRDefault="00F6577B" w:rsidP="00B6665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7248C147" w14:textId="2E568131" w:rsidR="00CC7B15" w:rsidRDefault="00F6577B" w:rsidP="004C4D50">
      <w:pPr>
        <w:ind w:left="2832" w:firstLine="708"/>
        <w:jc w:val="both"/>
        <w:rPr>
          <w:b/>
        </w:rPr>
      </w:pPr>
      <w:r>
        <w:rPr>
          <w:b/>
        </w:rPr>
        <w:t xml:space="preserve">Uznesenie č. </w:t>
      </w:r>
      <w:r w:rsidR="004C4D50">
        <w:rPr>
          <w:b/>
        </w:rPr>
        <w:t>1</w:t>
      </w:r>
      <w:r w:rsidR="00397482">
        <w:rPr>
          <w:b/>
        </w:rPr>
        <w:t>3</w:t>
      </w:r>
      <w:r w:rsidR="00CC7B15">
        <w:rPr>
          <w:b/>
        </w:rPr>
        <w:t>/2022</w:t>
      </w:r>
    </w:p>
    <w:p w14:paraId="745FAF9D" w14:textId="77777777" w:rsidR="0021044F" w:rsidRDefault="0021044F" w:rsidP="0021044F">
      <w:pPr>
        <w:pStyle w:val="Zkladntext"/>
        <w:jc w:val="left"/>
      </w:pPr>
      <w:r>
        <w:t xml:space="preserve">Obecné zastupiteľstvo v Hrabovke   </w:t>
      </w:r>
      <w:r w:rsidRPr="00351986">
        <w:rPr>
          <w:b/>
        </w:rPr>
        <w:t>b e r i e   n a  v e d o m i</w:t>
      </w:r>
      <w:r>
        <w:rPr>
          <w:b/>
        </w:rPr>
        <w:t> </w:t>
      </w:r>
      <w:r w:rsidRPr="00351986">
        <w:rPr>
          <w:b/>
        </w:rPr>
        <w:t>e</w:t>
      </w:r>
      <w:r>
        <w:rPr>
          <w:b/>
        </w:rPr>
        <w:t xml:space="preserve">  </w:t>
      </w:r>
      <w:r>
        <w:t>správu o kontrole uznesení obecného zastupiteľstva v Hrabovke.</w:t>
      </w:r>
    </w:p>
    <w:p w14:paraId="6EB5A1C9" w14:textId="77777777" w:rsidR="00CC7B15" w:rsidRDefault="00CC7B15" w:rsidP="00CC7B15">
      <w:pPr>
        <w:jc w:val="both"/>
      </w:pPr>
    </w:p>
    <w:p w14:paraId="7F6E1AF1" w14:textId="37EB1BFC" w:rsidR="00CC7B15" w:rsidRDefault="00CC7B15" w:rsidP="00CC7B15">
      <w:pPr>
        <w:pStyle w:val="Zkladntext"/>
      </w:pPr>
      <w:r>
        <w:t xml:space="preserve">V Hrabovke, </w:t>
      </w:r>
      <w:r w:rsidR="0021044F">
        <w:t>21.06</w:t>
      </w:r>
      <w:r>
        <w:t>.2022</w:t>
      </w:r>
    </w:p>
    <w:p w14:paraId="7547E777" w14:textId="77777777" w:rsidR="00951226" w:rsidRDefault="00951226" w:rsidP="006C736F">
      <w:pPr>
        <w:pStyle w:val="Zkladntext"/>
        <w:ind w:left="4956" w:firstLine="708"/>
        <w:jc w:val="left"/>
        <w:rPr>
          <w:sz w:val="22"/>
          <w:szCs w:val="22"/>
        </w:rPr>
      </w:pPr>
    </w:p>
    <w:p w14:paraId="3E0C8F61" w14:textId="77777777" w:rsidR="00CC7B15" w:rsidRDefault="00CC7B15" w:rsidP="006C736F">
      <w:pPr>
        <w:pStyle w:val="Zkladntext"/>
        <w:ind w:left="4956" w:firstLine="708"/>
        <w:jc w:val="left"/>
        <w:rPr>
          <w:sz w:val="22"/>
          <w:szCs w:val="22"/>
        </w:rPr>
      </w:pPr>
    </w:p>
    <w:p w14:paraId="78CC0A4A" w14:textId="4758AD65" w:rsidR="006C736F" w:rsidRDefault="006C736F" w:rsidP="006C736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t>Eva Mráziková</w:t>
      </w:r>
    </w:p>
    <w:p w14:paraId="2EEEE24E" w14:textId="78078D5C" w:rsidR="00452E5C" w:rsidRPr="00452E5C" w:rsidRDefault="006C736F" w:rsidP="00452E5C">
      <w:pPr>
        <w:pStyle w:val="Zkladntext"/>
        <w:jc w:val="left"/>
      </w:pPr>
      <w:r>
        <w:tab/>
      </w:r>
      <w:r>
        <w:tab/>
      </w:r>
      <w:r>
        <w:tab/>
      </w:r>
      <w:r>
        <w:tab/>
      </w:r>
      <w:r>
        <w:tab/>
      </w:r>
      <w:r>
        <w:tab/>
      </w:r>
      <w:r>
        <w:tab/>
      </w:r>
      <w:r>
        <w:tab/>
        <w:t xml:space="preserve"> starostka obce</w:t>
      </w:r>
    </w:p>
    <w:p w14:paraId="760CB56C" w14:textId="77777777" w:rsidR="004C4D50" w:rsidRDefault="004C4D50" w:rsidP="00F6577B">
      <w:pPr>
        <w:jc w:val="both"/>
        <w:rPr>
          <w:b/>
          <w:i/>
          <w:sz w:val="22"/>
          <w:szCs w:val="22"/>
          <w:u w:val="single"/>
        </w:rPr>
      </w:pPr>
    </w:p>
    <w:p w14:paraId="5EFC5386" w14:textId="77777777" w:rsidR="00C31EA9" w:rsidRPr="00CC7B15" w:rsidRDefault="00C31EA9" w:rsidP="00F6577B">
      <w:pPr>
        <w:jc w:val="both"/>
      </w:pPr>
    </w:p>
    <w:p w14:paraId="6C16232C" w14:textId="77777777" w:rsidR="00C31EA9" w:rsidRPr="00C31EA9" w:rsidRDefault="00C31EA9" w:rsidP="00F6577B">
      <w:pPr>
        <w:jc w:val="both"/>
      </w:pPr>
    </w:p>
    <w:p w14:paraId="6731D0A9" w14:textId="70C9E839" w:rsidR="00452E5C" w:rsidRDefault="0021044F" w:rsidP="00F6577B">
      <w:pPr>
        <w:jc w:val="both"/>
        <w:rPr>
          <w:b/>
          <w:i/>
          <w:u w:val="single"/>
        </w:rPr>
      </w:pPr>
      <w:r>
        <w:rPr>
          <w:b/>
          <w:i/>
          <w:u w:val="single"/>
        </w:rPr>
        <w:t>K bodu: Správa o kontrolnej činnosti HK za I. polrok 2022</w:t>
      </w:r>
    </w:p>
    <w:p w14:paraId="0CDEB730" w14:textId="77777777" w:rsidR="0021044F" w:rsidRDefault="0021044F" w:rsidP="00F6577B">
      <w:pPr>
        <w:jc w:val="both"/>
        <w:rPr>
          <w:b/>
          <w:i/>
          <w:u w:val="single"/>
        </w:rPr>
      </w:pPr>
    </w:p>
    <w:p w14:paraId="5726763E" w14:textId="72868453" w:rsidR="0021044F" w:rsidRPr="0021044F" w:rsidRDefault="0021044F" w:rsidP="00F6577B">
      <w:pPr>
        <w:jc w:val="both"/>
        <w:rPr>
          <w:b/>
        </w:rPr>
      </w:pPr>
      <w:r>
        <w:rPr>
          <w:sz w:val="22"/>
          <w:szCs w:val="22"/>
        </w:rPr>
        <w:tab/>
      </w:r>
      <w:r>
        <w:rPr>
          <w:sz w:val="22"/>
          <w:szCs w:val="22"/>
        </w:rPr>
        <w:tab/>
      </w:r>
      <w:r>
        <w:rPr>
          <w:sz w:val="22"/>
          <w:szCs w:val="22"/>
        </w:rPr>
        <w:tab/>
      </w:r>
      <w:r>
        <w:rPr>
          <w:sz w:val="22"/>
          <w:szCs w:val="22"/>
        </w:rPr>
        <w:tab/>
      </w:r>
      <w:r w:rsidRPr="0021044F">
        <w:rPr>
          <w:b/>
        </w:rPr>
        <w:t>Uznesenie č. 14/2022</w:t>
      </w:r>
    </w:p>
    <w:p w14:paraId="0AAEE4A7" w14:textId="5D081910" w:rsidR="0021044F" w:rsidRDefault="0021044F" w:rsidP="00F6577B">
      <w:pPr>
        <w:jc w:val="both"/>
      </w:pPr>
      <w:r w:rsidRPr="0021044F">
        <w:t xml:space="preserve">Obecné zastupiteľstvo v Hrabovke  </w:t>
      </w:r>
      <w:r w:rsidRPr="0021044F">
        <w:rPr>
          <w:b/>
        </w:rPr>
        <w:t>b e r i e   n a   v e d o m i</w:t>
      </w:r>
      <w:r>
        <w:rPr>
          <w:b/>
        </w:rPr>
        <w:t> </w:t>
      </w:r>
      <w:r w:rsidRPr="0021044F">
        <w:rPr>
          <w:b/>
        </w:rPr>
        <w:t>e</w:t>
      </w:r>
      <w:r>
        <w:rPr>
          <w:b/>
        </w:rPr>
        <w:t xml:space="preserve">  </w:t>
      </w:r>
      <w:r>
        <w:t>správu o kontrolnej činnosti HK za I. polrok 2022 v Hrabovke.</w:t>
      </w:r>
    </w:p>
    <w:p w14:paraId="282F1AC9" w14:textId="77777777" w:rsidR="0021044F" w:rsidRDefault="0021044F" w:rsidP="0021044F">
      <w:pPr>
        <w:pStyle w:val="Zkladntext"/>
      </w:pPr>
    </w:p>
    <w:p w14:paraId="0AA71522" w14:textId="77777777" w:rsidR="0021044F" w:rsidRDefault="0021044F" w:rsidP="0021044F">
      <w:pPr>
        <w:pStyle w:val="Zkladntext"/>
      </w:pPr>
      <w:r>
        <w:t>V Hrabovke, 21.06.2022</w:t>
      </w:r>
    </w:p>
    <w:p w14:paraId="46E2748B" w14:textId="77777777" w:rsidR="0021044F" w:rsidRDefault="0021044F" w:rsidP="0021044F">
      <w:pPr>
        <w:pStyle w:val="Zkladntext"/>
        <w:ind w:left="4956" w:firstLine="708"/>
        <w:jc w:val="left"/>
        <w:rPr>
          <w:sz w:val="22"/>
          <w:szCs w:val="22"/>
        </w:rPr>
      </w:pPr>
    </w:p>
    <w:p w14:paraId="789DE55D" w14:textId="77777777" w:rsidR="0021044F" w:rsidRDefault="0021044F" w:rsidP="0021044F">
      <w:pPr>
        <w:pStyle w:val="Zkladntext"/>
        <w:ind w:left="4956" w:firstLine="708"/>
        <w:jc w:val="left"/>
        <w:rPr>
          <w:sz w:val="22"/>
          <w:szCs w:val="22"/>
        </w:rPr>
      </w:pPr>
    </w:p>
    <w:p w14:paraId="5C751E10" w14:textId="77777777" w:rsidR="0021044F" w:rsidRDefault="0021044F" w:rsidP="0021044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t>Eva Mráziková</w:t>
      </w:r>
    </w:p>
    <w:p w14:paraId="140F40A1" w14:textId="77777777" w:rsidR="0021044F" w:rsidRPr="00452E5C" w:rsidRDefault="0021044F" w:rsidP="0021044F">
      <w:pPr>
        <w:pStyle w:val="Zkladntext"/>
        <w:jc w:val="left"/>
      </w:pPr>
      <w:r>
        <w:tab/>
      </w:r>
      <w:r>
        <w:tab/>
      </w:r>
      <w:r>
        <w:tab/>
      </w:r>
      <w:r>
        <w:tab/>
      </w:r>
      <w:r>
        <w:tab/>
      </w:r>
      <w:r>
        <w:tab/>
      </w:r>
      <w:r>
        <w:tab/>
      </w:r>
      <w:r>
        <w:tab/>
        <w:t xml:space="preserve"> starostka obce</w:t>
      </w:r>
    </w:p>
    <w:p w14:paraId="1AB66F1B" w14:textId="77777777" w:rsidR="0021044F" w:rsidRDefault="0021044F" w:rsidP="00F6577B">
      <w:pPr>
        <w:jc w:val="both"/>
      </w:pPr>
    </w:p>
    <w:p w14:paraId="63D10EB0" w14:textId="3ADCA864" w:rsidR="0021044F" w:rsidRPr="0021044F" w:rsidRDefault="0021044F" w:rsidP="00F6577B">
      <w:pPr>
        <w:jc w:val="both"/>
      </w:pPr>
      <w:r>
        <w:rPr>
          <w:b/>
          <w:i/>
          <w:u w:val="single"/>
        </w:rPr>
        <w:t>K bodu: Návrh – Plán kontrolnej činnosti HK na II. polrok 2022</w:t>
      </w:r>
    </w:p>
    <w:p w14:paraId="322350A3" w14:textId="77777777" w:rsidR="0021044F" w:rsidRDefault="0021044F" w:rsidP="006A34B8">
      <w:pPr>
        <w:pStyle w:val="Zkladntext"/>
        <w:jc w:val="left"/>
        <w:rPr>
          <w:b/>
          <w:sz w:val="22"/>
          <w:szCs w:val="22"/>
        </w:rPr>
      </w:pPr>
    </w:p>
    <w:p w14:paraId="6F636A5D" w14:textId="059BA5A5" w:rsidR="0021044F" w:rsidRPr="00485E23" w:rsidRDefault="0021044F" w:rsidP="006A34B8">
      <w:pPr>
        <w:pStyle w:val="Zkladntext"/>
        <w:jc w:val="left"/>
        <w:rPr>
          <w:b/>
        </w:rPr>
      </w:pPr>
      <w:r>
        <w:rPr>
          <w:b/>
          <w:sz w:val="22"/>
          <w:szCs w:val="22"/>
        </w:rPr>
        <w:tab/>
      </w:r>
      <w:r>
        <w:rPr>
          <w:b/>
          <w:sz w:val="22"/>
          <w:szCs w:val="22"/>
        </w:rPr>
        <w:tab/>
      </w:r>
      <w:r>
        <w:rPr>
          <w:b/>
          <w:sz w:val="22"/>
          <w:szCs w:val="22"/>
        </w:rPr>
        <w:tab/>
      </w:r>
      <w:r>
        <w:rPr>
          <w:b/>
          <w:sz w:val="22"/>
          <w:szCs w:val="22"/>
        </w:rPr>
        <w:tab/>
      </w:r>
      <w:r w:rsidRPr="00485E23">
        <w:rPr>
          <w:b/>
        </w:rPr>
        <w:t>Uznesenie č. 15/2022</w:t>
      </w:r>
    </w:p>
    <w:p w14:paraId="44261FB8" w14:textId="2F0991A1" w:rsidR="0021044F" w:rsidRPr="00485E23" w:rsidRDefault="0021044F" w:rsidP="006A34B8">
      <w:pPr>
        <w:pStyle w:val="Zkladntext"/>
        <w:jc w:val="left"/>
      </w:pPr>
      <w:r w:rsidRPr="00485E23">
        <w:t xml:space="preserve">Obecné zastupiteľstvo v Hrabovke  </w:t>
      </w:r>
      <w:r w:rsidRPr="00485E23">
        <w:rPr>
          <w:b/>
        </w:rPr>
        <w:t xml:space="preserve">s c h v a ľ u j e  </w:t>
      </w:r>
      <w:r w:rsidRPr="00485E23">
        <w:t>plán kontrolnej činnosti HK na II. polrok 2022.</w:t>
      </w:r>
    </w:p>
    <w:p w14:paraId="6B4772BC" w14:textId="77777777" w:rsidR="0021044F" w:rsidRPr="00485E23" w:rsidRDefault="0021044F" w:rsidP="006A34B8">
      <w:pPr>
        <w:pStyle w:val="Zkladntext"/>
        <w:jc w:val="left"/>
      </w:pPr>
    </w:p>
    <w:p w14:paraId="655B2D36" w14:textId="77777777" w:rsidR="0021044F" w:rsidRPr="00485E23" w:rsidRDefault="0021044F" w:rsidP="0021044F">
      <w:pPr>
        <w:pStyle w:val="Zkladntext"/>
      </w:pPr>
      <w:r w:rsidRPr="00485E23">
        <w:t>V Hrabovke, 21.06.2022</w:t>
      </w:r>
    </w:p>
    <w:p w14:paraId="75E2632E" w14:textId="77777777" w:rsidR="0021044F" w:rsidRPr="00485E23" w:rsidRDefault="0021044F" w:rsidP="0021044F">
      <w:pPr>
        <w:pStyle w:val="Zkladntext"/>
        <w:ind w:left="4956" w:firstLine="708"/>
        <w:jc w:val="left"/>
      </w:pPr>
    </w:p>
    <w:p w14:paraId="0903D180" w14:textId="77777777" w:rsidR="0021044F" w:rsidRPr="00485E23" w:rsidRDefault="0021044F" w:rsidP="0021044F">
      <w:pPr>
        <w:pStyle w:val="Zkladntext"/>
        <w:ind w:left="4956" w:firstLine="708"/>
        <w:jc w:val="left"/>
      </w:pPr>
    </w:p>
    <w:p w14:paraId="7288E3A7" w14:textId="77777777" w:rsidR="0021044F" w:rsidRPr="00485E23" w:rsidRDefault="0021044F" w:rsidP="0021044F">
      <w:pPr>
        <w:pStyle w:val="Zkladntext"/>
        <w:ind w:left="4956" w:firstLine="708"/>
        <w:jc w:val="left"/>
      </w:pPr>
      <w:r w:rsidRPr="00485E23">
        <w:tab/>
      </w:r>
      <w:r w:rsidRPr="00485E23">
        <w:tab/>
      </w:r>
      <w:r w:rsidRPr="00485E23">
        <w:tab/>
      </w:r>
      <w:r w:rsidRPr="00485E23">
        <w:tab/>
      </w:r>
      <w:r w:rsidRPr="00485E23">
        <w:tab/>
        <w:t>Eva Mráziková</w:t>
      </w:r>
    </w:p>
    <w:p w14:paraId="08927ACD" w14:textId="77777777" w:rsidR="0021044F" w:rsidRPr="00485E23" w:rsidRDefault="0021044F" w:rsidP="0021044F">
      <w:pPr>
        <w:pStyle w:val="Zkladntext"/>
        <w:jc w:val="left"/>
      </w:pPr>
      <w:r w:rsidRPr="00485E23">
        <w:tab/>
      </w:r>
      <w:r w:rsidRPr="00485E23">
        <w:tab/>
      </w:r>
      <w:r w:rsidRPr="00485E23">
        <w:tab/>
      </w:r>
      <w:r w:rsidRPr="00485E23">
        <w:tab/>
      </w:r>
      <w:r w:rsidRPr="00485E23">
        <w:tab/>
      </w:r>
      <w:r w:rsidRPr="00485E23">
        <w:tab/>
      </w:r>
      <w:r w:rsidRPr="00485E23">
        <w:tab/>
      </w:r>
      <w:r w:rsidRPr="00485E23">
        <w:tab/>
        <w:t xml:space="preserve"> starostka obce</w:t>
      </w:r>
    </w:p>
    <w:p w14:paraId="767DCB22" w14:textId="77777777" w:rsidR="0021044F" w:rsidRPr="00485E23" w:rsidRDefault="0021044F" w:rsidP="0021044F">
      <w:pPr>
        <w:pStyle w:val="Zkladntext"/>
        <w:jc w:val="left"/>
      </w:pPr>
    </w:p>
    <w:p w14:paraId="52E6CE30" w14:textId="77777777" w:rsidR="0021044F" w:rsidRPr="00485E23" w:rsidRDefault="0021044F" w:rsidP="0021044F">
      <w:pPr>
        <w:pStyle w:val="Zkladntext"/>
        <w:jc w:val="left"/>
      </w:pPr>
    </w:p>
    <w:p w14:paraId="28D69D29" w14:textId="13C24C1C" w:rsidR="0021044F" w:rsidRPr="00485E23" w:rsidRDefault="00485E23" w:rsidP="006A34B8">
      <w:pPr>
        <w:pStyle w:val="Zkladntext"/>
        <w:jc w:val="left"/>
        <w:rPr>
          <w:b/>
          <w:i/>
          <w:sz w:val="22"/>
          <w:szCs w:val="22"/>
        </w:rPr>
      </w:pPr>
      <w:r>
        <w:rPr>
          <w:b/>
          <w:i/>
          <w:u w:val="single"/>
        </w:rPr>
        <w:t xml:space="preserve">K bodu: </w:t>
      </w:r>
      <w:r w:rsidRPr="00485E23">
        <w:rPr>
          <w:b/>
          <w:i/>
          <w:u w:val="single"/>
        </w:rPr>
        <w:t>Závrečný účet obce Hrabovka za rok 2021 a Stanovisko HK k Záverečnému účetu obce Hrabovka za rok 2021</w:t>
      </w:r>
    </w:p>
    <w:p w14:paraId="4C57F96C" w14:textId="77777777" w:rsidR="0021044F" w:rsidRDefault="0021044F" w:rsidP="006A34B8">
      <w:pPr>
        <w:pStyle w:val="Zkladntext"/>
        <w:jc w:val="left"/>
        <w:rPr>
          <w:b/>
          <w:sz w:val="22"/>
          <w:szCs w:val="22"/>
        </w:rPr>
      </w:pPr>
    </w:p>
    <w:p w14:paraId="289975B2" w14:textId="3F22EB17" w:rsidR="00485E23" w:rsidRPr="00485E23" w:rsidRDefault="00485E23" w:rsidP="006A34B8">
      <w:pPr>
        <w:pStyle w:val="Zkladntext"/>
        <w:jc w:val="left"/>
        <w:rPr>
          <w:b/>
        </w:rPr>
      </w:pPr>
      <w:r>
        <w:rPr>
          <w:b/>
          <w:sz w:val="22"/>
          <w:szCs w:val="22"/>
        </w:rPr>
        <w:tab/>
      </w:r>
      <w:r>
        <w:rPr>
          <w:b/>
          <w:sz w:val="22"/>
          <w:szCs w:val="22"/>
        </w:rPr>
        <w:tab/>
      </w:r>
      <w:r>
        <w:rPr>
          <w:b/>
          <w:sz w:val="22"/>
          <w:szCs w:val="22"/>
        </w:rPr>
        <w:tab/>
      </w:r>
      <w:r>
        <w:rPr>
          <w:b/>
          <w:sz w:val="22"/>
          <w:szCs w:val="22"/>
        </w:rPr>
        <w:tab/>
      </w:r>
      <w:r w:rsidRPr="00485E23">
        <w:rPr>
          <w:b/>
        </w:rPr>
        <w:t>Uznesenie č. 16/2022</w:t>
      </w:r>
    </w:p>
    <w:p w14:paraId="29057E6B" w14:textId="77777777" w:rsidR="00485E23" w:rsidRPr="00485E23" w:rsidRDefault="00485E23" w:rsidP="006A34B8">
      <w:pPr>
        <w:pStyle w:val="Zkladntext"/>
        <w:jc w:val="left"/>
        <w:rPr>
          <w:b/>
        </w:rPr>
      </w:pPr>
    </w:p>
    <w:p w14:paraId="5CE833DC" w14:textId="77777777" w:rsidR="00485E23" w:rsidRDefault="00485E23" w:rsidP="00485E23">
      <w:pPr>
        <w:jc w:val="both"/>
        <w:outlineLvl w:val="0"/>
      </w:pPr>
      <w:r>
        <w:t xml:space="preserve">a) </w:t>
      </w:r>
      <w:r w:rsidRPr="00485E23">
        <w:t xml:space="preserve">Obecné zastupiteľstvo berie na vedomie správu hlavného kontrolóra a stanovisko </w:t>
      </w:r>
    </w:p>
    <w:p w14:paraId="7E9198F3" w14:textId="36B1CCA8" w:rsidR="00485E23" w:rsidRPr="00485E23" w:rsidRDefault="00485E23" w:rsidP="00485E23">
      <w:pPr>
        <w:jc w:val="both"/>
        <w:outlineLvl w:val="0"/>
      </w:pPr>
      <w:r>
        <w:t xml:space="preserve">     </w:t>
      </w:r>
      <w:r w:rsidRPr="00485E23">
        <w:t>k Záverečnému účtu za rok 2021.</w:t>
      </w:r>
    </w:p>
    <w:p w14:paraId="32A58E1A" w14:textId="77777777" w:rsidR="00485E23" w:rsidRPr="00485E23" w:rsidRDefault="00485E23" w:rsidP="00485E23">
      <w:pPr>
        <w:jc w:val="both"/>
      </w:pPr>
    </w:p>
    <w:p w14:paraId="14493D9C" w14:textId="2DD146C1" w:rsidR="00485E23" w:rsidRPr="00485E23" w:rsidRDefault="00485E23" w:rsidP="00485E23">
      <w:pPr>
        <w:jc w:val="both"/>
        <w:rPr>
          <w:b/>
        </w:rPr>
      </w:pPr>
      <w:r>
        <w:t xml:space="preserve">b) </w:t>
      </w:r>
      <w:r w:rsidRPr="00485E23">
        <w:t xml:space="preserve">Obecné zastupiteľstvo schvaľuje Záverečný účet obce a celoročné hospodárenie </w:t>
      </w:r>
      <w:r w:rsidRPr="00485E23">
        <w:rPr>
          <w:b/>
        </w:rPr>
        <w:t>bez výhrad.</w:t>
      </w:r>
    </w:p>
    <w:p w14:paraId="58CD4C0F" w14:textId="77777777" w:rsidR="00485E23" w:rsidRPr="00485E23" w:rsidRDefault="00485E23" w:rsidP="00485E23">
      <w:pPr>
        <w:jc w:val="both"/>
        <w:rPr>
          <w:b/>
        </w:rPr>
      </w:pPr>
    </w:p>
    <w:p w14:paraId="5E051C80" w14:textId="77777777" w:rsidR="00485E23" w:rsidRDefault="00485E23" w:rsidP="00485E23">
      <w:pPr>
        <w:jc w:val="both"/>
      </w:pPr>
      <w:r>
        <w:t xml:space="preserve">c) </w:t>
      </w:r>
      <w:r w:rsidRPr="00485E23">
        <w:t xml:space="preserve">Obecné zastupiteľstvo </w:t>
      </w:r>
      <w:r w:rsidRPr="00485E23">
        <w:rPr>
          <w:b/>
        </w:rPr>
        <w:t>schvaľuje</w:t>
      </w:r>
      <w:r w:rsidRPr="00485E23">
        <w:t xml:space="preserve"> použitie prebytku rozpočtového hospodárenia na tvorbu </w:t>
      </w:r>
    </w:p>
    <w:p w14:paraId="56EBB2BD" w14:textId="349B6842" w:rsidR="00485E23" w:rsidRPr="00485E23" w:rsidRDefault="00485E23" w:rsidP="00485E23">
      <w:pPr>
        <w:jc w:val="both"/>
        <w:rPr>
          <w:b/>
        </w:rPr>
      </w:pPr>
      <w:r>
        <w:t xml:space="preserve">    </w:t>
      </w:r>
      <w:r w:rsidRPr="00485E23">
        <w:t xml:space="preserve">rezervného fondu vo výške </w:t>
      </w:r>
      <w:r w:rsidRPr="00485E23">
        <w:rPr>
          <w:b/>
        </w:rPr>
        <w:t>2918,52</w:t>
      </w:r>
      <w:r w:rsidRPr="00485E23">
        <w:t xml:space="preserve"> </w:t>
      </w:r>
      <w:r w:rsidRPr="00485E23">
        <w:rPr>
          <w:b/>
        </w:rPr>
        <w:t>EUR.</w:t>
      </w:r>
    </w:p>
    <w:p w14:paraId="2B34EDF4" w14:textId="77777777" w:rsidR="00485E23" w:rsidRDefault="00485E23" w:rsidP="00485E23">
      <w:pPr>
        <w:jc w:val="both"/>
        <w:rPr>
          <w:b/>
        </w:rPr>
      </w:pPr>
    </w:p>
    <w:p w14:paraId="06ABA711" w14:textId="77777777" w:rsidR="00485E23" w:rsidRPr="00485E23" w:rsidRDefault="00485E23" w:rsidP="00485E23">
      <w:pPr>
        <w:pStyle w:val="Zkladntext"/>
      </w:pPr>
      <w:r w:rsidRPr="00485E23">
        <w:t>V Hrabovke, 21.06.2022</w:t>
      </w:r>
    </w:p>
    <w:p w14:paraId="0234E1F7" w14:textId="77777777" w:rsidR="00485E23" w:rsidRPr="00485E23" w:rsidRDefault="00485E23" w:rsidP="00485E23">
      <w:pPr>
        <w:pStyle w:val="Zkladntext"/>
        <w:ind w:left="4956" w:firstLine="708"/>
        <w:jc w:val="left"/>
      </w:pPr>
    </w:p>
    <w:p w14:paraId="41CD6958" w14:textId="77777777" w:rsidR="00485E23" w:rsidRPr="00485E23" w:rsidRDefault="00485E23" w:rsidP="00485E23">
      <w:pPr>
        <w:pStyle w:val="Zkladntext"/>
        <w:ind w:left="4956" w:firstLine="708"/>
        <w:jc w:val="left"/>
      </w:pPr>
    </w:p>
    <w:p w14:paraId="004F19AF" w14:textId="77777777" w:rsidR="00485E23" w:rsidRPr="00485E23" w:rsidRDefault="00485E23" w:rsidP="00485E23">
      <w:pPr>
        <w:pStyle w:val="Zkladntext"/>
        <w:ind w:left="4956" w:firstLine="708"/>
        <w:jc w:val="left"/>
      </w:pPr>
      <w:r w:rsidRPr="00485E23">
        <w:tab/>
      </w:r>
      <w:r w:rsidRPr="00485E23">
        <w:tab/>
      </w:r>
      <w:r w:rsidRPr="00485E23">
        <w:tab/>
      </w:r>
      <w:r w:rsidRPr="00485E23">
        <w:tab/>
      </w:r>
      <w:r w:rsidRPr="00485E23">
        <w:tab/>
        <w:t>Eva Mráziková</w:t>
      </w:r>
    </w:p>
    <w:p w14:paraId="75990857" w14:textId="77777777" w:rsidR="00485E23" w:rsidRPr="00485E23" w:rsidRDefault="00485E23" w:rsidP="00485E23">
      <w:pPr>
        <w:pStyle w:val="Zkladntext"/>
        <w:jc w:val="left"/>
      </w:pPr>
      <w:r w:rsidRPr="00485E23">
        <w:tab/>
      </w:r>
      <w:r w:rsidRPr="00485E23">
        <w:tab/>
      </w:r>
      <w:r w:rsidRPr="00485E23">
        <w:tab/>
      </w:r>
      <w:r w:rsidRPr="00485E23">
        <w:tab/>
      </w:r>
      <w:r w:rsidRPr="00485E23">
        <w:tab/>
      </w:r>
      <w:r w:rsidRPr="00485E23">
        <w:tab/>
      </w:r>
      <w:r w:rsidRPr="00485E23">
        <w:tab/>
      </w:r>
      <w:r w:rsidRPr="00485E23">
        <w:tab/>
        <w:t xml:space="preserve"> starostka obce</w:t>
      </w:r>
    </w:p>
    <w:p w14:paraId="0AE1F389" w14:textId="77777777" w:rsidR="00485E23" w:rsidRPr="00485E23" w:rsidRDefault="00485E23" w:rsidP="00485E23">
      <w:pPr>
        <w:pStyle w:val="Zkladntext"/>
        <w:jc w:val="left"/>
      </w:pPr>
    </w:p>
    <w:p w14:paraId="52CF8797" w14:textId="77777777" w:rsidR="00485E23" w:rsidRDefault="00485E23" w:rsidP="006A34B8">
      <w:pPr>
        <w:pStyle w:val="Zkladntext"/>
        <w:jc w:val="left"/>
        <w:rPr>
          <w:b/>
          <w:sz w:val="22"/>
          <w:szCs w:val="22"/>
        </w:rPr>
      </w:pPr>
    </w:p>
    <w:p w14:paraId="19488F49" w14:textId="77777777" w:rsidR="00485E23" w:rsidRDefault="00485E23" w:rsidP="006A34B8">
      <w:pPr>
        <w:pStyle w:val="Zkladntext"/>
        <w:jc w:val="left"/>
        <w:rPr>
          <w:b/>
          <w:sz w:val="22"/>
          <w:szCs w:val="22"/>
        </w:rPr>
      </w:pPr>
    </w:p>
    <w:p w14:paraId="0FADA60F" w14:textId="77777777" w:rsidR="00485E23" w:rsidRDefault="00485E23" w:rsidP="006A34B8">
      <w:pPr>
        <w:pStyle w:val="Zkladntext"/>
        <w:jc w:val="left"/>
        <w:rPr>
          <w:b/>
          <w:sz w:val="22"/>
          <w:szCs w:val="22"/>
        </w:rPr>
      </w:pPr>
    </w:p>
    <w:p w14:paraId="13C84C51" w14:textId="77777777" w:rsidR="00485E23" w:rsidRDefault="00485E23" w:rsidP="006A34B8">
      <w:pPr>
        <w:pStyle w:val="Zkladntext"/>
        <w:jc w:val="left"/>
        <w:rPr>
          <w:b/>
          <w:sz w:val="22"/>
          <w:szCs w:val="22"/>
        </w:rPr>
      </w:pPr>
    </w:p>
    <w:p w14:paraId="3C326842" w14:textId="578177E6" w:rsidR="00696E55" w:rsidRPr="00696E55" w:rsidRDefault="00696E55" w:rsidP="00696E55">
      <w:pPr>
        <w:jc w:val="both"/>
        <w:rPr>
          <w:b/>
          <w:i/>
          <w:u w:val="single"/>
        </w:rPr>
      </w:pPr>
      <w:r>
        <w:rPr>
          <w:b/>
          <w:i/>
          <w:u w:val="single"/>
        </w:rPr>
        <w:t xml:space="preserve">K bodu: </w:t>
      </w:r>
      <w:r w:rsidRPr="00696E55">
        <w:rPr>
          <w:b/>
          <w:i/>
          <w:u w:val="single"/>
        </w:rPr>
        <w:t>Vytvorenie volebného obvodu a okrsku pre voľby poslancov obecného zastupiteľstva, určenie počtu poslancov obecného zastupiteľstva, vytvorenie volebného obvodu a okrsku pre voľby poslancov zastupiteľstva samosprávneho kraja, určenie volebnej miestnosti</w:t>
      </w:r>
    </w:p>
    <w:p w14:paraId="746A08D5" w14:textId="398F3261" w:rsidR="00696E55" w:rsidRPr="00696E55" w:rsidRDefault="00696E55" w:rsidP="00696E55">
      <w:pPr>
        <w:jc w:val="both"/>
        <w:rPr>
          <w:b/>
          <w:i/>
          <w:u w:val="single"/>
        </w:rPr>
      </w:pPr>
    </w:p>
    <w:p w14:paraId="22E1CB1E" w14:textId="32F3CB0D" w:rsidR="00696E55" w:rsidRDefault="00696E55" w:rsidP="00696E55">
      <w:pPr>
        <w:jc w:val="both"/>
        <w:rPr>
          <w:b/>
        </w:rPr>
      </w:pPr>
      <w:r>
        <w:rPr>
          <w:b/>
        </w:rPr>
        <w:tab/>
      </w:r>
      <w:r>
        <w:rPr>
          <w:b/>
        </w:rPr>
        <w:tab/>
      </w:r>
      <w:r>
        <w:rPr>
          <w:b/>
        </w:rPr>
        <w:tab/>
      </w:r>
      <w:r>
        <w:rPr>
          <w:b/>
        </w:rPr>
        <w:tab/>
      </w:r>
      <w:r>
        <w:rPr>
          <w:b/>
        </w:rPr>
        <w:tab/>
        <w:t>Uznesenie č. 17/2022</w:t>
      </w:r>
    </w:p>
    <w:p w14:paraId="55C64938" w14:textId="77777777" w:rsidR="00696E55" w:rsidRPr="00696E55" w:rsidRDefault="00696E55" w:rsidP="00696E55">
      <w:pPr>
        <w:jc w:val="both"/>
        <w:rPr>
          <w:b/>
        </w:rPr>
      </w:pPr>
    </w:p>
    <w:p w14:paraId="62265A7B" w14:textId="614EDDA0" w:rsidR="00696E55" w:rsidRDefault="00696E55" w:rsidP="00696E55">
      <w:pPr>
        <w:jc w:val="both"/>
      </w:pPr>
      <w:r>
        <w:t>Obecné zastupiteľstvo pre obec Hrabovka, s prihliadnutím na počet obyvateľov určuje</w:t>
      </w:r>
      <w:r w:rsidR="004A533C">
        <w:t xml:space="preserve"> jeden</w:t>
      </w:r>
      <w:r>
        <w:t xml:space="preserve"> volebný obvod a </w:t>
      </w:r>
      <w:r w:rsidR="004A533C">
        <w:t>jeden</w:t>
      </w:r>
      <w:r>
        <w:t xml:space="preserve"> volebný okrsok pre voľby do samosprávy obce ako aj pre voľby do zastupiteľstva samosprávneho kraja. Ako volebnú miestnosť určuje sálu KD v Hrabovke. Obecné zastupiteľstvo určuje počet </w:t>
      </w:r>
      <w:r w:rsidR="004A533C">
        <w:t>päť</w:t>
      </w:r>
      <w:r>
        <w:t xml:space="preserve"> poslancov tak, ako bolo tomu doteraz, pričom sa zachová aj plný úväzok starostu tak, ako v uplynulom volebnom období. </w:t>
      </w:r>
    </w:p>
    <w:p w14:paraId="78EC886A" w14:textId="77777777" w:rsidR="00696E55" w:rsidRDefault="00696E55" w:rsidP="00696E55">
      <w:pPr>
        <w:jc w:val="both"/>
      </w:pPr>
    </w:p>
    <w:p w14:paraId="3A04A456" w14:textId="77777777" w:rsidR="00696E55" w:rsidRPr="00485E23" w:rsidRDefault="00696E55" w:rsidP="00696E55">
      <w:pPr>
        <w:pStyle w:val="Zkladntext"/>
      </w:pPr>
      <w:r w:rsidRPr="00485E23">
        <w:t>V Hrabovke, 21.06.2022</w:t>
      </w:r>
    </w:p>
    <w:p w14:paraId="5F213B93" w14:textId="77777777" w:rsidR="00696E55" w:rsidRPr="00485E23" w:rsidRDefault="00696E55" w:rsidP="00696E55">
      <w:pPr>
        <w:pStyle w:val="Zkladntext"/>
        <w:ind w:left="4956" w:firstLine="708"/>
        <w:jc w:val="left"/>
      </w:pPr>
    </w:p>
    <w:p w14:paraId="18F7696C" w14:textId="77777777" w:rsidR="00696E55" w:rsidRPr="00485E23" w:rsidRDefault="00696E55" w:rsidP="00696E55">
      <w:pPr>
        <w:pStyle w:val="Zkladntext"/>
        <w:ind w:left="4956" w:firstLine="708"/>
        <w:jc w:val="left"/>
      </w:pPr>
    </w:p>
    <w:p w14:paraId="669400BD" w14:textId="77777777" w:rsidR="00696E55" w:rsidRPr="00485E23" w:rsidRDefault="00696E55" w:rsidP="00696E55">
      <w:pPr>
        <w:pStyle w:val="Zkladntext"/>
        <w:ind w:left="4956" w:firstLine="708"/>
        <w:jc w:val="left"/>
      </w:pPr>
      <w:r w:rsidRPr="00485E23">
        <w:tab/>
      </w:r>
      <w:r w:rsidRPr="00485E23">
        <w:tab/>
      </w:r>
      <w:r w:rsidRPr="00485E23">
        <w:tab/>
      </w:r>
      <w:r w:rsidRPr="00485E23">
        <w:tab/>
      </w:r>
      <w:r w:rsidRPr="00485E23">
        <w:tab/>
        <w:t>Eva Mráziková</w:t>
      </w:r>
    </w:p>
    <w:p w14:paraId="56ED4ED1" w14:textId="77777777" w:rsidR="00696E55" w:rsidRPr="00485E23" w:rsidRDefault="00696E55" w:rsidP="00696E55">
      <w:pPr>
        <w:pStyle w:val="Zkladntext"/>
        <w:jc w:val="left"/>
      </w:pPr>
      <w:r w:rsidRPr="00485E23">
        <w:tab/>
      </w:r>
      <w:r w:rsidRPr="00485E23">
        <w:tab/>
      </w:r>
      <w:r w:rsidRPr="00485E23">
        <w:tab/>
      </w:r>
      <w:r w:rsidRPr="00485E23">
        <w:tab/>
      </w:r>
      <w:r w:rsidRPr="00485E23">
        <w:tab/>
      </w:r>
      <w:r w:rsidRPr="00485E23">
        <w:tab/>
      </w:r>
      <w:r w:rsidRPr="00485E23">
        <w:tab/>
      </w:r>
      <w:r w:rsidRPr="00485E23">
        <w:tab/>
        <w:t xml:space="preserve"> starostka obce</w:t>
      </w:r>
    </w:p>
    <w:p w14:paraId="68F580F0" w14:textId="77777777" w:rsidR="00696E55" w:rsidRPr="00485E23" w:rsidRDefault="00696E55" w:rsidP="00696E55">
      <w:pPr>
        <w:pStyle w:val="Zkladntext"/>
        <w:jc w:val="left"/>
      </w:pPr>
    </w:p>
    <w:p w14:paraId="253A423F" w14:textId="77777777" w:rsidR="00696E55" w:rsidRDefault="00696E55" w:rsidP="00696E55">
      <w:pPr>
        <w:jc w:val="both"/>
        <w:rPr>
          <w:b/>
        </w:rPr>
      </w:pPr>
    </w:p>
    <w:p w14:paraId="660881AB" w14:textId="77777777" w:rsidR="0021044F" w:rsidRDefault="0021044F" w:rsidP="006A34B8">
      <w:pPr>
        <w:pStyle w:val="Zkladntext"/>
        <w:jc w:val="left"/>
        <w:rPr>
          <w:b/>
          <w:sz w:val="22"/>
          <w:szCs w:val="22"/>
        </w:rPr>
      </w:pPr>
    </w:p>
    <w:p w14:paraId="1172730B" w14:textId="77777777"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14:paraId="041D396B" w14:textId="77777777" w:rsidTr="0058064A">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14:paraId="65DE9FAA" w14:textId="75D40480"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Hamaj</w:t>
            </w:r>
          </w:p>
        </w:tc>
        <w:tc>
          <w:tcPr>
            <w:tcW w:w="1134" w:type="dxa"/>
            <w:tcBorders>
              <w:top w:val="single" w:sz="4" w:space="0" w:color="auto"/>
              <w:left w:val="single" w:sz="4" w:space="0" w:color="auto"/>
              <w:bottom w:val="single" w:sz="4" w:space="0" w:color="auto"/>
              <w:right w:val="single" w:sz="4" w:space="0" w:color="auto"/>
            </w:tcBorders>
          </w:tcPr>
          <w:p w14:paraId="28A02D4D"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Chmelina</w:t>
            </w:r>
          </w:p>
        </w:tc>
        <w:tc>
          <w:tcPr>
            <w:tcW w:w="966" w:type="dxa"/>
            <w:tcBorders>
              <w:top w:val="single" w:sz="4" w:space="0" w:color="auto"/>
              <w:left w:val="single" w:sz="4" w:space="0" w:color="auto"/>
              <w:bottom w:val="single" w:sz="4" w:space="0" w:color="auto"/>
              <w:right w:val="single" w:sz="4" w:space="0" w:color="auto"/>
            </w:tcBorders>
          </w:tcPr>
          <w:p w14:paraId="23F6B612" w14:textId="40B5EA75" w:rsidR="0058064A" w:rsidRPr="00F35907" w:rsidRDefault="006C736F">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Jakab</w:t>
            </w:r>
          </w:p>
        </w:tc>
        <w:tc>
          <w:tcPr>
            <w:tcW w:w="877" w:type="dxa"/>
            <w:tcBorders>
              <w:top w:val="single" w:sz="4" w:space="0" w:color="auto"/>
              <w:left w:val="single" w:sz="4" w:space="0" w:color="auto"/>
              <w:bottom w:val="single" w:sz="4" w:space="0" w:color="auto"/>
              <w:right w:val="single" w:sz="4" w:space="0" w:color="auto"/>
            </w:tcBorders>
          </w:tcPr>
          <w:p w14:paraId="4AB394E0" w14:textId="348BD0F1"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Hladký</w:t>
            </w:r>
          </w:p>
        </w:tc>
        <w:tc>
          <w:tcPr>
            <w:tcW w:w="1134" w:type="dxa"/>
            <w:tcBorders>
              <w:top w:val="single" w:sz="4" w:space="0" w:color="auto"/>
              <w:left w:val="single" w:sz="4" w:space="0" w:color="auto"/>
              <w:bottom w:val="single" w:sz="4" w:space="0" w:color="auto"/>
              <w:right w:val="single" w:sz="4" w:space="0" w:color="auto"/>
            </w:tcBorders>
          </w:tcPr>
          <w:p w14:paraId="66632206" w14:textId="7014AED4"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Vrzala</w:t>
            </w:r>
          </w:p>
        </w:tc>
      </w:tr>
      <w:tr w:rsidR="00696E55" w14:paraId="756BE87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679A96F7" w:rsidR="00696E55" w:rsidRDefault="00696E55"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11/2022</w:t>
            </w:r>
          </w:p>
        </w:tc>
        <w:tc>
          <w:tcPr>
            <w:tcW w:w="1323" w:type="dxa"/>
            <w:tcBorders>
              <w:top w:val="single" w:sz="4" w:space="0" w:color="auto"/>
              <w:left w:val="single" w:sz="4" w:space="0" w:color="auto"/>
              <w:bottom w:val="single" w:sz="4" w:space="0" w:color="auto"/>
              <w:right w:val="single" w:sz="4" w:space="0" w:color="auto"/>
            </w:tcBorders>
          </w:tcPr>
          <w:p w14:paraId="156CA5CA" w14:textId="50155E2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0420EC8F" w14:textId="7A7DFB70"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E1FE9EF" w14:textId="59D65A1F"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295E7AAC" w14:textId="26482F2D" w:rsidR="00696E55" w:rsidRDefault="00696E55" w:rsidP="00696E55">
            <w:pPr>
              <w:jc w:val="right"/>
              <w:rPr>
                <w:b/>
                <w:sz w:val="20"/>
                <w:szCs w:val="20"/>
              </w:rPr>
            </w:pPr>
            <w:r w:rsidRPr="00446FE4">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2894F446" w14:textId="3A4D6A88"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69EF0809"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498FDAA7" w:rsidR="00696E55" w:rsidRDefault="00696E55"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12/2022</w:t>
            </w:r>
          </w:p>
        </w:tc>
        <w:tc>
          <w:tcPr>
            <w:tcW w:w="1323" w:type="dxa"/>
            <w:tcBorders>
              <w:top w:val="single" w:sz="4" w:space="0" w:color="auto"/>
              <w:left w:val="single" w:sz="4" w:space="0" w:color="auto"/>
              <w:bottom w:val="single" w:sz="4" w:space="0" w:color="auto"/>
              <w:right w:val="single" w:sz="4" w:space="0" w:color="auto"/>
            </w:tcBorders>
          </w:tcPr>
          <w:p w14:paraId="751E69AB" w14:textId="5F53B3C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AC8B0F2" w14:textId="519129A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038F613" w14:textId="7A0CF83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54451FA7" w14:textId="4184603E" w:rsidR="00696E55" w:rsidRDefault="00696E55" w:rsidP="00696E55">
            <w:pPr>
              <w:jc w:val="right"/>
              <w:rPr>
                <w:b/>
                <w:sz w:val="20"/>
                <w:szCs w:val="20"/>
              </w:rPr>
            </w:pPr>
            <w:r w:rsidRPr="00446FE4">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7ADC211B" w14:textId="68653206"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477BFA5F"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41553DA0" w14:textId="4572E054" w:rsidR="00696E55" w:rsidRDefault="00696E55"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13/2022</w:t>
            </w:r>
          </w:p>
        </w:tc>
        <w:tc>
          <w:tcPr>
            <w:tcW w:w="1323" w:type="dxa"/>
            <w:tcBorders>
              <w:top w:val="single" w:sz="4" w:space="0" w:color="auto"/>
              <w:left w:val="single" w:sz="4" w:space="0" w:color="auto"/>
              <w:bottom w:val="single" w:sz="4" w:space="0" w:color="auto"/>
              <w:right w:val="single" w:sz="4" w:space="0" w:color="auto"/>
            </w:tcBorders>
          </w:tcPr>
          <w:p w14:paraId="7E29EEF3" w14:textId="046E1DAF"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9C0D997" w14:textId="511A616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66682C54" w14:textId="08E153D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45796E61" w14:textId="0767144C" w:rsidR="00696E55" w:rsidRDefault="00696E55" w:rsidP="00696E55">
            <w:pPr>
              <w:jc w:val="right"/>
              <w:rPr>
                <w:b/>
                <w:sz w:val="20"/>
                <w:szCs w:val="20"/>
              </w:rPr>
            </w:pPr>
            <w:r w:rsidRPr="00446FE4">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5E8C4D3D" w14:textId="76FB7BB0"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130988DC"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0052C9E1" w14:textId="6314E0E9" w:rsidR="00696E55" w:rsidRDefault="00696E55"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14/2022</w:t>
            </w:r>
          </w:p>
        </w:tc>
        <w:tc>
          <w:tcPr>
            <w:tcW w:w="1323" w:type="dxa"/>
            <w:tcBorders>
              <w:top w:val="single" w:sz="4" w:space="0" w:color="auto"/>
              <w:left w:val="single" w:sz="4" w:space="0" w:color="auto"/>
              <w:bottom w:val="single" w:sz="4" w:space="0" w:color="auto"/>
              <w:right w:val="single" w:sz="4" w:space="0" w:color="auto"/>
            </w:tcBorders>
          </w:tcPr>
          <w:p w14:paraId="031775B0" w14:textId="51A74878"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360A9637" w14:textId="34F70343"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4F318373" w14:textId="35603F78"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398CB7A2" w14:textId="18825BE9" w:rsidR="00696E55" w:rsidRDefault="00696E55" w:rsidP="00696E55">
            <w:pPr>
              <w:jc w:val="right"/>
              <w:rPr>
                <w:b/>
                <w:sz w:val="20"/>
                <w:szCs w:val="20"/>
              </w:rPr>
            </w:pPr>
            <w:r w:rsidRPr="00446FE4">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666D880F" w14:textId="28C517AF"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26E94BEC"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3B250DE2" w14:textId="33054827" w:rsidR="00696E55" w:rsidRDefault="00696E55"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15/2022</w:t>
            </w:r>
          </w:p>
        </w:tc>
        <w:tc>
          <w:tcPr>
            <w:tcW w:w="1323" w:type="dxa"/>
            <w:tcBorders>
              <w:top w:val="single" w:sz="4" w:space="0" w:color="auto"/>
              <w:left w:val="single" w:sz="4" w:space="0" w:color="auto"/>
              <w:bottom w:val="single" w:sz="4" w:space="0" w:color="auto"/>
              <w:right w:val="single" w:sz="4" w:space="0" w:color="auto"/>
            </w:tcBorders>
          </w:tcPr>
          <w:p w14:paraId="17926C4C" w14:textId="42D66FA8" w:rsidR="00696E55" w:rsidRDefault="00696E55" w:rsidP="00696E55">
            <w:pPr>
              <w:autoSpaceDE w:val="0"/>
              <w:autoSpaceDN w:val="0"/>
              <w:adjustRightInd w:val="0"/>
              <w:jc w:val="right"/>
              <w:rPr>
                <w:rFonts w:eastAsiaTheme="minorHAnsi"/>
                <w:b/>
                <w:bCs/>
                <w:color w:val="000000"/>
                <w:sz w:val="20"/>
                <w:szCs w:val="20"/>
                <w:lang w:eastAsia="en-US"/>
              </w:rPr>
            </w:pPr>
            <w:r w:rsidRPr="00CD0FCC">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6751673D" w14:textId="0344DF76"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38F281E0" w14:textId="486FB702"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4A6D4BBC" w14:textId="5C0CCB3D" w:rsidR="00696E55" w:rsidRDefault="00696E55" w:rsidP="00696E55">
            <w:pPr>
              <w:jc w:val="right"/>
              <w:rPr>
                <w:b/>
                <w:sz w:val="20"/>
                <w:szCs w:val="20"/>
              </w:rPr>
            </w:pPr>
            <w:r w:rsidRPr="00446FE4">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5DFF5193" w14:textId="2C2A5B15"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3B8A13BE"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61E68193" w14:textId="3B243870" w:rsidR="00696E55" w:rsidRDefault="00696E55"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16/2022</w:t>
            </w:r>
          </w:p>
        </w:tc>
        <w:tc>
          <w:tcPr>
            <w:tcW w:w="1323" w:type="dxa"/>
            <w:tcBorders>
              <w:top w:val="single" w:sz="4" w:space="0" w:color="auto"/>
              <w:left w:val="single" w:sz="4" w:space="0" w:color="auto"/>
              <w:bottom w:val="single" w:sz="4" w:space="0" w:color="auto"/>
              <w:right w:val="single" w:sz="4" w:space="0" w:color="auto"/>
            </w:tcBorders>
          </w:tcPr>
          <w:p w14:paraId="6305BC5E" w14:textId="37864929" w:rsidR="00696E55" w:rsidRDefault="00696E55" w:rsidP="00696E55">
            <w:pPr>
              <w:autoSpaceDE w:val="0"/>
              <w:autoSpaceDN w:val="0"/>
              <w:adjustRightInd w:val="0"/>
              <w:jc w:val="right"/>
              <w:rPr>
                <w:rFonts w:eastAsiaTheme="minorHAnsi"/>
                <w:b/>
                <w:bCs/>
                <w:color w:val="000000"/>
                <w:sz w:val="20"/>
                <w:szCs w:val="20"/>
                <w:lang w:eastAsia="en-US"/>
              </w:rPr>
            </w:pPr>
            <w:r w:rsidRPr="00CD0FCC">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6E18456D" w14:textId="043D553D"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342C5A4A" w14:textId="00CCAE75"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24908DBE" w14:textId="71DDDBF1" w:rsidR="00696E55" w:rsidRDefault="00696E55" w:rsidP="00696E55">
            <w:pPr>
              <w:jc w:val="right"/>
              <w:rPr>
                <w:b/>
                <w:sz w:val="20"/>
                <w:szCs w:val="20"/>
              </w:rPr>
            </w:pPr>
            <w:r w:rsidRPr="00446FE4">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589A8917" w14:textId="6FF50B8B"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44C5E008"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5164CE58" w14:textId="77960769" w:rsidR="00696E55" w:rsidRDefault="00696E55"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17/2022</w:t>
            </w:r>
          </w:p>
        </w:tc>
        <w:tc>
          <w:tcPr>
            <w:tcW w:w="1323" w:type="dxa"/>
            <w:tcBorders>
              <w:top w:val="single" w:sz="4" w:space="0" w:color="auto"/>
              <w:left w:val="single" w:sz="4" w:space="0" w:color="auto"/>
              <w:bottom w:val="single" w:sz="4" w:space="0" w:color="auto"/>
              <w:right w:val="single" w:sz="4" w:space="0" w:color="auto"/>
            </w:tcBorders>
          </w:tcPr>
          <w:p w14:paraId="234CE129" w14:textId="35B18E86" w:rsidR="00696E55" w:rsidRDefault="00696E55" w:rsidP="00696E55">
            <w:pPr>
              <w:autoSpaceDE w:val="0"/>
              <w:autoSpaceDN w:val="0"/>
              <w:adjustRightInd w:val="0"/>
              <w:jc w:val="right"/>
              <w:rPr>
                <w:rFonts w:eastAsiaTheme="minorHAnsi"/>
                <w:b/>
                <w:bCs/>
                <w:color w:val="000000"/>
                <w:sz w:val="20"/>
                <w:szCs w:val="20"/>
                <w:lang w:eastAsia="en-US"/>
              </w:rPr>
            </w:pPr>
            <w:r w:rsidRPr="00CD0FCC">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766978B" w14:textId="3FFBAE73"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15D08B70" w14:textId="474D731A"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7C81F64A" w14:textId="674BA542" w:rsidR="00696E55" w:rsidRDefault="00696E55" w:rsidP="00696E55">
            <w:pPr>
              <w:jc w:val="right"/>
              <w:rPr>
                <w:b/>
                <w:sz w:val="20"/>
                <w:szCs w:val="20"/>
              </w:rPr>
            </w:pPr>
            <w:r w:rsidRPr="00446FE4">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20D27457" w14:textId="26C8C850"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702FA839" w14:textId="77777777" w:rsidR="00F35907" w:rsidRDefault="00F35907" w:rsidP="006A34B8">
      <w:pPr>
        <w:pStyle w:val="Zkladntext"/>
        <w:jc w:val="left"/>
      </w:pPr>
    </w:p>
    <w:p w14:paraId="71F4D0CE" w14:textId="77777777" w:rsidR="004C4D50" w:rsidRDefault="004C4D50" w:rsidP="00E0638A">
      <w:pPr>
        <w:pStyle w:val="Zkladntext"/>
        <w:jc w:val="left"/>
        <w:rPr>
          <w:b/>
        </w:rPr>
      </w:pPr>
    </w:p>
    <w:p w14:paraId="67D87D59" w14:textId="31DD82CB" w:rsidR="00E0638A" w:rsidRPr="00951226" w:rsidRDefault="00E0638A" w:rsidP="00E0638A">
      <w:pPr>
        <w:pStyle w:val="Zkladntext"/>
        <w:jc w:val="left"/>
        <w:rPr>
          <w:b/>
          <w:sz w:val="22"/>
          <w:szCs w:val="22"/>
        </w:rPr>
      </w:pPr>
      <w:r w:rsidRPr="00951226">
        <w:rPr>
          <w:b/>
        </w:rPr>
        <w:t>Overovatelia:</w:t>
      </w:r>
      <w:r w:rsidR="00E856A1" w:rsidRPr="00951226">
        <w:rPr>
          <w:b/>
        </w:rPr>
        <w:t xml:space="preserve">   </w:t>
      </w:r>
      <w:r w:rsidR="00951226" w:rsidRPr="00951226">
        <w:rPr>
          <w:b/>
        </w:rPr>
        <w:t xml:space="preserve">  </w:t>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p>
    <w:p w14:paraId="7AD3F24B" w14:textId="0324D7FB" w:rsidR="00BC2A14" w:rsidRDefault="00696E55" w:rsidP="00E0638A">
      <w:pPr>
        <w:pStyle w:val="Zkladntext"/>
        <w:jc w:val="left"/>
      </w:pPr>
      <w:r>
        <w:t>Michal Jakab</w:t>
      </w:r>
      <w:r w:rsidR="004C2CF3">
        <w:t xml:space="preserve">  </w:t>
      </w:r>
      <w:r w:rsidR="002736D0">
        <w:t xml:space="preserve">                                                                 </w:t>
      </w:r>
      <w:r w:rsidR="00BC2A14">
        <w:t>.</w:t>
      </w:r>
      <w:r w:rsidR="004C4D50">
        <w:t>.</w:t>
      </w:r>
      <w:r w:rsidR="00BC2A14">
        <w:t>........</w:t>
      </w:r>
      <w:r w:rsidR="004C4D50">
        <w:t>...............................</w:t>
      </w:r>
    </w:p>
    <w:p w14:paraId="19EF68BC" w14:textId="217604F9" w:rsidR="00951226" w:rsidRDefault="00696E55" w:rsidP="00E0638A">
      <w:pPr>
        <w:pStyle w:val="Zkladntext"/>
        <w:jc w:val="left"/>
      </w:pPr>
      <w:r>
        <w:t>Zdenko Vrzala</w:t>
      </w:r>
      <w:r w:rsidR="00C31EA9">
        <w:t xml:space="preserve">   </w:t>
      </w:r>
      <w:r w:rsidR="00951226">
        <w:t xml:space="preserve">                                                              .........................................</w:t>
      </w:r>
    </w:p>
    <w:p w14:paraId="10321953" w14:textId="77777777" w:rsidR="00951226" w:rsidRDefault="00951226" w:rsidP="00E0638A">
      <w:pPr>
        <w:pStyle w:val="Zkladntext"/>
        <w:jc w:val="left"/>
      </w:pPr>
    </w:p>
    <w:p w14:paraId="04E1EEF5" w14:textId="77777777" w:rsidR="00E0638A" w:rsidRPr="00951226" w:rsidRDefault="00E0638A" w:rsidP="00E0638A">
      <w:pPr>
        <w:pStyle w:val="Zkladntext"/>
        <w:jc w:val="left"/>
        <w:rPr>
          <w:b/>
        </w:rPr>
      </w:pPr>
      <w:r w:rsidRPr="00951226">
        <w:rPr>
          <w:b/>
        </w:rPr>
        <w:t>Zapísala:</w:t>
      </w:r>
    </w:p>
    <w:p w14:paraId="6A98E8F2" w14:textId="7A7A31DC" w:rsidR="0080654D" w:rsidRDefault="00A9334F" w:rsidP="006C624E">
      <w:r>
        <w:t>Mgr. Janka Štefánková</w:t>
      </w:r>
      <w:r w:rsidR="00E0638A">
        <w:tab/>
      </w:r>
      <w:r w:rsidR="00E0638A">
        <w:tab/>
      </w:r>
      <w:r w:rsidR="00E0638A">
        <w:tab/>
      </w:r>
      <w:r w:rsidR="004A533C">
        <w:t xml:space="preserve">                  </w:t>
      </w:r>
      <w:r w:rsidR="00E0638A">
        <w:t xml:space="preserve">.........................................  </w:t>
      </w:r>
    </w:p>
    <w:p w14:paraId="072D71BF" w14:textId="77777777" w:rsidR="00EE2972" w:rsidRDefault="0080654D" w:rsidP="004D42C0">
      <w:pPr>
        <w:pStyle w:val="Zkladntext"/>
        <w:jc w:val="left"/>
      </w:pPr>
      <w:r>
        <w:tab/>
        <w:t xml:space="preserve">    </w:t>
      </w:r>
    </w:p>
    <w:p w14:paraId="1AB42DC6" w14:textId="77777777" w:rsidR="00F5494A" w:rsidRDefault="00F5494A" w:rsidP="0080654D">
      <w:pPr>
        <w:pStyle w:val="Zkladntext"/>
        <w:ind w:left="5664" w:firstLine="708"/>
        <w:jc w:val="left"/>
      </w:pPr>
    </w:p>
    <w:p w14:paraId="386E468E" w14:textId="77777777" w:rsidR="004C4D50" w:rsidRDefault="004C4D50"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247ED" w14:textId="77777777" w:rsidR="00A65CF6" w:rsidRDefault="00A65CF6" w:rsidP="00CE0A94">
      <w:r>
        <w:separator/>
      </w:r>
    </w:p>
  </w:endnote>
  <w:endnote w:type="continuationSeparator" w:id="0">
    <w:p w14:paraId="35DB1F68" w14:textId="77777777" w:rsidR="00A65CF6" w:rsidRDefault="00A65CF6"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35781" w14:textId="77777777" w:rsidR="00A65CF6" w:rsidRDefault="00A65CF6" w:rsidP="00CE0A94">
      <w:r>
        <w:separator/>
      </w:r>
    </w:p>
  </w:footnote>
  <w:footnote w:type="continuationSeparator" w:id="0">
    <w:p w14:paraId="3007BA2B" w14:textId="77777777" w:rsidR="00A65CF6" w:rsidRDefault="00A65CF6" w:rsidP="00CE0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80176F"/>
    <w:multiLevelType w:val="hybridMultilevel"/>
    <w:tmpl w:val="5B207348"/>
    <w:lvl w:ilvl="0" w:tplc="5DD654E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5"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7666BA"/>
    <w:multiLevelType w:val="hybridMultilevel"/>
    <w:tmpl w:val="C060A2E6"/>
    <w:lvl w:ilvl="0" w:tplc="C626450E">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4"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5"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6"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7" w15:restartNumberingAfterBreak="0">
    <w:nsid w:val="3D052F09"/>
    <w:multiLevelType w:val="hybridMultilevel"/>
    <w:tmpl w:val="0BBA4DB6"/>
    <w:lvl w:ilvl="0" w:tplc="B3508C9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9"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0"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1"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2"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5D6E5F"/>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4" w15:restartNumberingAfterBreak="0">
    <w:nsid w:val="602E2021"/>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5"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6"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2"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0"/>
  </w:num>
  <w:num w:numId="5">
    <w:abstractNumId w:val="27"/>
  </w:num>
  <w:num w:numId="6">
    <w:abstractNumId w:val="5"/>
  </w:num>
  <w:num w:numId="7">
    <w:abstractNumId w:val="8"/>
  </w:num>
  <w:num w:numId="8">
    <w:abstractNumId w:val="29"/>
  </w:num>
  <w:num w:numId="9">
    <w:abstractNumId w:val="19"/>
  </w:num>
  <w:num w:numId="10">
    <w:abstractNumId w:val="31"/>
  </w:num>
  <w:num w:numId="11">
    <w:abstractNumId w:val="21"/>
  </w:num>
  <w:num w:numId="12">
    <w:abstractNumId w:val="22"/>
  </w:num>
  <w:num w:numId="13">
    <w:abstractNumId w:val="26"/>
  </w:num>
  <w:num w:numId="14">
    <w:abstractNumId w:val="25"/>
  </w:num>
  <w:num w:numId="15">
    <w:abstractNumId w:val="20"/>
  </w:num>
  <w:num w:numId="16">
    <w:abstractNumId w:val="4"/>
  </w:num>
  <w:num w:numId="17">
    <w:abstractNumId w:val="33"/>
  </w:num>
  <w:num w:numId="18">
    <w:abstractNumId w:val="2"/>
  </w:num>
  <w:num w:numId="19">
    <w:abstractNumId w:val="6"/>
  </w:num>
  <w:num w:numId="20">
    <w:abstractNumId w:val="32"/>
  </w:num>
  <w:num w:numId="21">
    <w:abstractNumId w:val="30"/>
  </w:num>
  <w:num w:numId="22">
    <w:abstractNumId w:val="14"/>
  </w:num>
  <w:num w:numId="23">
    <w:abstractNumId w:val="11"/>
  </w:num>
  <w:num w:numId="24">
    <w:abstractNumId w:val="16"/>
  </w:num>
  <w:num w:numId="25">
    <w:abstractNumId w:val="13"/>
  </w:num>
  <w:num w:numId="26">
    <w:abstractNumId w:val="15"/>
  </w:num>
  <w:num w:numId="27">
    <w:abstractNumId w:val="12"/>
  </w:num>
  <w:num w:numId="28">
    <w:abstractNumId w:val="18"/>
  </w:num>
  <w:num w:numId="29">
    <w:abstractNumId w:val="0"/>
  </w:num>
  <w:num w:numId="30">
    <w:abstractNumId w:val="28"/>
  </w:num>
  <w:num w:numId="31">
    <w:abstractNumId w:val="17"/>
  </w:num>
  <w:num w:numId="32">
    <w:abstractNumId w:val="24"/>
  </w:num>
  <w:num w:numId="33">
    <w:abstractNumId w:val="23"/>
  </w:num>
  <w:num w:numId="34">
    <w:abstractNumId w:val="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2E85"/>
    <w:rsid w:val="0000727D"/>
    <w:rsid w:val="00011939"/>
    <w:rsid w:val="0001344C"/>
    <w:rsid w:val="0001708A"/>
    <w:rsid w:val="0002352F"/>
    <w:rsid w:val="00027F7F"/>
    <w:rsid w:val="00031106"/>
    <w:rsid w:val="00031634"/>
    <w:rsid w:val="00031CCB"/>
    <w:rsid w:val="000339B6"/>
    <w:rsid w:val="00060ECA"/>
    <w:rsid w:val="00072E35"/>
    <w:rsid w:val="00081305"/>
    <w:rsid w:val="00082A71"/>
    <w:rsid w:val="00082B3D"/>
    <w:rsid w:val="0008455C"/>
    <w:rsid w:val="00092BF3"/>
    <w:rsid w:val="000937B4"/>
    <w:rsid w:val="000A1EB0"/>
    <w:rsid w:val="000A2204"/>
    <w:rsid w:val="000A2F65"/>
    <w:rsid w:val="000A37A9"/>
    <w:rsid w:val="000A7021"/>
    <w:rsid w:val="000A7125"/>
    <w:rsid w:val="000C1421"/>
    <w:rsid w:val="000C4320"/>
    <w:rsid w:val="000D1377"/>
    <w:rsid w:val="000D1FE8"/>
    <w:rsid w:val="000D5BDE"/>
    <w:rsid w:val="000E472E"/>
    <w:rsid w:val="000E6319"/>
    <w:rsid w:val="000F6626"/>
    <w:rsid w:val="00107951"/>
    <w:rsid w:val="0012095E"/>
    <w:rsid w:val="001320D0"/>
    <w:rsid w:val="00134175"/>
    <w:rsid w:val="001355F7"/>
    <w:rsid w:val="00136790"/>
    <w:rsid w:val="00140309"/>
    <w:rsid w:val="001404DB"/>
    <w:rsid w:val="0014095D"/>
    <w:rsid w:val="00151682"/>
    <w:rsid w:val="00157818"/>
    <w:rsid w:val="00157DE2"/>
    <w:rsid w:val="00163363"/>
    <w:rsid w:val="00163D89"/>
    <w:rsid w:val="00175DB8"/>
    <w:rsid w:val="00180CE3"/>
    <w:rsid w:val="00187145"/>
    <w:rsid w:val="00190CD5"/>
    <w:rsid w:val="00195E90"/>
    <w:rsid w:val="00195EA8"/>
    <w:rsid w:val="0019703D"/>
    <w:rsid w:val="001A715C"/>
    <w:rsid w:val="001A79A2"/>
    <w:rsid w:val="001A7F12"/>
    <w:rsid w:val="001B0AB1"/>
    <w:rsid w:val="001C36FA"/>
    <w:rsid w:val="001D063D"/>
    <w:rsid w:val="001D3F5C"/>
    <w:rsid w:val="001D486E"/>
    <w:rsid w:val="001E5235"/>
    <w:rsid w:val="001E641F"/>
    <w:rsid w:val="001F341A"/>
    <w:rsid w:val="001F527B"/>
    <w:rsid w:val="001F63DF"/>
    <w:rsid w:val="0021044F"/>
    <w:rsid w:val="00213884"/>
    <w:rsid w:val="0021449E"/>
    <w:rsid w:val="00215523"/>
    <w:rsid w:val="00215E3F"/>
    <w:rsid w:val="00217B03"/>
    <w:rsid w:val="002202ED"/>
    <w:rsid w:val="00220C46"/>
    <w:rsid w:val="00222099"/>
    <w:rsid w:val="0022274A"/>
    <w:rsid w:val="00222CB9"/>
    <w:rsid w:val="00230D82"/>
    <w:rsid w:val="00232C25"/>
    <w:rsid w:val="00235FFE"/>
    <w:rsid w:val="002360B1"/>
    <w:rsid w:val="00242F41"/>
    <w:rsid w:val="00246D2D"/>
    <w:rsid w:val="00262260"/>
    <w:rsid w:val="00270E05"/>
    <w:rsid w:val="00273689"/>
    <w:rsid w:val="002736D0"/>
    <w:rsid w:val="002858B7"/>
    <w:rsid w:val="002949E8"/>
    <w:rsid w:val="002A5459"/>
    <w:rsid w:val="002A7367"/>
    <w:rsid w:val="002B27A3"/>
    <w:rsid w:val="002B3D6C"/>
    <w:rsid w:val="002B7A2C"/>
    <w:rsid w:val="002C6D84"/>
    <w:rsid w:val="002D3912"/>
    <w:rsid w:val="002E64AD"/>
    <w:rsid w:val="002F1CB5"/>
    <w:rsid w:val="003048D6"/>
    <w:rsid w:val="00304BF3"/>
    <w:rsid w:val="00307BA3"/>
    <w:rsid w:val="00312556"/>
    <w:rsid w:val="003162E5"/>
    <w:rsid w:val="003173DD"/>
    <w:rsid w:val="003227D3"/>
    <w:rsid w:val="00323C3C"/>
    <w:rsid w:val="00336F41"/>
    <w:rsid w:val="003434E3"/>
    <w:rsid w:val="00345F04"/>
    <w:rsid w:val="00350E5C"/>
    <w:rsid w:val="0035644D"/>
    <w:rsid w:val="00360183"/>
    <w:rsid w:val="003658C6"/>
    <w:rsid w:val="00372995"/>
    <w:rsid w:val="00376E75"/>
    <w:rsid w:val="00382F1D"/>
    <w:rsid w:val="00397482"/>
    <w:rsid w:val="003A24CC"/>
    <w:rsid w:val="003A2696"/>
    <w:rsid w:val="003A41B8"/>
    <w:rsid w:val="003A7961"/>
    <w:rsid w:val="003B42BB"/>
    <w:rsid w:val="003B42FF"/>
    <w:rsid w:val="003C2DB9"/>
    <w:rsid w:val="003C7336"/>
    <w:rsid w:val="003D6889"/>
    <w:rsid w:val="003D7EB1"/>
    <w:rsid w:val="003E063C"/>
    <w:rsid w:val="003E235B"/>
    <w:rsid w:val="003E3654"/>
    <w:rsid w:val="003E5A48"/>
    <w:rsid w:val="003E75AA"/>
    <w:rsid w:val="003F031C"/>
    <w:rsid w:val="004019F3"/>
    <w:rsid w:val="004234DA"/>
    <w:rsid w:val="00424155"/>
    <w:rsid w:val="00424BAA"/>
    <w:rsid w:val="004257A7"/>
    <w:rsid w:val="00430CB8"/>
    <w:rsid w:val="00431715"/>
    <w:rsid w:val="004348FC"/>
    <w:rsid w:val="004353AD"/>
    <w:rsid w:val="004371D9"/>
    <w:rsid w:val="00437EF8"/>
    <w:rsid w:val="0044259E"/>
    <w:rsid w:val="00442D00"/>
    <w:rsid w:val="00447EBD"/>
    <w:rsid w:val="0045060E"/>
    <w:rsid w:val="00452E5C"/>
    <w:rsid w:val="004613B8"/>
    <w:rsid w:val="0046162E"/>
    <w:rsid w:val="0046238D"/>
    <w:rsid w:val="00463DDD"/>
    <w:rsid w:val="00465BF6"/>
    <w:rsid w:val="00467254"/>
    <w:rsid w:val="0048157E"/>
    <w:rsid w:val="0048223F"/>
    <w:rsid w:val="00482DF9"/>
    <w:rsid w:val="00485E23"/>
    <w:rsid w:val="004A1FC0"/>
    <w:rsid w:val="004A246A"/>
    <w:rsid w:val="004A4667"/>
    <w:rsid w:val="004A508D"/>
    <w:rsid w:val="004A533C"/>
    <w:rsid w:val="004B6D35"/>
    <w:rsid w:val="004C2CF3"/>
    <w:rsid w:val="004C4CD6"/>
    <w:rsid w:val="004C4D50"/>
    <w:rsid w:val="004C5A9E"/>
    <w:rsid w:val="004C5DC2"/>
    <w:rsid w:val="004D2D38"/>
    <w:rsid w:val="004D42C0"/>
    <w:rsid w:val="004D4CBA"/>
    <w:rsid w:val="004D68AA"/>
    <w:rsid w:val="004D720D"/>
    <w:rsid w:val="004D7426"/>
    <w:rsid w:val="004E081C"/>
    <w:rsid w:val="00504F80"/>
    <w:rsid w:val="00506861"/>
    <w:rsid w:val="005124FC"/>
    <w:rsid w:val="00524B45"/>
    <w:rsid w:val="0053236D"/>
    <w:rsid w:val="005328E0"/>
    <w:rsid w:val="005379D2"/>
    <w:rsid w:val="0054473E"/>
    <w:rsid w:val="00544EA3"/>
    <w:rsid w:val="00552E68"/>
    <w:rsid w:val="00554A0E"/>
    <w:rsid w:val="00560719"/>
    <w:rsid w:val="00561B2E"/>
    <w:rsid w:val="0056221A"/>
    <w:rsid w:val="00566B08"/>
    <w:rsid w:val="0056791B"/>
    <w:rsid w:val="0057329A"/>
    <w:rsid w:val="005747EB"/>
    <w:rsid w:val="00576155"/>
    <w:rsid w:val="00576665"/>
    <w:rsid w:val="0058064A"/>
    <w:rsid w:val="00581D3A"/>
    <w:rsid w:val="00590364"/>
    <w:rsid w:val="005A105E"/>
    <w:rsid w:val="005B0101"/>
    <w:rsid w:val="005C04FA"/>
    <w:rsid w:val="005C3BC3"/>
    <w:rsid w:val="005C6E9C"/>
    <w:rsid w:val="005D3C0B"/>
    <w:rsid w:val="005E2730"/>
    <w:rsid w:val="005E5389"/>
    <w:rsid w:val="006034DA"/>
    <w:rsid w:val="0060428E"/>
    <w:rsid w:val="00604917"/>
    <w:rsid w:val="0061537E"/>
    <w:rsid w:val="00617198"/>
    <w:rsid w:val="00617A57"/>
    <w:rsid w:val="00620607"/>
    <w:rsid w:val="006208BB"/>
    <w:rsid w:val="0062287D"/>
    <w:rsid w:val="006254D6"/>
    <w:rsid w:val="0064124E"/>
    <w:rsid w:val="00644BC9"/>
    <w:rsid w:val="006476FA"/>
    <w:rsid w:val="00647972"/>
    <w:rsid w:val="00651976"/>
    <w:rsid w:val="006525ED"/>
    <w:rsid w:val="00653245"/>
    <w:rsid w:val="00653364"/>
    <w:rsid w:val="0065585E"/>
    <w:rsid w:val="0065706E"/>
    <w:rsid w:val="0065794F"/>
    <w:rsid w:val="00673630"/>
    <w:rsid w:val="006745BC"/>
    <w:rsid w:val="00674A57"/>
    <w:rsid w:val="00682B47"/>
    <w:rsid w:val="00683E5B"/>
    <w:rsid w:val="00686C2D"/>
    <w:rsid w:val="00686D01"/>
    <w:rsid w:val="00691DB8"/>
    <w:rsid w:val="006941BA"/>
    <w:rsid w:val="00696E55"/>
    <w:rsid w:val="00697D0E"/>
    <w:rsid w:val="006A3161"/>
    <w:rsid w:val="006A34B8"/>
    <w:rsid w:val="006B7042"/>
    <w:rsid w:val="006C247D"/>
    <w:rsid w:val="006C41FC"/>
    <w:rsid w:val="006C4877"/>
    <w:rsid w:val="006C624E"/>
    <w:rsid w:val="006C6676"/>
    <w:rsid w:val="006C736F"/>
    <w:rsid w:val="006D37E3"/>
    <w:rsid w:val="006D4DFA"/>
    <w:rsid w:val="006D70D7"/>
    <w:rsid w:val="006D7D48"/>
    <w:rsid w:val="006E03FD"/>
    <w:rsid w:val="006E3B07"/>
    <w:rsid w:val="006F06F3"/>
    <w:rsid w:val="006F2B17"/>
    <w:rsid w:val="00705874"/>
    <w:rsid w:val="00710DD3"/>
    <w:rsid w:val="007161E3"/>
    <w:rsid w:val="00720345"/>
    <w:rsid w:val="00721519"/>
    <w:rsid w:val="007228D0"/>
    <w:rsid w:val="00727922"/>
    <w:rsid w:val="00730713"/>
    <w:rsid w:val="007559C9"/>
    <w:rsid w:val="00763877"/>
    <w:rsid w:val="007648E3"/>
    <w:rsid w:val="00764DD5"/>
    <w:rsid w:val="00765B69"/>
    <w:rsid w:val="00766D0E"/>
    <w:rsid w:val="00772201"/>
    <w:rsid w:val="0077520F"/>
    <w:rsid w:val="0077637A"/>
    <w:rsid w:val="00780E1F"/>
    <w:rsid w:val="00784F57"/>
    <w:rsid w:val="00791162"/>
    <w:rsid w:val="007918D9"/>
    <w:rsid w:val="007A16DA"/>
    <w:rsid w:val="007A6435"/>
    <w:rsid w:val="007B12E0"/>
    <w:rsid w:val="007B4014"/>
    <w:rsid w:val="007B4583"/>
    <w:rsid w:val="007B646A"/>
    <w:rsid w:val="007C1588"/>
    <w:rsid w:val="007C1609"/>
    <w:rsid w:val="007D2FF7"/>
    <w:rsid w:val="007F2D4C"/>
    <w:rsid w:val="00803949"/>
    <w:rsid w:val="00804D73"/>
    <w:rsid w:val="00804DAB"/>
    <w:rsid w:val="00804F66"/>
    <w:rsid w:val="00806252"/>
    <w:rsid w:val="0080654D"/>
    <w:rsid w:val="00810A77"/>
    <w:rsid w:val="00813659"/>
    <w:rsid w:val="00815F6B"/>
    <w:rsid w:val="00817138"/>
    <w:rsid w:val="00817AA7"/>
    <w:rsid w:val="008205AD"/>
    <w:rsid w:val="008209D5"/>
    <w:rsid w:val="00824923"/>
    <w:rsid w:val="00836323"/>
    <w:rsid w:val="00841067"/>
    <w:rsid w:val="00855094"/>
    <w:rsid w:val="00855157"/>
    <w:rsid w:val="00865A47"/>
    <w:rsid w:val="00867A13"/>
    <w:rsid w:val="0087266D"/>
    <w:rsid w:val="008740AE"/>
    <w:rsid w:val="00890815"/>
    <w:rsid w:val="008959B3"/>
    <w:rsid w:val="00896570"/>
    <w:rsid w:val="008A7B9B"/>
    <w:rsid w:val="008C3350"/>
    <w:rsid w:val="008C41F9"/>
    <w:rsid w:val="008D4754"/>
    <w:rsid w:val="008E2966"/>
    <w:rsid w:val="008E2D1C"/>
    <w:rsid w:val="008E3FA2"/>
    <w:rsid w:val="008F1D1F"/>
    <w:rsid w:val="008F20F1"/>
    <w:rsid w:val="00911752"/>
    <w:rsid w:val="0091239E"/>
    <w:rsid w:val="009211CF"/>
    <w:rsid w:val="00931B77"/>
    <w:rsid w:val="00933ED8"/>
    <w:rsid w:val="0094054E"/>
    <w:rsid w:val="00951226"/>
    <w:rsid w:val="00955933"/>
    <w:rsid w:val="00957EC9"/>
    <w:rsid w:val="0096259B"/>
    <w:rsid w:val="00970BFE"/>
    <w:rsid w:val="009714D9"/>
    <w:rsid w:val="00981871"/>
    <w:rsid w:val="00982676"/>
    <w:rsid w:val="0098480B"/>
    <w:rsid w:val="00987C33"/>
    <w:rsid w:val="009B0E3C"/>
    <w:rsid w:val="009B5D77"/>
    <w:rsid w:val="009B7B8B"/>
    <w:rsid w:val="009D039D"/>
    <w:rsid w:val="009D04E6"/>
    <w:rsid w:val="009D7E2F"/>
    <w:rsid w:val="009E0A68"/>
    <w:rsid w:val="009E209E"/>
    <w:rsid w:val="009F5CE4"/>
    <w:rsid w:val="00A07EB3"/>
    <w:rsid w:val="00A10CE8"/>
    <w:rsid w:val="00A13FF9"/>
    <w:rsid w:val="00A1610A"/>
    <w:rsid w:val="00A200F3"/>
    <w:rsid w:val="00A33923"/>
    <w:rsid w:val="00A35E91"/>
    <w:rsid w:val="00A53C88"/>
    <w:rsid w:val="00A548A2"/>
    <w:rsid w:val="00A62DAA"/>
    <w:rsid w:val="00A65CF6"/>
    <w:rsid w:val="00A66147"/>
    <w:rsid w:val="00A66A22"/>
    <w:rsid w:val="00A72381"/>
    <w:rsid w:val="00A82DD7"/>
    <w:rsid w:val="00A9022F"/>
    <w:rsid w:val="00A9334F"/>
    <w:rsid w:val="00AA12E4"/>
    <w:rsid w:val="00AA1CC5"/>
    <w:rsid w:val="00AA4DBB"/>
    <w:rsid w:val="00AB32FC"/>
    <w:rsid w:val="00AB3BA0"/>
    <w:rsid w:val="00AD21E9"/>
    <w:rsid w:val="00AE0B40"/>
    <w:rsid w:val="00AE38B3"/>
    <w:rsid w:val="00AE5A59"/>
    <w:rsid w:val="00AE68F4"/>
    <w:rsid w:val="00AF42E2"/>
    <w:rsid w:val="00AF5148"/>
    <w:rsid w:val="00B0218C"/>
    <w:rsid w:val="00B11C04"/>
    <w:rsid w:val="00B15765"/>
    <w:rsid w:val="00B16477"/>
    <w:rsid w:val="00B16F71"/>
    <w:rsid w:val="00B2218D"/>
    <w:rsid w:val="00B231B4"/>
    <w:rsid w:val="00B34D71"/>
    <w:rsid w:val="00B3597E"/>
    <w:rsid w:val="00B45B74"/>
    <w:rsid w:val="00B462D2"/>
    <w:rsid w:val="00B51E5C"/>
    <w:rsid w:val="00B54C60"/>
    <w:rsid w:val="00B56A06"/>
    <w:rsid w:val="00B6665C"/>
    <w:rsid w:val="00B66759"/>
    <w:rsid w:val="00B710FE"/>
    <w:rsid w:val="00B719BB"/>
    <w:rsid w:val="00B722E5"/>
    <w:rsid w:val="00B83304"/>
    <w:rsid w:val="00B83D7E"/>
    <w:rsid w:val="00B8751A"/>
    <w:rsid w:val="00B908BA"/>
    <w:rsid w:val="00B91171"/>
    <w:rsid w:val="00B912C8"/>
    <w:rsid w:val="00BB06D8"/>
    <w:rsid w:val="00BB2804"/>
    <w:rsid w:val="00BC26FC"/>
    <w:rsid w:val="00BC29DC"/>
    <w:rsid w:val="00BC2A14"/>
    <w:rsid w:val="00BC4F19"/>
    <w:rsid w:val="00BE52EE"/>
    <w:rsid w:val="00BF7FE0"/>
    <w:rsid w:val="00C01E46"/>
    <w:rsid w:val="00C11DA9"/>
    <w:rsid w:val="00C24185"/>
    <w:rsid w:val="00C26B62"/>
    <w:rsid w:val="00C31EA9"/>
    <w:rsid w:val="00C327E7"/>
    <w:rsid w:val="00C455A3"/>
    <w:rsid w:val="00C47FC8"/>
    <w:rsid w:val="00C517AF"/>
    <w:rsid w:val="00C51BB0"/>
    <w:rsid w:val="00C51FE8"/>
    <w:rsid w:val="00C67BC4"/>
    <w:rsid w:val="00C71365"/>
    <w:rsid w:val="00C73F87"/>
    <w:rsid w:val="00C75380"/>
    <w:rsid w:val="00C762FA"/>
    <w:rsid w:val="00C8174D"/>
    <w:rsid w:val="00C817B8"/>
    <w:rsid w:val="00C83DA2"/>
    <w:rsid w:val="00C840CE"/>
    <w:rsid w:val="00C94D36"/>
    <w:rsid w:val="00C96267"/>
    <w:rsid w:val="00CA414F"/>
    <w:rsid w:val="00CB5479"/>
    <w:rsid w:val="00CB6A39"/>
    <w:rsid w:val="00CC4BCD"/>
    <w:rsid w:val="00CC7B15"/>
    <w:rsid w:val="00CD4640"/>
    <w:rsid w:val="00CD4EA0"/>
    <w:rsid w:val="00CE0A94"/>
    <w:rsid w:val="00CE39AA"/>
    <w:rsid w:val="00CE4C61"/>
    <w:rsid w:val="00CF3B7B"/>
    <w:rsid w:val="00D02C3A"/>
    <w:rsid w:val="00D030DF"/>
    <w:rsid w:val="00D069CE"/>
    <w:rsid w:val="00D124B3"/>
    <w:rsid w:val="00D12CC3"/>
    <w:rsid w:val="00D15121"/>
    <w:rsid w:val="00D21500"/>
    <w:rsid w:val="00D25C93"/>
    <w:rsid w:val="00D375F3"/>
    <w:rsid w:val="00D61EE2"/>
    <w:rsid w:val="00D702E7"/>
    <w:rsid w:val="00D7057C"/>
    <w:rsid w:val="00D71511"/>
    <w:rsid w:val="00D73C6A"/>
    <w:rsid w:val="00D830AC"/>
    <w:rsid w:val="00D862D6"/>
    <w:rsid w:val="00D86C18"/>
    <w:rsid w:val="00D87865"/>
    <w:rsid w:val="00D87BD8"/>
    <w:rsid w:val="00D90ADC"/>
    <w:rsid w:val="00D92FD6"/>
    <w:rsid w:val="00D93C77"/>
    <w:rsid w:val="00D95783"/>
    <w:rsid w:val="00DA53AF"/>
    <w:rsid w:val="00DA701F"/>
    <w:rsid w:val="00DB1A57"/>
    <w:rsid w:val="00DB2443"/>
    <w:rsid w:val="00DE4C1D"/>
    <w:rsid w:val="00DE5752"/>
    <w:rsid w:val="00DF14ED"/>
    <w:rsid w:val="00E00BE3"/>
    <w:rsid w:val="00E0540D"/>
    <w:rsid w:val="00E0638A"/>
    <w:rsid w:val="00E063A1"/>
    <w:rsid w:val="00E0708B"/>
    <w:rsid w:val="00E10203"/>
    <w:rsid w:val="00E1357A"/>
    <w:rsid w:val="00E15290"/>
    <w:rsid w:val="00E17D6D"/>
    <w:rsid w:val="00E2166B"/>
    <w:rsid w:val="00E217FB"/>
    <w:rsid w:val="00E22019"/>
    <w:rsid w:val="00E41F17"/>
    <w:rsid w:val="00E4457A"/>
    <w:rsid w:val="00E50FCC"/>
    <w:rsid w:val="00E52FCC"/>
    <w:rsid w:val="00E60139"/>
    <w:rsid w:val="00E6092C"/>
    <w:rsid w:val="00E62AB5"/>
    <w:rsid w:val="00E66C39"/>
    <w:rsid w:val="00E765E5"/>
    <w:rsid w:val="00E771D1"/>
    <w:rsid w:val="00E813B3"/>
    <w:rsid w:val="00E82DF9"/>
    <w:rsid w:val="00E856A1"/>
    <w:rsid w:val="00E928D4"/>
    <w:rsid w:val="00E938FF"/>
    <w:rsid w:val="00E93F45"/>
    <w:rsid w:val="00E95628"/>
    <w:rsid w:val="00EA5856"/>
    <w:rsid w:val="00EA601D"/>
    <w:rsid w:val="00EA6D0B"/>
    <w:rsid w:val="00EB0312"/>
    <w:rsid w:val="00EB7461"/>
    <w:rsid w:val="00EC7C9A"/>
    <w:rsid w:val="00ED26C7"/>
    <w:rsid w:val="00EE12C8"/>
    <w:rsid w:val="00EE2972"/>
    <w:rsid w:val="00EE2A60"/>
    <w:rsid w:val="00EE4CD6"/>
    <w:rsid w:val="00EE6656"/>
    <w:rsid w:val="00EE6DAA"/>
    <w:rsid w:val="00EF2D81"/>
    <w:rsid w:val="00EF4239"/>
    <w:rsid w:val="00EF581D"/>
    <w:rsid w:val="00EF682E"/>
    <w:rsid w:val="00F0077C"/>
    <w:rsid w:val="00F1638E"/>
    <w:rsid w:val="00F17505"/>
    <w:rsid w:val="00F210F9"/>
    <w:rsid w:val="00F26015"/>
    <w:rsid w:val="00F27B1D"/>
    <w:rsid w:val="00F300A1"/>
    <w:rsid w:val="00F31464"/>
    <w:rsid w:val="00F35907"/>
    <w:rsid w:val="00F45C6C"/>
    <w:rsid w:val="00F45CC1"/>
    <w:rsid w:val="00F500D9"/>
    <w:rsid w:val="00F505FD"/>
    <w:rsid w:val="00F5494A"/>
    <w:rsid w:val="00F55944"/>
    <w:rsid w:val="00F610C8"/>
    <w:rsid w:val="00F6577B"/>
    <w:rsid w:val="00F66D8B"/>
    <w:rsid w:val="00F700F4"/>
    <w:rsid w:val="00F714A9"/>
    <w:rsid w:val="00F715D7"/>
    <w:rsid w:val="00F76A27"/>
    <w:rsid w:val="00FA1A9D"/>
    <w:rsid w:val="00FA287A"/>
    <w:rsid w:val="00FA3EA5"/>
    <w:rsid w:val="00FA418E"/>
    <w:rsid w:val="00FB0AA6"/>
    <w:rsid w:val="00FB26E7"/>
    <w:rsid w:val="00FC70B0"/>
    <w:rsid w:val="00FD12E2"/>
    <w:rsid w:val="00FD18F6"/>
    <w:rsid w:val="00FD5272"/>
    <w:rsid w:val="00FE12E9"/>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CB2B432C-1ADC-487A-9B14-9F813CE3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EF6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9561">
      <w:bodyDiv w:val="1"/>
      <w:marLeft w:val="0"/>
      <w:marRight w:val="0"/>
      <w:marTop w:val="0"/>
      <w:marBottom w:val="0"/>
      <w:divBdr>
        <w:top w:val="none" w:sz="0" w:space="0" w:color="auto"/>
        <w:left w:val="none" w:sz="0" w:space="0" w:color="auto"/>
        <w:bottom w:val="none" w:sz="0" w:space="0" w:color="auto"/>
        <w:right w:val="none" w:sz="0" w:space="0" w:color="auto"/>
      </w:divBdr>
    </w:div>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275868215">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558976134">
      <w:bodyDiv w:val="1"/>
      <w:marLeft w:val="0"/>
      <w:marRight w:val="0"/>
      <w:marTop w:val="0"/>
      <w:marBottom w:val="0"/>
      <w:divBdr>
        <w:top w:val="none" w:sz="0" w:space="0" w:color="auto"/>
        <w:left w:val="none" w:sz="0" w:space="0" w:color="auto"/>
        <w:bottom w:val="none" w:sz="0" w:space="0" w:color="auto"/>
        <w:right w:val="none" w:sz="0" w:space="0" w:color="auto"/>
      </w:divBdr>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17840765">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 w:id="21193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09AB-8ADF-4298-9B3B-3FD78FAB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2295</Words>
  <Characters>13085</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MRÁZIKOVÁ Eva</cp:lastModifiedBy>
  <cp:revision>3</cp:revision>
  <cp:lastPrinted>2022-05-03T11:17:00Z</cp:lastPrinted>
  <dcterms:created xsi:type="dcterms:W3CDTF">2022-06-27T10:54:00Z</dcterms:created>
  <dcterms:modified xsi:type="dcterms:W3CDTF">2022-06-28T09:33:00Z</dcterms:modified>
</cp:coreProperties>
</file>