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B7AEA" w14:textId="41E141AB" w:rsidR="00362452" w:rsidRPr="00362452" w:rsidRDefault="00FA2C37" w:rsidP="00362452">
      <w:pPr>
        <w:pBdr>
          <w:bottom w:val="single" w:sz="6" w:space="1" w:color="auto"/>
        </w:pBdr>
        <w:spacing w:after="0"/>
        <w:jc w:val="center"/>
        <w:rPr>
          <w:b/>
        </w:rPr>
      </w:pPr>
      <w:bookmarkStart w:id="0" w:name="_GoBack"/>
      <w:bookmarkEnd w:id="0"/>
      <w:r w:rsidRPr="00362452">
        <w:rPr>
          <w:b/>
        </w:rPr>
        <w:t xml:space="preserve">Obec </w:t>
      </w:r>
      <w:r w:rsidR="006D5F06">
        <w:rPr>
          <w:b/>
        </w:rPr>
        <w:t>Hrabovka</w:t>
      </w:r>
      <w:r w:rsidR="00362452" w:rsidRPr="00362452">
        <w:rPr>
          <w:b/>
        </w:rPr>
        <w:t xml:space="preserve">, </w:t>
      </w:r>
      <w:r w:rsidRPr="00362452">
        <w:rPr>
          <w:b/>
        </w:rPr>
        <w:t>Obecné zastupiteľstvo v</w:t>
      </w:r>
      <w:r w:rsidR="00AB51CE">
        <w:rPr>
          <w:b/>
        </w:rPr>
        <w:t> </w:t>
      </w:r>
      <w:r w:rsidR="006D5F06">
        <w:rPr>
          <w:b/>
        </w:rPr>
        <w:t xml:space="preserve"> Hrabovke</w:t>
      </w:r>
    </w:p>
    <w:p w14:paraId="54474D68" w14:textId="77777777" w:rsidR="00362452" w:rsidRDefault="00362452" w:rsidP="00667B8E">
      <w:pPr>
        <w:spacing w:after="0"/>
        <w:rPr>
          <w:b/>
        </w:rPr>
      </w:pPr>
    </w:p>
    <w:p w14:paraId="4E7165EC" w14:textId="77777777" w:rsidR="004A2250" w:rsidRDefault="00FA2C37" w:rsidP="00FA2C37">
      <w:pPr>
        <w:spacing w:after="0"/>
      </w:pPr>
      <w:r>
        <w:t>Dňa</w:t>
      </w:r>
      <w:r w:rsidR="00701E0C">
        <w:t xml:space="preserve"> </w:t>
      </w:r>
      <w:r w:rsidR="00040734">
        <w:t>................................</w:t>
      </w:r>
    </w:p>
    <w:p w14:paraId="6F5FF216" w14:textId="77777777" w:rsidR="00FA2C37" w:rsidRDefault="00FA2C37" w:rsidP="00FA2C37">
      <w:pPr>
        <w:spacing w:after="0"/>
      </w:pPr>
    </w:p>
    <w:p w14:paraId="4ED730A6" w14:textId="77777777" w:rsidR="00FA2C37" w:rsidRDefault="00FA2C37" w:rsidP="00FA2C37">
      <w:pPr>
        <w:spacing w:after="0"/>
      </w:pPr>
    </w:p>
    <w:p w14:paraId="3072377B" w14:textId="77777777" w:rsidR="00FA2C37" w:rsidRDefault="00FA2C37" w:rsidP="00FA2C37">
      <w:pPr>
        <w:spacing w:after="0"/>
      </w:pPr>
    </w:p>
    <w:p w14:paraId="28C74818" w14:textId="77777777" w:rsidR="00FA2C37" w:rsidRDefault="00FA2C37" w:rsidP="00FA2C37">
      <w:pPr>
        <w:spacing w:after="0"/>
      </w:pPr>
    </w:p>
    <w:p w14:paraId="00259578" w14:textId="77777777" w:rsidR="00FA2C37" w:rsidRDefault="00FA2C37" w:rsidP="00FA2C37">
      <w:pPr>
        <w:spacing w:after="0"/>
      </w:pPr>
    </w:p>
    <w:p w14:paraId="3CE3BA6A" w14:textId="77777777" w:rsidR="00FA2C37" w:rsidRDefault="00FA2C37" w:rsidP="00FA2C37">
      <w:pPr>
        <w:spacing w:after="0"/>
      </w:pPr>
    </w:p>
    <w:p w14:paraId="07735997" w14:textId="77777777" w:rsidR="007C72EA" w:rsidRDefault="007C72EA" w:rsidP="004A2250">
      <w:pPr>
        <w:spacing w:after="0"/>
        <w:jc w:val="center"/>
        <w:rPr>
          <w:b/>
          <w:sz w:val="48"/>
          <w:szCs w:val="48"/>
        </w:rPr>
      </w:pPr>
    </w:p>
    <w:p w14:paraId="6F40B8FD" w14:textId="77777777" w:rsidR="007C72EA" w:rsidRDefault="007C72EA" w:rsidP="004A2250">
      <w:pPr>
        <w:spacing w:after="0"/>
        <w:jc w:val="center"/>
        <w:rPr>
          <w:b/>
          <w:sz w:val="48"/>
          <w:szCs w:val="48"/>
        </w:rPr>
      </w:pPr>
    </w:p>
    <w:p w14:paraId="2105B886" w14:textId="77777777" w:rsidR="007C72EA" w:rsidRDefault="007C72EA" w:rsidP="004A2250">
      <w:pPr>
        <w:spacing w:after="0"/>
        <w:jc w:val="center"/>
        <w:rPr>
          <w:b/>
          <w:sz w:val="48"/>
          <w:szCs w:val="48"/>
        </w:rPr>
      </w:pPr>
    </w:p>
    <w:p w14:paraId="7384B4D5" w14:textId="084A2279" w:rsidR="00FA2C37" w:rsidRPr="004A2250" w:rsidRDefault="00FA2C37" w:rsidP="004A2250">
      <w:pPr>
        <w:spacing w:after="0"/>
        <w:jc w:val="center"/>
        <w:rPr>
          <w:b/>
          <w:sz w:val="48"/>
          <w:szCs w:val="48"/>
        </w:rPr>
      </w:pPr>
      <w:r w:rsidRPr="004A2250">
        <w:rPr>
          <w:b/>
          <w:sz w:val="48"/>
          <w:szCs w:val="48"/>
        </w:rPr>
        <w:t>Návrh  Územné</w:t>
      </w:r>
      <w:r w:rsidR="004A2250" w:rsidRPr="004A2250">
        <w:rPr>
          <w:b/>
          <w:sz w:val="48"/>
          <w:szCs w:val="48"/>
        </w:rPr>
        <w:t xml:space="preserve">ho </w:t>
      </w:r>
      <w:r w:rsidRPr="004A2250">
        <w:rPr>
          <w:b/>
          <w:sz w:val="48"/>
          <w:szCs w:val="48"/>
        </w:rPr>
        <w:t xml:space="preserve"> plánu obce </w:t>
      </w:r>
      <w:r w:rsidR="006D5F06">
        <w:rPr>
          <w:b/>
          <w:sz w:val="48"/>
          <w:szCs w:val="48"/>
        </w:rPr>
        <w:t>Hrabovka</w:t>
      </w:r>
    </w:p>
    <w:p w14:paraId="451A4C82" w14:textId="77777777" w:rsidR="00FA2C37" w:rsidRDefault="00FA2C37" w:rsidP="00FA2C37">
      <w:pPr>
        <w:spacing w:after="0"/>
      </w:pPr>
    </w:p>
    <w:p w14:paraId="1CF5FE41" w14:textId="77777777" w:rsidR="00FA2C37" w:rsidRDefault="00FA2C37" w:rsidP="00FA2C37">
      <w:pPr>
        <w:spacing w:after="0"/>
      </w:pPr>
    </w:p>
    <w:p w14:paraId="2427D417" w14:textId="77777777" w:rsidR="00FA2C37" w:rsidRDefault="00FA2C37" w:rsidP="00FA2C37">
      <w:pPr>
        <w:spacing w:after="0"/>
      </w:pPr>
    </w:p>
    <w:p w14:paraId="27002CFB" w14:textId="77777777" w:rsidR="004A2250" w:rsidRDefault="004A2250" w:rsidP="00FA2C37">
      <w:pPr>
        <w:spacing w:after="0"/>
      </w:pPr>
    </w:p>
    <w:p w14:paraId="4CCA5C9E" w14:textId="77777777" w:rsidR="004A2250" w:rsidRDefault="004A2250" w:rsidP="00FA2C37">
      <w:pPr>
        <w:spacing w:after="0"/>
      </w:pPr>
    </w:p>
    <w:p w14:paraId="0A500586" w14:textId="77777777" w:rsidR="004A2250" w:rsidRDefault="004A2250" w:rsidP="00FA2C37">
      <w:pPr>
        <w:spacing w:after="0"/>
      </w:pPr>
    </w:p>
    <w:p w14:paraId="3AF09D47" w14:textId="77777777" w:rsidR="004A2250" w:rsidRDefault="004A2250" w:rsidP="00FA2C37">
      <w:pPr>
        <w:spacing w:after="0"/>
      </w:pPr>
    </w:p>
    <w:p w14:paraId="3BCE7E17" w14:textId="77777777" w:rsidR="004A2250" w:rsidRDefault="004A2250" w:rsidP="00FA2C37">
      <w:pPr>
        <w:spacing w:after="0"/>
      </w:pPr>
    </w:p>
    <w:p w14:paraId="7BC81543" w14:textId="77777777" w:rsidR="004A2250" w:rsidRDefault="004A2250" w:rsidP="00FA2C37">
      <w:pPr>
        <w:spacing w:after="0"/>
      </w:pPr>
    </w:p>
    <w:p w14:paraId="45E4B489" w14:textId="1DE889BA" w:rsidR="00FA2C37" w:rsidRDefault="00FA2C37" w:rsidP="00FA2C37">
      <w:pPr>
        <w:spacing w:after="0"/>
      </w:pPr>
      <w:r>
        <w:t xml:space="preserve">Predkladá: </w:t>
      </w:r>
      <w:r w:rsidR="006D5F06">
        <w:t xml:space="preserve">Eva </w:t>
      </w:r>
      <w:r w:rsidR="006D5F06" w:rsidRPr="00E31C6F">
        <w:rPr>
          <w:b/>
          <w:bCs/>
        </w:rPr>
        <w:t>Mráziková</w:t>
      </w:r>
      <w:r w:rsidR="00040734" w:rsidRPr="00E31C6F">
        <w:rPr>
          <w:b/>
          <w:bCs/>
        </w:rPr>
        <w:t xml:space="preserve">    </w:t>
      </w:r>
      <w:r w:rsidR="00667B8E" w:rsidRPr="00E31C6F">
        <w:rPr>
          <w:b/>
          <w:bCs/>
        </w:rPr>
        <w:t xml:space="preserve"> </w:t>
      </w:r>
      <w:r w:rsidRPr="00E31C6F">
        <w:rPr>
          <w:b/>
          <w:bCs/>
        </w:rPr>
        <w:t xml:space="preserve">          </w:t>
      </w:r>
      <w:r w:rsidRPr="00667B8E">
        <w:rPr>
          <w:b/>
        </w:rPr>
        <w:t xml:space="preserve">    </w:t>
      </w:r>
      <w:r>
        <w:t xml:space="preserve">                                        Návrh na uznesenie:</w:t>
      </w:r>
    </w:p>
    <w:p w14:paraId="71EEB5B9" w14:textId="34324346" w:rsidR="00FA2C37" w:rsidRPr="004A2250" w:rsidRDefault="00667B8E" w:rsidP="00FA2C37">
      <w:pPr>
        <w:spacing w:after="0"/>
        <w:rPr>
          <w:b/>
        </w:rPr>
      </w:pPr>
      <w:r>
        <w:t xml:space="preserve">                    starost</w:t>
      </w:r>
      <w:r w:rsidR="006D5F06">
        <w:t>k</w:t>
      </w:r>
      <w:r w:rsidR="00FA2C37">
        <w:t>a obce</w:t>
      </w:r>
      <w:r w:rsidR="006D5F06">
        <w:t xml:space="preserve"> Hrabovka              </w:t>
      </w:r>
      <w:r w:rsidR="00FA2C37">
        <w:t xml:space="preserve">    </w:t>
      </w:r>
      <w:r w:rsidR="004A2250">
        <w:t xml:space="preserve">    </w:t>
      </w:r>
      <w:r w:rsidR="00FA2C37">
        <w:t xml:space="preserve">    </w:t>
      </w:r>
      <w:r>
        <w:t xml:space="preserve">       </w:t>
      </w:r>
      <w:r w:rsidR="00040734">
        <w:t xml:space="preserve">  </w:t>
      </w:r>
      <w:r w:rsidR="00BB3958">
        <w:t xml:space="preserve">    </w:t>
      </w:r>
      <w:r w:rsidR="004A2250">
        <w:t xml:space="preserve"> </w:t>
      </w:r>
      <w:r w:rsidR="00FA2C37" w:rsidRPr="004A2250">
        <w:rPr>
          <w:b/>
        </w:rPr>
        <w:t xml:space="preserve">na osobitnej prílohe </w:t>
      </w:r>
    </w:p>
    <w:p w14:paraId="6DBE5EC2" w14:textId="77777777" w:rsidR="00FA2C37" w:rsidRDefault="00FA2C37" w:rsidP="00FA2C37">
      <w:pPr>
        <w:spacing w:after="0"/>
      </w:pPr>
    </w:p>
    <w:p w14:paraId="3B462FB0" w14:textId="77777777" w:rsidR="00FA2C37" w:rsidRDefault="00FA2C37" w:rsidP="00FA2C37">
      <w:pPr>
        <w:spacing w:after="0"/>
      </w:pPr>
    </w:p>
    <w:p w14:paraId="0EA04C7B" w14:textId="77777777" w:rsidR="00FA2C37" w:rsidRDefault="00FA2C37" w:rsidP="00FA2C37">
      <w:pPr>
        <w:spacing w:after="0"/>
      </w:pPr>
    </w:p>
    <w:p w14:paraId="36A2C07C" w14:textId="77777777" w:rsidR="00FA2C37" w:rsidRDefault="00FA2C37" w:rsidP="00FA2C37">
      <w:pPr>
        <w:spacing w:after="0"/>
      </w:pPr>
    </w:p>
    <w:p w14:paraId="1CBF188F" w14:textId="77777777" w:rsidR="004A2250" w:rsidRDefault="00FA2C37" w:rsidP="00FA2C37">
      <w:pPr>
        <w:spacing w:after="0"/>
      </w:pPr>
      <w:r>
        <w:t xml:space="preserve">Vypracovala: Ing. arch. Adriana </w:t>
      </w:r>
      <w:r w:rsidRPr="004A2250">
        <w:rPr>
          <w:b/>
        </w:rPr>
        <w:t>Mlynčeková</w:t>
      </w:r>
      <w:r>
        <w:t xml:space="preserve">, </w:t>
      </w:r>
      <w:r w:rsidR="004A2250">
        <w:t xml:space="preserve">PhD. </w:t>
      </w:r>
    </w:p>
    <w:p w14:paraId="6A1DF2AC" w14:textId="77777777" w:rsidR="00FA2C37" w:rsidRPr="004A2250" w:rsidRDefault="004A2250" w:rsidP="00FA2C37">
      <w:pPr>
        <w:spacing w:after="0"/>
        <w:rPr>
          <w:sz w:val="18"/>
          <w:szCs w:val="18"/>
        </w:rPr>
      </w:pPr>
      <w:r>
        <w:t xml:space="preserve">                        </w:t>
      </w:r>
      <w:r w:rsidR="00FA2C37" w:rsidRPr="004A2250">
        <w:rPr>
          <w:sz w:val="18"/>
          <w:szCs w:val="18"/>
        </w:rPr>
        <w:t xml:space="preserve">osoba odborne spôsobilá </w:t>
      </w:r>
    </w:p>
    <w:p w14:paraId="19F3B0B0" w14:textId="77777777" w:rsidR="00FA2C37" w:rsidRDefault="00FA2C37" w:rsidP="00FA2C37">
      <w:pPr>
        <w:spacing w:after="0"/>
        <w:rPr>
          <w:sz w:val="18"/>
          <w:szCs w:val="18"/>
        </w:rPr>
      </w:pPr>
      <w:r w:rsidRPr="004A2250">
        <w:rPr>
          <w:sz w:val="18"/>
          <w:szCs w:val="18"/>
        </w:rPr>
        <w:t xml:space="preserve">                        </w:t>
      </w:r>
      <w:r w:rsidR="004A2250">
        <w:rPr>
          <w:sz w:val="18"/>
          <w:szCs w:val="18"/>
        </w:rPr>
        <w:t xml:space="preserve">      </w:t>
      </w:r>
      <w:r w:rsidRPr="004A2250">
        <w:rPr>
          <w:sz w:val="18"/>
          <w:szCs w:val="18"/>
        </w:rPr>
        <w:t>obstarávanie ÚPP a ÚPD podľa § 2a zákona</w:t>
      </w:r>
    </w:p>
    <w:p w14:paraId="34CE219C" w14:textId="77777777" w:rsidR="004A2250" w:rsidRPr="004A2250" w:rsidRDefault="004A2250" w:rsidP="00FA2C3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na základe poverenia obce</w:t>
      </w:r>
    </w:p>
    <w:p w14:paraId="62EC370F" w14:textId="77777777" w:rsidR="00FA2C37" w:rsidRDefault="00FA2C37" w:rsidP="00FA2C37">
      <w:pPr>
        <w:spacing w:after="0"/>
      </w:pPr>
    </w:p>
    <w:p w14:paraId="1B092F0A" w14:textId="77777777" w:rsidR="00FA2C37" w:rsidRDefault="00FA2C37" w:rsidP="00FA2C37">
      <w:pPr>
        <w:spacing w:after="0"/>
      </w:pPr>
    </w:p>
    <w:p w14:paraId="4A5E5E63" w14:textId="77777777" w:rsidR="00FA2C37" w:rsidRDefault="00FA2C37" w:rsidP="00FA2C37">
      <w:pPr>
        <w:spacing w:after="0"/>
      </w:pPr>
    </w:p>
    <w:p w14:paraId="2157C7F2" w14:textId="77777777" w:rsidR="00FA2C37" w:rsidRDefault="00FA2C37" w:rsidP="00FA2C37">
      <w:pPr>
        <w:spacing w:after="0"/>
      </w:pPr>
    </w:p>
    <w:p w14:paraId="3F9E496F" w14:textId="77777777" w:rsidR="00FA2C37" w:rsidRDefault="00FA2C37" w:rsidP="00FA2C37">
      <w:pPr>
        <w:spacing w:after="0"/>
      </w:pPr>
    </w:p>
    <w:p w14:paraId="3673FBD8" w14:textId="77777777" w:rsidR="00FA2C37" w:rsidRDefault="00FA2C37" w:rsidP="00FA2C37">
      <w:pPr>
        <w:spacing w:after="0"/>
      </w:pPr>
    </w:p>
    <w:p w14:paraId="1A91631D" w14:textId="77777777" w:rsidR="00FA2C37" w:rsidRDefault="00FA2C37" w:rsidP="00FA2C37">
      <w:pPr>
        <w:spacing w:after="0"/>
      </w:pPr>
    </w:p>
    <w:p w14:paraId="56941A9D" w14:textId="34183A6D" w:rsidR="00FA2C37" w:rsidRDefault="00FA2C37" w:rsidP="00FA2C37">
      <w:pPr>
        <w:spacing w:after="0"/>
      </w:pPr>
      <w:r>
        <w:t>V</w:t>
      </w:r>
      <w:r w:rsidR="00AB51CE">
        <w:t> </w:t>
      </w:r>
      <w:r w:rsidR="006D5F06">
        <w:t>Hrabovke</w:t>
      </w:r>
      <w:r w:rsidR="004A2250">
        <w:t xml:space="preserve"> </w:t>
      </w:r>
      <w:r>
        <w:t xml:space="preserve"> dňa: </w:t>
      </w:r>
      <w:r w:rsidR="0061574D">
        <w:t>....................</w:t>
      </w:r>
    </w:p>
    <w:p w14:paraId="0ACDD307" w14:textId="77777777" w:rsidR="00FA2C37" w:rsidRDefault="00FA2C37" w:rsidP="00FA2C37">
      <w:pPr>
        <w:spacing w:after="0"/>
      </w:pPr>
    </w:p>
    <w:p w14:paraId="15256CCB" w14:textId="77777777" w:rsidR="004A2250" w:rsidRDefault="004A2250" w:rsidP="00FA2C37">
      <w:pPr>
        <w:spacing w:after="0"/>
      </w:pPr>
    </w:p>
    <w:p w14:paraId="57CB5287" w14:textId="77777777" w:rsidR="004A2250" w:rsidRDefault="004A2250" w:rsidP="00FA2C37">
      <w:pPr>
        <w:spacing w:after="0"/>
      </w:pPr>
    </w:p>
    <w:p w14:paraId="2E29FA62" w14:textId="77777777" w:rsidR="004A2250" w:rsidRDefault="004A2250" w:rsidP="00FA2C37">
      <w:pPr>
        <w:spacing w:after="0"/>
      </w:pPr>
    </w:p>
    <w:p w14:paraId="1B774650" w14:textId="77777777" w:rsidR="00FA2C37" w:rsidRPr="007C72EA" w:rsidRDefault="00FA2C37" w:rsidP="00FA2C37">
      <w:pPr>
        <w:spacing w:after="0"/>
        <w:rPr>
          <w:b/>
        </w:rPr>
      </w:pPr>
      <w:r w:rsidRPr="007C72EA">
        <w:rPr>
          <w:b/>
        </w:rPr>
        <w:lastRenderedPageBreak/>
        <w:t>Návrh na uznesenie:</w:t>
      </w:r>
    </w:p>
    <w:p w14:paraId="49D13431" w14:textId="77777777" w:rsidR="00FA2C37" w:rsidRDefault="00FA2C37" w:rsidP="00FA2C37">
      <w:pPr>
        <w:spacing w:after="0"/>
      </w:pPr>
    </w:p>
    <w:p w14:paraId="79CC206D" w14:textId="60F70715" w:rsidR="00FA2C37" w:rsidRDefault="00667B8E" w:rsidP="00FA2C37">
      <w:pPr>
        <w:spacing w:after="0"/>
      </w:pPr>
      <w:r>
        <w:t>Obecné zastupiteľstvo v</w:t>
      </w:r>
      <w:r w:rsidR="00AB51CE">
        <w:t> </w:t>
      </w:r>
      <w:r w:rsidR="006D5F06">
        <w:t>Hrabovke</w:t>
      </w:r>
      <w:r w:rsidR="00FA2C37">
        <w:t xml:space="preserve"> po prerokovaní predloženého </w:t>
      </w:r>
      <w:r w:rsidR="00FA2C37" w:rsidRPr="00667B8E">
        <w:rPr>
          <w:b/>
        </w:rPr>
        <w:t xml:space="preserve">Návrhu </w:t>
      </w:r>
      <w:r w:rsidR="00BB3958">
        <w:rPr>
          <w:b/>
        </w:rPr>
        <w:t xml:space="preserve"> </w:t>
      </w:r>
      <w:r w:rsidR="00FA2C37" w:rsidRPr="00667B8E">
        <w:rPr>
          <w:b/>
        </w:rPr>
        <w:t>Ú</w:t>
      </w:r>
      <w:r w:rsidR="00B54E1A">
        <w:rPr>
          <w:b/>
        </w:rPr>
        <w:t xml:space="preserve">zemného plánu obce Hrabovka: </w:t>
      </w:r>
    </w:p>
    <w:p w14:paraId="2704F3A1" w14:textId="77777777" w:rsidR="00FA2C37" w:rsidRDefault="00FA2C37" w:rsidP="00FA2C37">
      <w:pPr>
        <w:spacing w:after="0"/>
      </w:pPr>
    </w:p>
    <w:p w14:paraId="04032F0C" w14:textId="77777777" w:rsidR="00FA2C37" w:rsidRDefault="00FA2C37" w:rsidP="00FA2C37">
      <w:pPr>
        <w:spacing w:after="0"/>
      </w:pPr>
    </w:p>
    <w:p w14:paraId="0930A4BF" w14:textId="77777777" w:rsidR="00FA2C37" w:rsidRPr="001C3173" w:rsidRDefault="00FA2C37" w:rsidP="00FA2C37">
      <w:pPr>
        <w:spacing w:after="0"/>
        <w:rPr>
          <w:b/>
        </w:rPr>
      </w:pPr>
      <w:r w:rsidRPr="001C3173">
        <w:rPr>
          <w:b/>
        </w:rPr>
        <w:t>A.</w:t>
      </w:r>
      <w:r>
        <w:tab/>
      </w:r>
      <w:r w:rsidRPr="001C3173">
        <w:rPr>
          <w:b/>
        </w:rPr>
        <w:t>Berie na  vedomie:</w:t>
      </w:r>
    </w:p>
    <w:p w14:paraId="2A2CEE82" w14:textId="740047B0" w:rsidR="00FA2C37" w:rsidRDefault="00FA2C37" w:rsidP="00FA2C37">
      <w:pPr>
        <w:spacing w:after="0"/>
      </w:pPr>
      <w:r>
        <w:t>1.</w:t>
      </w:r>
      <w:r>
        <w:tab/>
      </w:r>
      <w:r w:rsidRPr="001C3173">
        <w:rPr>
          <w:i/>
        </w:rPr>
        <w:t xml:space="preserve">Stanovisko </w:t>
      </w:r>
      <w:r w:rsidR="004A2250" w:rsidRPr="001C3173">
        <w:rPr>
          <w:i/>
        </w:rPr>
        <w:t>Okresného úradu</w:t>
      </w:r>
      <w:r w:rsidR="004A2250">
        <w:t xml:space="preserve"> – Odboru výstavby a bytovej politiky </w:t>
      </w:r>
      <w:r>
        <w:t>v Trenčíne č.</w:t>
      </w:r>
      <w:r w:rsidR="0006608B" w:rsidRPr="0006608B">
        <w:t xml:space="preserve"> OU-TN-OVBP1-2021/000774-021/KŠ</w:t>
      </w:r>
      <w:r w:rsidR="0006608B">
        <w:t xml:space="preserve"> </w:t>
      </w:r>
      <w:r>
        <w:t xml:space="preserve">zo </w:t>
      </w:r>
      <w:r w:rsidR="001C3173">
        <w:t xml:space="preserve"> </w:t>
      </w:r>
      <w:r>
        <w:t>dňa</w:t>
      </w:r>
      <w:r w:rsidR="00701E0C">
        <w:t xml:space="preserve"> </w:t>
      </w:r>
      <w:r w:rsidR="0006608B">
        <w:t xml:space="preserve"> 29. 7. 2021 </w:t>
      </w:r>
      <w:r>
        <w:t xml:space="preserve"> k Návrhu Územné</w:t>
      </w:r>
      <w:r w:rsidR="001C3173">
        <w:t>ho</w:t>
      </w:r>
      <w:r>
        <w:t xml:space="preserve">  plánu obce </w:t>
      </w:r>
      <w:r w:rsidR="00B54E1A">
        <w:t>Hrabovka</w:t>
      </w:r>
      <w:r>
        <w:t xml:space="preserve"> podľa § 25 zákona č. 50/76 Zb., v znení neskorších predpisov</w:t>
      </w:r>
    </w:p>
    <w:p w14:paraId="18C6B0C5" w14:textId="6A1648B3" w:rsidR="001C3173" w:rsidRDefault="00FA2C37" w:rsidP="00FA2C37">
      <w:pPr>
        <w:spacing w:after="0"/>
      </w:pPr>
      <w:r>
        <w:t>2.</w:t>
      </w:r>
      <w:r>
        <w:tab/>
      </w:r>
      <w:r w:rsidRPr="001C3173">
        <w:rPr>
          <w:i/>
        </w:rPr>
        <w:t>Dôvodovú správu</w:t>
      </w:r>
      <w:r>
        <w:t xml:space="preserve"> k predkladanému Návrhu </w:t>
      </w:r>
      <w:r w:rsidR="00B54E1A">
        <w:t>Územného plánu o</w:t>
      </w:r>
      <w:r w:rsidR="001C3173">
        <w:t>bce</w:t>
      </w:r>
      <w:r w:rsidR="00B54E1A">
        <w:t xml:space="preserve"> Hrabovka</w:t>
      </w:r>
    </w:p>
    <w:p w14:paraId="19782A3E" w14:textId="77777777" w:rsidR="00667B8E" w:rsidRDefault="00667B8E" w:rsidP="00FA2C37">
      <w:pPr>
        <w:spacing w:after="0"/>
      </w:pPr>
    </w:p>
    <w:p w14:paraId="31F95A9A" w14:textId="77777777" w:rsidR="00FA2C37" w:rsidRPr="001C3173" w:rsidRDefault="00FA2C37" w:rsidP="00FA2C37">
      <w:pPr>
        <w:spacing w:after="0"/>
        <w:rPr>
          <w:b/>
        </w:rPr>
      </w:pPr>
      <w:r w:rsidRPr="001C3173">
        <w:rPr>
          <w:b/>
        </w:rPr>
        <w:t>B.</w:t>
      </w:r>
      <w:r w:rsidRPr="001C3173">
        <w:rPr>
          <w:b/>
        </w:rPr>
        <w:tab/>
        <w:t>Schvaľuje:</w:t>
      </w:r>
    </w:p>
    <w:p w14:paraId="461583C3" w14:textId="35ED5D7A" w:rsidR="00FA2C37" w:rsidRDefault="00FA2C37" w:rsidP="00FA2C37">
      <w:pPr>
        <w:spacing w:after="0"/>
      </w:pPr>
      <w:r>
        <w:t>1.</w:t>
      </w:r>
      <w:r>
        <w:tab/>
      </w:r>
      <w:r w:rsidR="001C3173" w:rsidRPr="001C3173">
        <w:rPr>
          <w:i/>
        </w:rPr>
        <w:t>Územn</w:t>
      </w:r>
      <w:r w:rsidR="00EA02D6">
        <w:rPr>
          <w:i/>
        </w:rPr>
        <w:t xml:space="preserve">ý </w:t>
      </w:r>
      <w:r w:rsidR="007C72EA">
        <w:rPr>
          <w:i/>
        </w:rPr>
        <w:t xml:space="preserve">  plán</w:t>
      </w:r>
      <w:r w:rsidR="00BB3958">
        <w:rPr>
          <w:i/>
        </w:rPr>
        <w:t xml:space="preserve"> </w:t>
      </w:r>
      <w:r w:rsidRPr="001C3173">
        <w:rPr>
          <w:i/>
        </w:rPr>
        <w:t xml:space="preserve"> obce</w:t>
      </w:r>
      <w:r w:rsidR="00AB51CE">
        <w:rPr>
          <w:i/>
        </w:rPr>
        <w:t xml:space="preserve"> </w:t>
      </w:r>
      <w:r w:rsidR="00EA02D6">
        <w:rPr>
          <w:i/>
        </w:rPr>
        <w:t>Hrabovka</w:t>
      </w:r>
      <w:r>
        <w:t xml:space="preserve">  - Grafická a Textová časť, vrátane Záväznej časti</w:t>
      </w:r>
    </w:p>
    <w:p w14:paraId="426CA40F" w14:textId="38C94B1A" w:rsidR="00667B8E" w:rsidRDefault="00FA2C37" w:rsidP="00FA2C37">
      <w:pPr>
        <w:spacing w:after="0"/>
      </w:pPr>
      <w:r>
        <w:t>2.</w:t>
      </w:r>
      <w:r>
        <w:tab/>
      </w:r>
      <w:r w:rsidRPr="001C3173">
        <w:rPr>
          <w:i/>
        </w:rPr>
        <w:t>Vyhodnotenie stanovísk a pripomienok</w:t>
      </w:r>
      <w:r>
        <w:t xml:space="preserve"> uplatnených pri prerokovaní Návrhu  Územné</w:t>
      </w:r>
      <w:r w:rsidR="001C3173">
        <w:t>ho</w:t>
      </w:r>
      <w:r>
        <w:t xml:space="preserve">  plánu obce </w:t>
      </w:r>
      <w:r w:rsidR="00EA02D6">
        <w:t>Hrabovka</w:t>
      </w:r>
    </w:p>
    <w:p w14:paraId="5CDEB395" w14:textId="76D2CA98" w:rsidR="00FA2C37" w:rsidRDefault="00FA2C37" w:rsidP="00FA2C37">
      <w:pPr>
        <w:spacing w:after="0"/>
      </w:pPr>
      <w:r>
        <w:t>3.</w:t>
      </w:r>
      <w:r>
        <w:tab/>
      </w:r>
      <w:r w:rsidRPr="001C3173">
        <w:rPr>
          <w:i/>
        </w:rPr>
        <w:t xml:space="preserve">Všeobecne záväzné nariadenie č. </w:t>
      </w:r>
      <w:r w:rsidR="00B726ED">
        <w:rPr>
          <w:i/>
        </w:rPr>
        <w:t xml:space="preserve"> 1</w:t>
      </w:r>
      <w:r w:rsidR="001C3173" w:rsidRPr="001C3173">
        <w:rPr>
          <w:i/>
        </w:rPr>
        <w:t>/20</w:t>
      </w:r>
      <w:r w:rsidR="00E531A9">
        <w:rPr>
          <w:i/>
        </w:rPr>
        <w:t>21</w:t>
      </w:r>
      <w:r>
        <w:t>,  ktorým sa vyhlasuje Záväzná časť</w:t>
      </w:r>
      <w:r w:rsidR="00BB3958">
        <w:t xml:space="preserve"> </w:t>
      </w:r>
      <w:r>
        <w:t xml:space="preserve"> Územn</w:t>
      </w:r>
      <w:r w:rsidR="00E31C6F">
        <w:t xml:space="preserve">ého </w:t>
      </w:r>
      <w:r w:rsidR="00EA02D6">
        <w:t xml:space="preserve"> </w:t>
      </w:r>
      <w:r>
        <w:t xml:space="preserve"> plán</w:t>
      </w:r>
      <w:r w:rsidR="00E31C6F">
        <w:t xml:space="preserve">u </w:t>
      </w:r>
      <w:r>
        <w:t xml:space="preserve"> obce </w:t>
      </w:r>
      <w:r w:rsidR="004A165F">
        <w:t>Hrabovka</w:t>
      </w:r>
      <w:r w:rsidR="00BB3958">
        <w:t xml:space="preserve"> </w:t>
      </w:r>
    </w:p>
    <w:p w14:paraId="669C36B0" w14:textId="77777777" w:rsidR="00FA2C37" w:rsidRDefault="00FA2C37" w:rsidP="00FA2C37">
      <w:pPr>
        <w:spacing w:after="0"/>
      </w:pPr>
    </w:p>
    <w:p w14:paraId="11EAFCCB" w14:textId="77777777" w:rsidR="00FA2C37" w:rsidRPr="001C3173" w:rsidRDefault="007C72EA" w:rsidP="00FA2C37">
      <w:pPr>
        <w:spacing w:after="0"/>
        <w:rPr>
          <w:b/>
        </w:rPr>
      </w:pPr>
      <w:r>
        <w:rPr>
          <w:b/>
        </w:rPr>
        <w:t>C.</w:t>
      </w:r>
      <w:r>
        <w:rPr>
          <w:b/>
        </w:rPr>
        <w:tab/>
        <w:t>Ukladá</w:t>
      </w:r>
    </w:p>
    <w:p w14:paraId="7EF0BF13" w14:textId="2C290F98" w:rsidR="00FA2C37" w:rsidRDefault="00FA2C37" w:rsidP="00FA2C37">
      <w:pPr>
        <w:spacing w:after="0"/>
      </w:pPr>
      <w:r>
        <w:t>1.</w:t>
      </w:r>
      <w:r>
        <w:tab/>
      </w:r>
      <w:r w:rsidRPr="007C72EA">
        <w:rPr>
          <w:i/>
        </w:rPr>
        <w:t xml:space="preserve">Obci </w:t>
      </w:r>
      <w:r w:rsidR="004A165F">
        <w:rPr>
          <w:i/>
        </w:rPr>
        <w:t>Hrabovka</w:t>
      </w:r>
      <w:r w:rsidR="00BB3958">
        <w:rPr>
          <w:i/>
        </w:rPr>
        <w:t xml:space="preserve"> </w:t>
      </w:r>
      <w:r>
        <w:t xml:space="preserve"> ako orgánu územného plánovania  uloženie Ú</w:t>
      </w:r>
      <w:r w:rsidR="004A165F">
        <w:t xml:space="preserve">zemného plánu </w:t>
      </w:r>
      <w:r>
        <w:t xml:space="preserve">obce </w:t>
      </w:r>
      <w:r w:rsidR="004A165F">
        <w:t>Hrabovka</w:t>
      </w:r>
      <w:r>
        <w:t xml:space="preserve"> v zmysle § 28 zákona č. 50/76 Zb., v znení neskorších predpisov</w:t>
      </w:r>
    </w:p>
    <w:p w14:paraId="74DF391B" w14:textId="77777777" w:rsidR="00FA2C37" w:rsidRDefault="00FA2C37" w:rsidP="00FA2C37">
      <w:pPr>
        <w:spacing w:after="0"/>
      </w:pPr>
    </w:p>
    <w:p w14:paraId="329EAEBB" w14:textId="77777777" w:rsidR="00FA2C37" w:rsidRDefault="00FA2C37" w:rsidP="00FA2C37">
      <w:pPr>
        <w:spacing w:after="0"/>
      </w:pPr>
    </w:p>
    <w:p w14:paraId="0CA20165" w14:textId="77777777" w:rsidR="009C627D" w:rsidRDefault="009C627D" w:rsidP="00FA2C37">
      <w:pPr>
        <w:spacing w:after="0"/>
      </w:pPr>
    </w:p>
    <w:p w14:paraId="3E1C41C7" w14:textId="77777777" w:rsidR="007C72EA" w:rsidRDefault="007C72EA" w:rsidP="00FA2C37">
      <w:pPr>
        <w:spacing w:after="0"/>
      </w:pPr>
    </w:p>
    <w:p w14:paraId="5D145113" w14:textId="77777777" w:rsidR="007C72EA" w:rsidRDefault="007C72EA" w:rsidP="00FA2C37">
      <w:pPr>
        <w:spacing w:after="0"/>
      </w:pPr>
    </w:p>
    <w:p w14:paraId="6F772150" w14:textId="77777777" w:rsidR="007C72EA" w:rsidRDefault="007C72EA" w:rsidP="00FA2C37">
      <w:pPr>
        <w:spacing w:after="0"/>
      </w:pPr>
    </w:p>
    <w:p w14:paraId="4845EAFB" w14:textId="77777777" w:rsidR="007C72EA" w:rsidRDefault="007C72EA" w:rsidP="00FA2C37">
      <w:pPr>
        <w:spacing w:after="0"/>
      </w:pPr>
    </w:p>
    <w:p w14:paraId="3D546ED5" w14:textId="77777777" w:rsidR="007C72EA" w:rsidRDefault="007C72EA" w:rsidP="00FA2C37">
      <w:pPr>
        <w:spacing w:after="0"/>
      </w:pPr>
    </w:p>
    <w:p w14:paraId="6B2CBE70" w14:textId="77777777" w:rsidR="007C72EA" w:rsidRDefault="007C72EA" w:rsidP="00FA2C37">
      <w:pPr>
        <w:spacing w:after="0"/>
      </w:pPr>
    </w:p>
    <w:p w14:paraId="2E92BF75" w14:textId="77777777" w:rsidR="007C72EA" w:rsidRDefault="007C72EA" w:rsidP="00FA2C37">
      <w:pPr>
        <w:spacing w:after="0"/>
      </w:pPr>
    </w:p>
    <w:p w14:paraId="4EC7AD37" w14:textId="77777777" w:rsidR="007C72EA" w:rsidRDefault="007C72EA" w:rsidP="00FA2C37">
      <w:pPr>
        <w:spacing w:after="0"/>
      </w:pPr>
    </w:p>
    <w:p w14:paraId="5D4CFC48" w14:textId="77777777" w:rsidR="007C72EA" w:rsidRDefault="007C72EA" w:rsidP="00FA2C37">
      <w:pPr>
        <w:spacing w:after="0"/>
      </w:pPr>
    </w:p>
    <w:p w14:paraId="6D77462C" w14:textId="77777777" w:rsidR="007C72EA" w:rsidRDefault="007C72EA" w:rsidP="00FA2C37">
      <w:pPr>
        <w:spacing w:after="0"/>
      </w:pPr>
    </w:p>
    <w:p w14:paraId="13CBF508" w14:textId="77777777" w:rsidR="007C72EA" w:rsidRDefault="007C72EA" w:rsidP="00FA2C37">
      <w:pPr>
        <w:spacing w:after="0"/>
      </w:pPr>
    </w:p>
    <w:p w14:paraId="1283EEE1" w14:textId="77777777" w:rsidR="007C72EA" w:rsidRDefault="007C72EA" w:rsidP="00FA2C37">
      <w:pPr>
        <w:spacing w:after="0"/>
      </w:pPr>
    </w:p>
    <w:p w14:paraId="6A6FDF57" w14:textId="77777777" w:rsidR="007C72EA" w:rsidRDefault="007C72EA" w:rsidP="00FA2C37">
      <w:pPr>
        <w:spacing w:after="0"/>
      </w:pPr>
    </w:p>
    <w:p w14:paraId="60D7EFE2" w14:textId="77777777" w:rsidR="007C72EA" w:rsidRDefault="007C72EA" w:rsidP="00FA2C37">
      <w:pPr>
        <w:spacing w:after="0"/>
      </w:pPr>
    </w:p>
    <w:p w14:paraId="571AA4CA" w14:textId="77777777" w:rsidR="007C72EA" w:rsidRDefault="007C72EA" w:rsidP="00FA2C37">
      <w:pPr>
        <w:spacing w:after="0"/>
      </w:pPr>
    </w:p>
    <w:p w14:paraId="3430C49B" w14:textId="77777777" w:rsidR="00016E09" w:rsidRDefault="00016E09" w:rsidP="00FA2C37">
      <w:pPr>
        <w:spacing w:after="0"/>
      </w:pPr>
    </w:p>
    <w:p w14:paraId="4DF34560" w14:textId="3E48012D" w:rsidR="00040734" w:rsidRDefault="00040734" w:rsidP="00FA2C37">
      <w:pPr>
        <w:spacing w:after="0"/>
        <w:rPr>
          <w:b/>
          <w:sz w:val="28"/>
          <w:szCs w:val="28"/>
        </w:rPr>
      </w:pPr>
    </w:p>
    <w:p w14:paraId="6B61F5B5" w14:textId="281C2335" w:rsidR="004A165F" w:rsidRDefault="004A165F" w:rsidP="00FA2C37">
      <w:pPr>
        <w:spacing w:after="0"/>
        <w:rPr>
          <w:b/>
          <w:sz w:val="28"/>
          <w:szCs w:val="28"/>
        </w:rPr>
      </w:pPr>
    </w:p>
    <w:p w14:paraId="5A7F64DF" w14:textId="644D96D3" w:rsidR="004A165F" w:rsidRDefault="004A165F" w:rsidP="00FA2C37">
      <w:pPr>
        <w:spacing w:after="0"/>
        <w:rPr>
          <w:b/>
          <w:sz w:val="28"/>
          <w:szCs w:val="28"/>
        </w:rPr>
      </w:pPr>
    </w:p>
    <w:p w14:paraId="0FA0185D" w14:textId="0BD356FE" w:rsidR="004A165F" w:rsidRDefault="004A165F" w:rsidP="00FA2C37">
      <w:pPr>
        <w:spacing w:after="0"/>
        <w:rPr>
          <w:b/>
          <w:sz w:val="28"/>
          <w:szCs w:val="28"/>
        </w:rPr>
      </w:pPr>
    </w:p>
    <w:p w14:paraId="45BD1262" w14:textId="1DF2F86C" w:rsidR="004A165F" w:rsidRDefault="004A165F" w:rsidP="00FA2C37">
      <w:pPr>
        <w:spacing w:after="0"/>
        <w:rPr>
          <w:b/>
          <w:sz w:val="28"/>
          <w:szCs w:val="28"/>
        </w:rPr>
      </w:pPr>
    </w:p>
    <w:p w14:paraId="0D3109ED" w14:textId="1E2D84ED" w:rsidR="004A165F" w:rsidRDefault="004A165F" w:rsidP="00FA2C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Dôvodová správa: </w:t>
      </w:r>
    </w:p>
    <w:p w14:paraId="535147F8" w14:textId="381D277F" w:rsidR="004A165F" w:rsidRDefault="004A165F" w:rsidP="00FA2C37">
      <w:pPr>
        <w:spacing w:after="0"/>
        <w:rPr>
          <w:b/>
          <w:sz w:val="28"/>
          <w:szCs w:val="28"/>
        </w:rPr>
      </w:pPr>
    </w:p>
    <w:p w14:paraId="29CADA27" w14:textId="40F8D6F4" w:rsidR="005321CB" w:rsidRPr="008E641A" w:rsidRDefault="005321CB" w:rsidP="008E641A">
      <w:pPr>
        <w:numPr>
          <w:ilvl w:val="0"/>
          <w:numId w:val="13"/>
        </w:numPr>
        <w:pBdr>
          <w:bottom w:val="single" w:sz="6" w:space="1" w:color="auto"/>
        </w:pBdr>
        <w:contextualSpacing/>
        <w:rPr>
          <w:rFonts w:ascii="Calibri" w:eastAsia="Calibri" w:hAnsi="Calibri" w:cs="Times New Roman"/>
          <w:b/>
          <w:bCs/>
          <w:i/>
          <w:iCs/>
          <w:color w:val="70AD47"/>
        </w:rPr>
      </w:pPr>
      <w:r w:rsidRPr="005321CB">
        <w:rPr>
          <w:rFonts w:ascii="Calibri" w:eastAsia="Calibri" w:hAnsi="Calibri" w:cs="Times New Roman"/>
          <w:b/>
          <w:bCs/>
          <w:i/>
          <w:iCs/>
          <w:color w:val="70AD47"/>
        </w:rPr>
        <w:t>Úvod</w:t>
      </w:r>
    </w:p>
    <w:p w14:paraId="75B28458" w14:textId="652A7B58" w:rsidR="005321CB" w:rsidRPr="00E31C6F" w:rsidRDefault="005321CB" w:rsidP="005321CB">
      <w:pPr>
        <w:ind w:firstLine="360"/>
        <w:rPr>
          <w:rFonts w:ascii="Calibri" w:eastAsia="Calibri" w:hAnsi="Calibri" w:cs="Times New Roman"/>
          <w:b/>
          <w:bCs/>
        </w:rPr>
      </w:pPr>
      <w:r w:rsidRPr="00E31C6F">
        <w:rPr>
          <w:rFonts w:ascii="Calibri" w:eastAsia="Calibri" w:hAnsi="Calibri" w:cs="Times New Roman"/>
          <w:b/>
          <w:bCs/>
        </w:rPr>
        <w:t xml:space="preserve">Obec Hrabovka  obstarala spracovanie novej územnoplánovacej dokumentácie na základe akútnej potreby riadiť rozvoj obce z hľadiska priestorového a funkčného usporiadania tak, aby bol zabezpečený trvalý súlad všetkých činností v území s osobitným zreteľom na starostlivosť o životné prostredie, dosiahnutie ekologickej rovnováhy a zabezpečenie trvalo udržateľného rozvoja, pre šetrné využívanie prírodných zdrojov a pre zachovanie prírodných, civilizačných a kultúrnych hodnôt. </w:t>
      </w:r>
    </w:p>
    <w:p w14:paraId="5C8C16FB" w14:textId="77777777" w:rsidR="005321CB" w:rsidRPr="005321CB" w:rsidRDefault="005321CB" w:rsidP="005321CB">
      <w:pPr>
        <w:ind w:firstLine="360"/>
        <w:rPr>
          <w:rFonts w:ascii="Calibri" w:eastAsia="Calibri" w:hAnsi="Calibri" w:cs="Times New Roman"/>
        </w:rPr>
      </w:pPr>
      <w:r w:rsidRPr="005321CB">
        <w:rPr>
          <w:rFonts w:ascii="Calibri" w:eastAsia="Calibri" w:hAnsi="Calibri" w:cs="Times New Roman"/>
        </w:rPr>
        <w:t>Procesne sa spracovanie riadi ustanoveniami zákona č. 50/76 Zb., v znení neskorších predpisov, prostredníctvom odborne spôsobilej osoby pre obstaranie ÚPP a ÚPD, a odborne spôsobilého spracovateľa pre územné plánovanie.</w:t>
      </w:r>
    </w:p>
    <w:p w14:paraId="055A947F" w14:textId="77777777" w:rsidR="005321CB" w:rsidRPr="005321CB" w:rsidRDefault="005321CB" w:rsidP="005321CB">
      <w:pPr>
        <w:ind w:firstLine="360"/>
        <w:rPr>
          <w:rFonts w:ascii="Calibri" w:eastAsia="Calibri" w:hAnsi="Calibri" w:cs="Times New Roman"/>
        </w:rPr>
      </w:pPr>
      <w:r w:rsidRPr="00E31C6F">
        <w:rPr>
          <w:rFonts w:ascii="Calibri" w:eastAsia="Calibri" w:hAnsi="Calibri" w:cs="Times New Roman"/>
          <w:b/>
          <w:bCs/>
        </w:rPr>
        <w:t>Zahájenie obstarávania ÚPN obce Hrabovka</w:t>
      </w:r>
      <w:r w:rsidRPr="005321CB">
        <w:rPr>
          <w:rFonts w:ascii="Calibri" w:eastAsia="Calibri" w:hAnsi="Calibri" w:cs="Times New Roman"/>
        </w:rPr>
        <w:t xml:space="preserve">  v zmysle § 19b. zákona č. 50/76 Zb., v znení neskorších predpisov, bolo oznámené  listami zo dňa 10. 10. 2018,  so zverejnením na úradnej tabuli obce Hrabovka  a webovej stránke obce v termínoch podľa priložených kópií oznámení, ktoré tvoria prílohu dokladovej časti. Po uplynutí lehoty a doručení písomných stanovísk najmä zo strany dotknutých orgánov, organizácií, susedných obcí a verejnosti, vznikol sumár základných podmienok pre tvorbu ÚPN obce Hrabovka</w:t>
      </w:r>
    </w:p>
    <w:p w14:paraId="7EFF8288" w14:textId="77777777" w:rsidR="005321CB" w:rsidRPr="005321CB" w:rsidRDefault="005321CB" w:rsidP="005321CB">
      <w:pPr>
        <w:ind w:firstLine="360"/>
        <w:rPr>
          <w:rFonts w:ascii="Calibri" w:eastAsia="Calibri" w:hAnsi="Calibri" w:cs="Times New Roman"/>
        </w:rPr>
      </w:pPr>
      <w:r w:rsidRPr="005321CB">
        <w:rPr>
          <w:rFonts w:ascii="Calibri" w:eastAsia="Calibri" w:hAnsi="Calibri" w:cs="Times New Roman"/>
        </w:rPr>
        <w:t>Zadanie k ÚPN obce Hrabovka  predstavuje základný dokument, ktorý stanovuje hlavné ciele a úlohy obce, posudzuje väzby na vyššie stupne územnoplánovacích dokumentov, a celkovo po spracovaní a schválení v orgánoch mesta tvorí  základný nástroj rozvoja obce.</w:t>
      </w:r>
    </w:p>
    <w:p w14:paraId="2B3F96AA" w14:textId="77777777" w:rsidR="005321CB" w:rsidRPr="008E641A" w:rsidRDefault="005321CB" w:rsidP="005321CB">
      <w:pPr>
        <w:ind w:firstLine="360"/>
        <w:rPr>
          <w:rFonts w:ascii="Calibri" w:eastAsia="Calibri" w:hAnsi="Calibri" w:cs="Times New Roman"/>
          <w:b/>
          <w:bCs/>
        </w:rPr>
      </w:pPr>
      <w:r w:rsidRPr="008E641A">
        <w:rPr>
          <w:rFonts w:ascii="Calibri" w:eastAsia="Calibri" w:hAnsi="Calibri" w:cs="Times New Roman"/>
          <w:b/>
          <w:bCs/>
        </w:rPr>
        <w:t xml:space="preserve"> Zadanie ÚPN obce  Hrabovka bolo po všetkých procesných krokoch, prerokovaní a vydaní stanoviska podľa § 20 zákona č. 50/76 Zb., Okresným úradom v Trenčíne, bolo schválené v Obecnom zastupiteľstve Hrabovka, uznesením č.  47/2019 zo dňa 13. 12. 2019</w:t>
      </w:r>
    </w:p>
    <w:p w14:paraId="4183C9F4" w14:textId="77777777" w:rsidR="005321CB" w:rsidRPr="005321CB" w:rsidRDefault="005321CB" w:rsidP="005321CB">
      <w:pPr>
        <w:ind w:firstLine="360"/>
        <w:rPr>
          <w:rFonts w:ascii="Calibri" w:eastAsia="Calibri" w:hAnsi="Calibri" w:cs="Times New Roman"/>
        </w:rPr>
      </w:pPr>
      <w:r w:rsidRPr="005321CB">
        <w:rPr>
          <w:rFonts w:ascii="Calibri" w:eastAsia="Calibri" w:hAnsi="Calibri" w:cs="Times New Roman"/>
        </w:rPr>
        <w:t xml:space="preserve">Zadania ÚPN tak bolo predpokladom pre ďalšie kroky v procese spracovania ÚPN, a taktiež aj pre žiadosť o dotáciu podanú na Ministerstve výstavby a dopravy SR. </w:t>
      </w:r>
    </w:p>
    <w:p w14:paraId="77E77971" w14:textId="77777777" w:rsidR="005321CB" w:rsidRPr="005321CB" w:rsidRDefault="005321CB" w:rsidP="005321CB">
      <w:pPr>
        <w:ind w:firstLine="360"/>
        <w:rPr>
          <w:rFonts w:ascii="Calibri" w:eastAsia="Calibri" w:hAnsi="Calibri" w:cs="Times New Roman"/>
        </w:rPr>
      </w:pPr>
    </w:p>
    <w:p w14:paraId="3632E6FB" w14:textId="115FFC9E" w:rsidR="005321CB" w:rsidRPr="008E641A" w:rsidRDefault="005321CB" w:rsidP="008E641A">
      <w:pPr>
        <w:numPr>
          <w:ilvl w:val="0"/>
          <w:numId w:val="12"/>
        </w:numPr>
        <w:pBdr>
          <w:bottom w:val="single" w:sz="6" w:space="1" w:color="auto"/>
        </w:pBdr>
        <w:contextualSpacing/>
        <w:rPr>
          <w:rFonts w:ascii="Calibri" w:eastAsia="Calibri" w:hAnsi="Calibri" w:cs="Times New Roman"/>
          <w:b/>
          <w:i/>
          <w:color w:val="385623"/>
          <w:sz w:val="24"/>
          <w:szCs w:val="24"/>
        </w:rPr>
      </w:pPr>
      <w:r w:rsidRPr="005321CB">
        <w:rPr>
          <w:rFonts w:ascii="Calibri" w:eastAsia="Calibri" w:hAnsi="Calibri" w:cs="Times New Roman"/>
          <w:b/>
          <w:i/>
          <w:color w:val="385623"/>
          <w:sz w:val="24"/>
          <w:szCs w:val="24"/>
        </w:rPr>
        <w:t>Zhodnotenie procesu prerokovania Návrhu ÚPN obce Hrabovka</w:t>
      </w:r>
    </w:p>
    <w:p w14:paraId="59D40BD7" w14:textId="2A6AEA67" w:rsidR="005321CB" w:rsidRPr="005321CB" w:rsidRDefault="005321CB" w:rsidP="005321CB">
      <w:pPr>
        <w:ind w:firstLine="708"/>
        <w:rPr>
          <w:rFonts w:ascii="Calibri" w:eastAsia="Calibri" w:hAnsi="Calibri" w:cs="Times New Roman"/>
        </w:rPr>
      </w:pPr>
      <w:r w:rsidRPr="005321CB">
        <w:rPr>
          <w:rFonts w:ascii="Calibri" w:eastAsia="Calibri" w:hAnsi="Calibri" w:cs="Times New Roman"/>
          <w:b/>
          <w:u w:val="single"/>
        </w:rPr>
        <w:t>Prerokovanie Návrhu ÚPN obce Hrabovka</w:t>
      </w:r>
      <w:r w:rsidRPr="005321CB">
        <w:rPr>
          <w:rFonts w:ascii="Calibri" w:eastAsia="Calibri" w:hAnsi="Calibri" w:cs="Times New Roman"/>
          <w:b/>
        </w:rPr>
        <w:t>,</w:t>
      </w:r>
      <w:r w:rsidRPr="005321CB">
        <w:rPr>
          <w:rFonts w:ascii="Calibri" w:eastAsia="Calibri" w:hAnsi="Calibri" w:cs="Times New Roman"/>
        </w:rPr>
        <w:t xml:space="preserve">  ako nasledujúceho stupňa spracovania územnoplánovacej dokumentácie, bolo oznámené listom zo dňa 19. 10. 2020 , a to nasledovne:</w:t>
      </w:r>
    </w:p>
    <w:p w14:paraId="36D71D15" w14:textId="77777777" w:rsidR="005321CB" w:rsidRPr="005321CB" w:rsidRDefault="005321CB" w:rsidP="005321CB">
      <w:pPr>
        <w:numPr>
          <w:ilvl w:val="0"/>
          <w:numId w:val="11"/>
        </w:numPr>
        <w:contextualSpacing/>
        <w:rPr>
          <w:rFonts w:ascii="Calibri" w:eastAsia="Calibri" w:hAnsi="Calibri" w:cs="Times New Roman"/>
          <w:b/>
          <w:bCs/>
          <w:color w:val="C00000"/>
        </w:rPr>
      </w:pPr>
      <w:r w:rsidRPr="005321CB">
        <w:rPr>
          <w:rFonts w:ascii="Calibri" w:eastAsia="Calibri" w:hAnsi="Calibri" w:cs="Times New Roman"/>
          <w:b/>
          <w:bCs/>
          <w:i/>
          <w:color w:val="C00000"/>
        </w:rPr>
        <w:t>Dotknuté orgány štátnej správy,</w:t>
      </w:r>
      <w:r w:rsidRPr="005321CB">
        <w:rPr>
          <w:rFonts w:ascii="Calibri" w:eastAsia="Calibri" w:hAnsi="Calibri" w:cs="Times New Roman"/>
          <w:b/>
          <w:bCs/>
          <w:color w:val="C00000"/>
        </w:rPr>
        <w:t xml:space="preserve"> </w:t>
      </w:r>
      <w:r w:rsidRPr="005321CB">
        <w:rPr>
          <w:rFonts w:ascii="Calibri" w:eastAsia="Calibri" w:hAnsi="Calibri" w:cs="Times New Roman"/>
          <w:b/>
          <w:bCs/>
          <w:i/>
          <w:color w:val="C00000"/>
        </w:rPr>
        <w:t>samosprávy, samosprávny kraj a dotknuté  obce</w:t>
      </w:r>
      <w:r w:rsidRPr="005321CB">
        <w:rPr>
          <w:rFonts w:ascii="Calibri" w:eastAsia="Calibri" w:hAnsi="Calibri" w:cs="Times New Roman"/>
          <w:i/>
          <w:color w:val="C00000"/>
        </w:rPr>
        <w:t xml:space="preserve"> </w:t>
      </w:r>
      <w:r w:rsidRPr="005321CB">
        <w:rPr>
          <w:rFonts w:ascii="Calibri" w:eastAsia="Calibri" w:hAnsi="Calibri" w:cs="Times New Roman"/>
          <w:color w:val="C00000"/>
        </w:rPr>
        <w:t xml:space="preserve">/ďalej len DOŠS/ jednotlivo v termíne </w:t>
      </w:r>
      <w:r w:rsidRPr="005321CB">
        <w:rPr>
          <w:rFonts w:ascii="Calibri" w:eastAsia="Calibri" w:hAnsi="Calibri" w:cs="Times New Roman"/>
          <w:b/>
          <w:bCs/>
          <w:color w:val="C00000"/>
        </w:rPr>
        <w:t>od  19. 10. 2020 – 19. 11. 2020</w:t>
      </w:r>
    </w:p>
    <w:p w14:paraId="758390A2" w14:textId="77777777" w:rsidR="005321CB" w:rsidRPr="005321CB" w:rsidRDefault="005321CB" w:rsidP="005321CB">
      <w:pPr>
        <w:numPr>
          <w:ilvl w:val="0"/>
          <w:numId w:val="11"/>
        </w:numPr>
        <w:contextualSpacing/>
        <w:rPr>
          <w:rFonts w:ascii="Calibri" w:eastAsia="Calibri" w:hAnsi="Calibri" w:cs="Times New Roman"/>
          <w:b/>
          <w:color w:val="C00000"/>
        </w:rPr>
      </w:pPr>
      <w:r w:rsidRPr="005321CB">
        <w:rPr>
          <w:rFonts w:ascii="Calibri" w:eastAsia="Calibri" w:hAnsi="Calibri" w:cs="Times New Roman"/>
          <w:b/>
          <w:bCs/>
          <w:i/>
          <w:color w:val="C00000"/>
        </w:rPr>
        <w:t>Verejnosť a dotknuté právnické a fyzické osoby</w:t>
      </w:r>
      <w:r w:rsidRPr="005321CB">
        <w:rPr>
          <w:rFonts w:ascii="Calibri" w:eastAsia="Calibri" w:hAnsi="Calibri" w:cs="Times New Roman"/>
          <w:color w:val="C00000"/>
        </w:rPr>
        <w:t xml:space="preserve"> - Oznam pre verejnosť, v termíne od  19. 10. 2020 – 19. 12. 2020, </w:t>
      </w:r>
      <w:proofErr w:type="spellStart"/>
      <w:r w:rsidRPr="005321CB">
        <w:rPr>
          <w:rFonts w:ascii="Calibri" w:eastAsia="Calibri" w:hAnsi="Calibri" w:cs="Times New Roman"/>
          <w:color w:val="C00000"/>
        </w:rPr>
        <w:t>t.j</w:t>
      </w:r>
      <w:proofErr w:type="spellEnd"/>
      <w:r w:rsidRPr="005321CB">
        <w:rPr>
          <w:rFonts w:ascii="Calibri" w:eastAsia="Calibri" w:hAnsi="Calibri" w:cs="Times New Roman"/>
          <w:color w:val="C00000"/>
        </w:rPr>
        <w:t xml:space="preserve">. v zmysle Oznámenia v predĺženej lehote 60 dní. Lehota na pripomienkovanie bola predĺžená vzhľadom k aktuálnej situácii a opatreniam RÚVZ, znemožňujúcim zvolať verejné prerokovanie. </w:t>
      </w:r>
    </w:p>
    <w:p w14:paraId="5350872B" w14:textId="77777777" w:rsidR="005321CB" w:rsidRPr="005321CB" w:rsidRDefault="005321CB" w:rsidP="005321CB">
      <w:pPr>
        <w:numPr>
          <w:ilvl w:val="0"/>
          <w:numId w:val="11"/>
        </w:numPr>
        <w:contextualSpacing/>
        <w:rPr>
          <w:rFonts w:ascii="Calibri" w:eastAsia="Calibri" w:hAnsi="Calibri" w:cs="Times New Roman"/>
          <w:bCs/>
          <w:color w:val="C00000"/>
        </w:rPr>
      </w:pPr>
      <w:r w:rsidRPr="005321CB">
        <w:rPr>
          <w:rFonts w:ascii="Calibri" w:eastAsia="Calibri" w:hAnsi="Calibri" w:cs="Times New Roman"/>
          <w:b/>
          <w:i/>
          <w:iCs/>
          <w:color w:val="C00000"/>
        </w:rPr>
        <w:t>Obec Hrabovka</w:t>
      </w:r>
      <w:r w:rsidRPr="005321CB">
        <w:rPr>
          <w:rFonts w:ascii="Calibri" w:eastAsia="Calibri" w:hAnsi="Calibri" w:cs="Times New Roman"/>
          <w:bCs/>
          <w:color w:val="C00000"/>
        </w:rPr>
        <w:t xml:space="preserve"> lehotu na pripomienkovanie Návrhu ÚPN obce </w:t>
      </w:r>
      <w:r w:rsidRPr="005321CB">
        <w:rPr>
          <w:rFonts w:ascii="Calibri" w:eastAsia="Calibri" w:hAnsi="Calibri" w:cs="Times New Roman"/>
          <w:b/>
          <w:color w:val="C00000"/>
        </w:rPr>
        <w:t>predĺžila  o ďalších 30</w:t>
      </w:r>
      <w:r w:rsidRPr="005321CB">
        <w:rPr>
          <w:rFonts w:ascii="Calibri" w:eastAsia="Calibri" w:hAnsi="Calibri" w:cs="Times New Roman"/>
          <w:bCs/>
          <w:color w:val="C00000"/>
        </w:rPr>
        <w:t xml:space="preserve"> dní, a dotknutá právnická aj fyzická verejnosť sa mohla  k predmetnému návrhu Územného plánu obce Hrabovka vyjadriť v termíne  až do 19. 1. 2021.</w:t>
      </w:r>
    </w:p>
    <w:p w14:paraId="535E6140" w14:textId="77777777" w:rsidR="005321CB" w:rsidRPr="005321CB" w:rsidRDefault="005321CB" w:rsidP="005321CB">
      <w:pPr>
        <w:numPr>
          <w:ilvl w:val="0"/>
          <w:numId w:val="11"/>
        </w:numPr>
        <w:contextualSpacing/>
        <w:rPr>
          <w:rFonts w:ascii="Calibri" w:eastAsia="Calibri" w:hAnsi="Calibri" w:cs="Times New Roman"/>
          <w:b/>
          <w:color w:val="C00000"/>
        </w:rPr>
      </w:pPr>
      <w:r w:rsidRPr="005321CB">
        <w:rPr>
          <w:rFonts w:ascii="Calibri" w:eastAsia="Calibri" w:hAnsi="Calibri" w:cs="Times New Roman"/>
          <w:b/>
          <w:i/>
          <w:iCs/>
          <w:color w:val="C00000"/>
        </w:rPr>
        <w:t>Verejnosť a dotknuté právnické a fyzické osoby</w:t>
      </w:r>
      <w:r w:rsidRPr="005321CB">
        <w:rPr>
          <w:rFonts w:ascii="Calibri" w:eastAsia="Calibri" w:hAnsi="Calibri" w:cs="Times New Roman"/>
          <w:bCs/>
          <w:color w:val="C00000"/>
        </w:rPr>
        <w:t xml:space="preserve"> sa  tak k predmetnému Návrhu ÚPN obce Hrabovka mohli celkovo vyjadriť </w:t>
      </w:r>
      <w:r w:rsidRPr="005321CB">
        <w:rPr>
          <w:rFonts w:ascii="Calibri" w:eastAsia="Calibri" w:hAnsi="Calibri" w:cs="Times New Roman"/>
          <w:b/>
          <w:color w:val="C00000"/>
        </w:rPr>
        <w:t xml:space="preserve">v termíne od 19. 10. 2020 – 19. 1. 2021, </w:t>
      </w:r>
      <w:proofErr w:type="spellStart"/>
      <w:r w:rsidRPr="005321CB">
        <w:rPr>
          <w:rFonts w:ascii="Calibri" w:eastAsia="Calibri" w:hAnsi="Calibri" w:cs="Times New Roman"/>
          <w:b/>
          <w:color w:val="C00000"/>
        </w:rPr>
        <w:t>t.j</w:t>
      </w:r>
      <w:proofErr w:type="spellEnd"/>
      <w:r w:rsidRPr="005321CB">
        <w:rPr>
          <w:rFonts w:ascii="Calibri" w:eastAsia="Calibri" w:hAnsi="Calibri" w:cs="Times New Roman"/>
          <w:b/>
          <w:color w:val="C00000"/>
        </w:rPr>
        <w:t>. 90 dní</w:t>
      </w:r>
    </w:p>
    <w:p w14:paraId="66C5ABEA" w14:textId="77777777" w:rsidR="005321CB" w:rsidRPr="005321CB" w:rsidRDefault="005321CB" w:rsidP="005321CB">
      <w:pPr>
        <w:ind w:firstLine="708"/>
        <w:rPr>
          <w:rFonts w:ascii="Calibri" w:eastAsia="Calibri" w:hAnsi="Calibri" w:cs="Times New Roman"/>
          <w:b/>
          <w:bCs/>
        </w:rPr>
      </w:pPr>
      <w:r w:rsidRPr="005321CB">
        <w:rPr>
          <w:rFonts w:ascii="Calibri" w:eastAsia="Calibri" w:hAnsi="Calibri" w:cs="Times New Roman"/>
          <w:b/>
          <w:bCs/>
        </w:rPr>
        <w:lastRenderedPageBreak/>
        <w:t xml:space="preserve">Všetky  oznámenia, vrátane rozdeľovníka dotknutých orgánov, boli zverejnené na úradnej tabuli obce, webovej stránke obce, a zaslané jednotlivo v zmysle vyššie uvedeného. </w:t>
      </w:r>
    </w:p>
    <w:p w14:paraId="48611DC7" w14:textId="77777777" w:rsidR="005321CB" w:rsidRPr="005321CB" w:rsidRDefault="005321CB" w:rsidP="005321CB">
      <w:pPr>
        <w:ind w:firstLine="708"/>
        <w:rPr>
          <w:rFonts w:ascii="Calibri" w:eastAsia="Calibri" w:hAnsi="Calibri" w:cs="Times New Roman"/>
          <w:b/>
          <w:bCs/>
        </w:rPr>
      </w:pPr>
      <w:r w:rsidRPr="005321CB">
        <w:rPr>
          <w:rFonts w:ascii="Calibri" w:eastAsia="Calibri" w:hAnsi="Calibri" w:cs="Times New Roman"/>
        </w:rPr>
        <w:t xml:space="preserve">V zmysle ustanovení § 22 zákona č. 50/76 Zb., sa priamo neukladá  povinnosť zvolať verejné prerokovanie predmetného návrhu ÚPN obce, čo vzhľadom k mimoriadnej </w:t>
      </w:r>
      <w:proofErr w:type="spellStart"/>
      <w:r w:rsidRPr="005321CB">
        <w:rPr>
          <w:rFonts w:ascii="Calibri" w:eastAsia="Calibri" w:hAnsi="Calibri" w:cs="Times New Roman"/>
        </w:rPr>
        <w:t>pandemickej</w:t>
      </w:r>
      <w:proofErr w:type="spellEnd"/>
      <w:r w:rsidRPr="005321CB">
        <w:rPr>
          <w:rFonts w:ascii="Calibri" w:eastAsia="Calibri" w:hAnsi="Calibri" w:cs="Times New Roman"/>
        </w:rPr>
        <w:t xml:space="preserve"> situácii v tomto časovom období , by ani nebolo možné realizovať, </w:t>
      </w:r>
      <w:r w:rsidRPr="005321CB">
        <w:rPr>
          <w:rFonts w:ascii="Calibri" w:eastAsia="Calibri" w:hAnsi="Calibri" w:cs="Times New Roman"/>
          <w:b/>
          <w:bCs/>
        </w:rPr>
        <w:t xml:space="preserve">obec Hrabovka pristúpila k vyššie uvedenej predĺženej lehote na podanie písomných pripomienok, celkovo 90 dní, čo je dostatočná lehota. </w:t>
      </w:r>
    </w:p>
    <w:p w14:paraId="50C0391A" w14:textId="77777777" w:rsidR="005321CB" w:rsidRPr="005321CB" w:rsidRDefault="005321CB" w:rsidP="005321CB">
      <w:pPr>
        <w:ind w:firstLine="708"/>
        <w:rPr>
          <w:rFonts w:ascii="Calibri" w:eastAsia="Calibri" w:hAnsi="Calibri" w:cs="Times New Roman"/>
        </w:rPr>
      </w:pPr>
      <w:r w:rsidRPr="005321CB">
        <w:rPr>
          <w:rFonts w:ascii="Calibri" w:eastAsia="Calibri" w:hAnsi="Calibri" w:cs="Times New Roman"/>
        </w:rPr>
        <w:t xml:space="preserve">V uvedených termínoch boli zo strany dotknutých orgánov štátnej správy z celkovo 45 oznámení  o prerokovaní jednotlivo doručených 18 písomných stanovísk dotknutých orgánov,  a 9 písomných stanovísk zo strany verejnosti. Viaceré stanoviská sa dotýkajú v prevažnej miere problematiky poľnohospodárskej činnosti s cieľom jej zachovania, pričom boli podávané paralelne v rámci oboch procesov a  podľa oboch legislatív. </w:t>
      </w:r>
    </w:p>
    <w:p w14:paraId="795B842A" w14:textId="77777777" w:rsidR="005321CB" w:rsidRPr="005321CB" w:rsidRDefault="005321CB" w:rsidP="005321CB">
      <w:pPr>
        <w:ind w:firstLine="708"/>
        <w:rPr>
          <w:rFonts w:ascii="Calibri" w:eastAsia="Calibri" w:hAnsi="Calibri" w:cs="Times New Roman"/>
        </w:rPr>
      </w:pPr>
    </w:p>
    <w:p w14:paraId="46EA4AC6" w14:textId="77777777" w:rsidR="005321CB" w:rsidRPr="005321CB" w:rsidRDefault="005321CB" w:rsidP="005321CB">
      <w:pPr>
        <w:numPr>
          <w:ilvl w:val="0"/>
          <w:numId w:val="12"/>
        </w:numPr>
        <w:pBdr>
          <w:bottom w:val="single" w:sz="6" w:space="1" w:color="auto"/>
        </w:pBdr>
        <w:contextualSpacing/>
        <w:rPr>
          <w:rFonts w:ascii="Calibri" w:eastAsia="Calibri" w:hAnsi="Calibri" w:cs="Times New Roman"/>
          <w:b/>
          <w:bCs/>
          <w:i/>
          <w:iCs/>
          <w:color w:val="70AD47"/>
        </w:rPr>
      </w:pPr>
      <w:r w:rsidRPr="005321CB">
        <w:rPr>
          <w:rFonts w:ascii="Calibri" w:eastAsia="Calibri" w:hAnsi="Calibri" w:cs="Times New Roman"/>
          <w:b/>
          <w:bCs/>
          <w:i/>
          <w:iCs/>
          <w:color w:val="70AD47"/>
        </w:rPr>
        <w:t>Zhodnotenie procesu oznámenia o strategickom dokumente</w:t>
      </w:r>
    </w:p>
    <w:p w14:paraId="2732B3C1" w14:textId="77777777" w:rsidR="005321CB" w:rsidRPr="005321CB" w:rsidRDefault="005321CB" w:rsidP="005321CB">
      <w:pPr>
        <w:ind w:firstLine="708"/>
        <w:rPr>
          <w:rFonts w:ascii="Calibri" w:eastAsia="Calibri" w:hAnsi="Calibri" w:cs="Times New Roman"/>
        </w:rPr>
      </w:pPr>
      <w:r w:rsidRPr="005321CB">
        <w:rPr>
          <w:rFonts w:ascii="Calibri" w:eastAsia="Calibri" w:hAnsi="Calibri" w:cs="Times New Roman"/>
        </w:rPr>
        <w:t xml:space="preserve">Územný plán obce Hrabovka je </w:t>
      </w:r>
      <w:r w:rsidRPr="005321CB">
        <w:rPr>
          <w:rFonts w:ascii="Calibri" w:eastAsia="Calibri" w:hAnsi="Calibri" w:cs="Times New Roman"/>
          <w:b/>
          <w:bCs/>
        </w:rPr>
        <w:t>novou územnoplánovacou dokumentáciou</w:t>
      </w:r>
      <w:r w:rsidRPr="005321CB">
        <w:rPr>
          <w:rFonts w:ascii="Calibri" w:eastAsia="Calibri" w:hAnsi="Calibri" w:cs="Times New Roman"/>
        </w:rPr>
        <w:t xml:space="preserve">, ktoré podlieha aj procesom oznámenia o strategickom dokumente. Toto oznámenie bolo doručené Okresnému úradu v Trenčíne listom zo dňa 18. 2. 2020, spolu s prílohami v zmysle zákona č. 24/2006 </w:t>
      </w:r>
      <w:proofErr w:type="spellStart"/>
      <w:r w:rsidRPr="005321CB">
        <w:rPr>
          <w:rFonts w:ascii="Calibri" w:eastAsia="Calibri" w:hAnsi="Calibri" w:cs="Times New Roman"/>
        </w:rPr>
        <w:t>Z.z</w:t>
      </w:r>
      <w:proofErr w:type="spellEnd"/>
      <w:r w:rsidRPr="005321CB">
        <w:rPr>
          <w:rFonts w:ascii="Calibri" w:eastAsia="Calibri" w:hAnsi="Calibri" w:cs="Times New Roman"/>
        </w:rPr>
        <w:t xml:space="preserve">., o posudzovaní vplyvov na životné prostredie, v znení neskorších predpisov. </w:t>
      </w:r>
    </w:p>
    <w:p w14:paraId="5F26CB4D" w14:textId="77777777" w:rsidR="005321CB" w:rsidRPr="005321CB" w:rsidRDefault="005321CB" w:rsidP="005321CB">
      <w:pPr>
        <w:ind w:firstLine="708"/>
        <w:rPr>
          <w:rFonts w:ascii="Calibri" w:eastAsia="Calibri" w:hAnsi="Calibri" w:cs="Times New Roman"/>
        </w:rPr>
      </w:pPr>
      <w:r w:rsidRPr="005321CB">
        <w:rPr>
          <w:rFonts w:ascii="Calibri" w:eastAsia="Calibri" w:hAnsi="Calibri" w:cs="Times New Roman"/>
        </w:rPr>
        <w:t xml:space="preserve">Po jednotlivých krokoch, ktoré procesne riešil Okresný úrad v Trenčíne, bolo po spracovaní Správy o hodnotení, zvolané aj </w:t>
      </w:r>
      <w:r w:rsidRPr="005321CB">
        <w:rPr>
          <w:rFonts w:ascii="Calibri" w:eastAsia="Calibri" w:hAnsi="Calibri" w:cs="Times New Roman"/>
          <w:b/>
          <w:bCs/>
        </w:rPr>
        <w:t>verejné prerokovanie  tejto správy</w:t>
      </w:r>
      <w:r w:rsidRPr="005321CB">
        <w:rPr>
          <w:rFonts w:ascii="Calibri" w:eastAsia="Calibri" w:hAnsi="Calibri" w:cs="Times New Roman"/>
        </w:rPr>
        <w:t xml:space="preserve">, vypracovanej na základe rozsahu hodnotenia podľa rozhodnutia Okresného úradu v Trenčíne – Odboru starostlivosti o životné prostredie, a to dňa 1. 12. 2020. Verejné prerokovanie sa uskutočnilo s rešpektovaním </w:t>
      </w:r>
      <w:proofErr w:type="spellStart"/>
      <w:r w:rsidRPr="005321CB">
        <w:rPr>
          <w:rFonts w:ascii="Calibri" w:eastAsia="Calibri" w:hAnsi="Calibri" w:cs="Times New Roman"/>
        </w:rPr>
        <w:t>pandemických</w:t>
      </w:r>
      <w:proofErr w:type="spellEnd"/>
      <w:r w:rsidRPr="005321CB">
        <w:rPr>
          <w:rFonts w:ascii="Calibri" w:eastAsia="Calibri" w:hAnsi="Calibri" w:cs="Times New Roman"/>
        </w:rPr>
        <w:t xml:space="preserve"> opatrení, po doručení  Záznamu z prerokovania  Okresnému úradu v Trenčíne, a splnení následných krokov v zmysle zákona, vydal Okresný úrad v Trenčíne – Odbor starostlivosti o životné prostredie, </w:t>
      </w:r>
      <w:r w:rsidRPr="005321CB">
        <w:rPr>
          <w:rFonts w:ascii="Calibri" w:eastAsia="Calibri" w:hAnsi="Calibri" w:cs="Times New Roman"/>
          <w:b/>
          <w:bCs/>
        </w:rPr>
        <w:t>Záverečné  stanovisko z posúdenia strategického dokumentu, dňa 26. 3. 2021, pod č. OU-TN-OSZP3/2021/002729-068</w:t>
      </w:r>
    </w:p>
    <w:p w14:paraId="6E524128" w14:textId="77777777" w:rsidR="005321CB" w:rsidRPr="005321CB" w:rsidRDefault="005321CB" w:rsidP="005321CB">
      <w:pPr>
        <w:rPr>
          <w:rFonts w:ascii="Calibri" w:eastAsia="Calibri" w:hAnsi="Calibri" w:cs="Times New Roman"/>
        </w:rPr>
      </w:pPr>
    </w:p>
    <w:p w14:paraId="649A82DB" w14:textId="77777777" w:rsidR="005321CB" w:rsidRPr="005321CB" w:rsidRDefault="005321CB" w:rsidP="005321CB">
      <w:pPr>
        <w:numPr>
          <w:ilvl w:val="0"/>
          <w:numId w:val="12"/>
        </w:numPr>
        <w:pBdr>
          <w:bottom w:val="single" w:sz="6" w:space="1" w:color="auto"/>
        </w:pBdr>
        <w:contextualSpacing/>
        <w:rPr>
          <w:rFonts w:ascii="Calibri" w:eastAsia="Calibri" w:hAnsi="Calibri" w:cs="Times New Roman"/>
          <w:b/>
          <w:bCs/>
          <w:i/>
          <w:iCs/>
          <w:color w:val="70AD47"/>
        </w:rPr>
      </w:pPr>
      <w:r w:rsidRPr="005321CB">
        <w:rPr>
          <w:rFonts w:ascii="Calibri" w:eastAsia="Calibri" w:hAnsi="Calibri" w:cs="Times New Roman"/>
          <w:b/>
          <w:bCs/>
          <w:i/>
          <w:iCs/>
          <w:color w:val="70AD47"/>
        </w:rPr>
        <w:t>Opätovné prerokovania podľa § 22 ods. 7 zákona č. 50/76 Zb., v znení neskorších predpisov</w:t>
      </w:r>
    </w:p>
    <w:p w14:paraId="576B18E1" w14:textId="2ECC0615" w:rsidR="005321CB" w:rsidRPr="005321CB" w:rsidRDefault="005321CB" w:rsidP="008E641A">
      <w:pPr>
        <w:ind w:firstLine="360"/>
        <w:rPr>
          <w:rFonts w:ascii="Calibri" w:eastAsia="Calibri" w:hAnsi="Calibri" w:cs="Times New Roman"/>
        </w:rPr>
      </w:pPr>
      <w:r w:rsidRPr="005321CB">
        <w:rPr>
          <w:rFonts w:ascii="Calibri" w:eastAsia="Calibri" w:hAnsi="Calibri" w:cs="Times New Roman"/>
          <w:b/>
          <w:bCs/>
        </w:rPr>
        <w:t xml:space="preserve">Zo strany dotknutých orgánov štátnej správy </w:t>
      </w:r>
      <w:r w:rsidRPr="005321CB">
        <w:rPr>
          <w:rFonts w:ascii="Calibri" w:eastAsia="Calibri" w:hAnsi="Calibri" w:cs="Times New Roman"/>
          <w:u w:val="single"/>
        </w:rPr>
        <w:t>neboli v rámci oboch procesov žiadne zásadné problematické aspekty</w:t>
      </w:r>
      <w:r w:rsidRPr="005321CB">
        <w:rPr>
          <w:rFonts w:ascii="Calibri" w:eastAsia="Calibri" w:hAnsi="Calibri" w:cs="Times New Roman"/>
        </w:rPr>
        <w:t xml:space="preserve">, ktoré by bolo nutné prerokovať. Potrebné súhlasy s použitím pôdy na nepoľnohospodárske účely zo strany Odboru opravných prostriedkov Okresného úradu v Trenčíne, boli riešené pracovným rokovaním a overením si priamo na území obce Hrabovka, a výsledkom tohto procesu bolo udelenie súhlasu podľa § 13, zákona č. 220/2004 </w:t>
      </w:r>
      <w:proofErr w:type="spellStart"/>
      <w:r w:rsidRPr="005321CB">
        <w:rPr>
          <w:rFonts w:ascii="Calibri" w:eastAsia="Calibri" w:hAnsi="Calibri" w:cs="Times New Roman"/>
        </w:rPr>
        <w:t>Z.z</w:t>
      </w:r>
      <w:proofErr w:type="spellEnd"/>
      <w:r w:rsidRPr="005321CB">
        <w:rPr>
          <w:rFonts w:ascii="Calibri" w:eastAsia="Calibri" w:hAnsi="Calibri" w:cs="Times New Roman"/>
        </w:rPr>
        <w:t xml:space="preserve">. </w:t>
      </w:r>
    </w:p>
    <w:p w14:paraId="42A6447B" w14:textId="77777777" w:rsidR="005321CB" w:rsidRPr="005321CB" w:rsidRDefault="005321CB" w:rsidP="005321CB">
      <w:pPr>
        <w:rPr>
          <w:rFonts w:ascii="Calibri" w:eastAsia="Calibri" w:hAnsi="Calibri" w:cs="Times New Roman"/>
        </w:rPr>
      </w:pPr>
      <w:r w:rsidRPr="005321CB">
        <w:rPr>
          <w:rFonts w:ascii="Calibri" w:eastAsia="Calibri" w:hAnsi="Calibri" w:cs="Times New Roman"/>
          <w:b/>
          <w:bCs/>
        </w:rPr>
        <w:t>Zo strany verejnosti</w:t>
      </w:r>
      <w:r w:rsidRPr="005321CB">
        <w:rPr>
          <w:rFonts w:ascii="Calibri" w:eastAsia="Calibri" w:hAnsi="Calibri" w:cs="Times New Roman"/>
        </w:rPr>
        <w:t xml:space="preserve">, ktorá vzniesla písomné pripomienky, bolo nutné zvolať opätovné prerokovania podľa § 22 ods. 7 zákona, a to nasledovne: </w:t>
      </w:r>
    </w:p>
    <w:p w14:paraId="7F9E0D3A" w14:textId="77777777" w:rsidR="005321CB" w:rsidRPr="005321CB" w:rsidRDefault="005321CB" w:rsidP="005321CB">
      <w:pPr>
        <w:ind w:firstLine="708"/>
        <w:rPr>
          <w:rFonts w:ascii="Calibri" w:eastAsia="Calibri" w:hAnsi="Calibri" w:cs="Times New Roman"/>
          <w:b/>
          <w:bCs/>
          <w:u w:val="single"/>
        </w:rPr>
      </w:pPr>
      <w:r w:rsidRPr="005321CB">
        <w:rPr>
          <w:rFonts w:ascii="Calibri" w:eastAsia="Calibri" w:hAnsi="Calibri" w:cs="Times New Roman"/>
          <w:b/>
          <w:bCs/>
          <w:u w:val="single"/>
        </w:rPr>
        <w:t xml:space="preserve">D.1.)  Miroslav </w:t>
      </w:r>
      <w:proofErr w:type="spellStart"/>
      <w:r w:rsidRPr="005321CB">
        <w:rPr>
          <w:rFonts w:ascii="Calibri" w:eastAsia="Calibri" w:hAnsi="Calibri" w:cs="Times New Roman"/>
          <w:b/>
          <w:bCs/>
          <w:u w:val="single"/>
        </w:rPr>
        <w:t>Vavruš</w:t>
      </w:r>
      <w:proofErr w:type="spellEnd"/>
      <w:r w:rsidRPr="005321CB">
        <w:rPr>
          <w:rFonts w:ascii="Calibri" w:eastAsia="Calibri" w:hAnsi="Calibri" w:cs="Times New Roman"/>
          <w:b/>
          <w:bCs/>
          <w:u w:val="single"/>
        </w:rPr>
        <w:t xml:space="preserve">, Zamarovce – písomné pripomienky doručené dňa 14. 12. 2020 a 18. 12. 2020, a písomná pripomienka zo dňa 3. 11. 2020, ktorá nie je pripomienkou v zmysle zákona č. 50/76 Zb., ale pripomienkou k strategickému dokumentu podľa zák. č. 24/2006 </w:t>
      </w:r>
      <w:proofErr w:type="spellStart"/>
      <w:r w:rsidRPr="005321CB">
        <w:rPr>
          <w:rFonts w:ascii="Calibri" w:eastAsia="Calibri" w:hAnsi="Calibri" w:cs="Times New Roman"/>
          <w:b/>
          <w:bCs/>
          <w:u w:val="single"/>
        </w:rPr>
        <w:t>Z.z</w:t>
      </w:r>
      <w:proofErr w:type="spellEnd"/>
      <w:r w:rsidRPr="005321CB">
        <w:rPr>
          <w:rFonts w:ascii="Calibri" w:eastAsia="Calibri" w:hAnsi="Calibri" w:cs="Times New Roman"/>
          <w:b/>
          <w:bCs/>
          <w:u w:val="single"/>
        </w:rPr>
        <w:t>.</w:t>
      </w:r>
    </w:p>
    <w:p w14:paraId="6D6E7582" w14:textId="77777777" w:rsidR="005321CB" w:rsidRPr="005321CB" w:rsidRDefault="005321CB" w:rsidP="005321CB">
      <w:pPr>
        <w:numPr>
          <w:ilvl w:val="0"/>
          <w:numId w:val="14"/>
        </w:numPr>
        <w:contextualSpacing/>
        <w:rPr>
          <w:rFonts w:ascii="Calibri" w:eastAsia="Calibri" w:hAnsi="Calibri" w:cs="Times New Roman"/>
        </w:rPr>
      </w:pPr>
      <w:r w:rsidRPr="005321CB">
        <w:rPr>
          <w:rFonts w:ascii="Calibri" w:eastAsia="Calibri" w:hAnsi="Calibri" w:cs="Times New Roman"/>
        </w:rPr>
        <w:t xml:space="preserve">Opätovné prerokovanie bolo zvolané písomnou pozvánkou, s vyhodnotením jednotlivých bodov, a to na deň 22. 4. 2021 o 13. 00 hod. v zasadačke OcÚ Hrabovka, a prevzatím doručenky zo strany </w:t>
      </w:r>
      <w:proofErr w:type="spellStart"/>
      <w:r w:rsidRPr="005321CB">
        <w:rPr>
          <w:rFonts w:ascii="Calibri" w:eastAsia="Calibri" w:hAnsi="Calibri" w:cs="Times New Roman"/>
        </w:rPr>
        <w:t>pripomienkovateľa</w:t>
      </w:r>
      <w:proofErr w:type="spellEnd"/>
      <w:r w:rsidRPr="005321CB">
        <w:rPr>
          <w:rFonts w:ascii="Calibri" w:eastAsia="Calibri" w:hAnsi="Calibri" w:cs="Times New Roman"/>
        </w:rPr>
        <w:t xml:space="preserve"> dňa 6. 4. 2021</w:t>
      </w:r>
    </w:p>
    <w:p w14:paraId="419EFDC7" w14:textId="77777777" w:rsidR="005321CB" w:rsidRPr="005321CB" w:rsidRDefault="005321CB" w:rsidP="005321CB">
      <w:pPr>
        <w:numPr>
          <w:ilvl w:val="0"/>
          <w:numId w:val="14"/>
        </w:numPr>
        <w:contextualSpacing/>
        <w:rPr>
          <w:rFonts w:ascii="Calibri" w:eastAsia="Calibri" w:hAnsi="Calibri" w:cs="Times New Roman"/>
        </w:rPr>
      </w:pPr>
      <w:r w:rsidRPr="005321CB">
        <w:rPr>
          <w:rFonts w:ascii="Calibri" w:eastAsia="Calibri" w:hAnsi="Calibri" w:cs="Times New Roman"/>
        </w:rPr>
        <w:lastRenderedPageBreak/>
        <w:t xml:space="preserve">Na opätovnom prerokovaní boli  zo strany </w:t>
      </w:r>
      <w:proofErr w:type="spellStart"/>
      <w:r w:rsidRPr="005321CB">
        <w:rPr>
          <w:rFonts w:ascii="Calibri" w:eastAsia="Calibri" w:hAnsi="Calibri" w:cs="Times New Roman"/>
        </w:rPr>
        <w:t>pripomienkovateľa</w:t>
      </w:r>
      <w:proofErr w:type="spellEnd"/>
      <w:r w:rsidRPr="005321CB">
        <w:rPr>
          <w:rFonts w:ascii="Calibri" w:eastAsia="Calibri" w:hAnsi="Calibri" w:cs="Times New Roman"/>
        </w:rPr>
        <w:t xml:space="preserve"> pána Miroslava </w:t>
      </w:r>
      <w:proofErr w:type="spellStart"/>
      <w:r w:rsidRPr="005321CB">
        <w:rPr>
          <w:rFonts w:ascii="Calibri" w:eastAsia="Calibri" w:hAnsi="Calibri" w:cs="Times New Roman"/>
        </w:rPr>
        <w:t>Vavruša</w:t>
      </w:r>
      <w:proofErr w:type="spellEnd"/>
      <w:r w:rsidRPr="005321CB">
        <w:rPr>
          <w:rFonts w:ascii="Calibri" w:eastAsia="Calibri" w:hAnsi="Calibri" w:cs="Times New Roman"/>
        </w:rPr>
        <w:t xml:space="preserve"> a pána Mgr. Jána </w:t>
      </w:r>
      <w:proofErr w:type="spellStart"/>
      <w:r w:rsidRPr="005321CB">
        <w:rPr>
          <w:rFonts w:ascii="Calibri" w:eastAsia="Calibri" w:hAnsi="Calibri" w:cs="Times New Roman"/>
        </w:rPr>
        <w:t>Vavruša</w:t>
      </w:r>
      <w:proofErr w:type="spellEnd"/>
      <w:r w:rsidRPr="005321CB">
        <w:rPr>
          <w:rFonts w:ascii="Calibri" w:eastAsia="Calibri" w:hAnsi="Calibri" w:cs="Times New Roman"/>
        </w:rPr>
        <w:t xml:space="preserve">, PhD., doručené písomnosti – príloha 1 , príloha 2 a notársky overená písomnosť  s podpismi 7 občanov obce Hrabovka. Tieto prílohy nie sú pripomienkami v zmysle  prerokovania  návrhu ÚPN podľa § 22 zákona.  </w:t>
      </w:r>
    </w:p>
    <w:p w14:paraId="0B7A9762" w14:textId="77777777" w:rsidR="005321CB" w:rsidRPr="005321CB" w:rsidRDefault="005321CB" w:rsidP="005321CB">
      <w:pPr>
        <w:numPr>
          <w:ilvl w:val="0"/>
          <w:numId w:val="14"/>
        </w:numPr>
        <w:contextualSpacing/>
        <w:rPr>
          <w:rFonts w:ascii="Calibri" w:eastAsia="Calibri" w:hAnsi="Calibri" w:cs="Times New Roman"/>
          <w:i/>
          <w:iCs/>
        </w:rPr>
      </w:pPr>
      <w:r w:rsidRPr="005321CB">
        <w:rPr>
          <w:rFonts w:ascii="Calibri" w:eastAsia="Calibri" w:hAnsi="Calibri" w:cs="Times New Roman"/>
        </w:rPr>
        <w:t xml:space="preserve">Za obec Hrabovka bol prítomný zástupca starostky obce pán Robert Chmelina, osoba odborne spôsobilá podľa § 2a, objasnili skutočnosti, že predmetná lokalita, ktorá je v súčasnosti predmetom podnikateľských poľnohospodárskych aktivít pána Miroslava </w:t>
      </w:r>
      <w:proofErr w:type="spellStart"/>
      <w:r w:rsidRPr="005321CB">
        <w:rPr>
          <w:rFonts w:ascii="Calibri" w:eastAsia="Calibri" w:hAnsi="Calibri" w:cs="Times New Roman"/>
        </w:rPr>
        <w:t>Vavruša</w:t>
      </w:r>
      <w:proofErr w:type="spellEnd"/>
      <w:r w:rsidRPr="005321CB">
        <w:rPr>
          <w:rFonts w:ascii="Calibri" w:eastAsia="Calibri" w:hAnsi="Calibri" w:cs="Times New Roman"/>
        </w:rPr>
        <w:t xml:space="preserve">, bola aj v predchádzajúcom ÚPN obce z roku 1994, funkčne určená ako plocha na komunálne služby, Zadanie  ÚPN a požiadavka obce Hrabovka bola </w:t>
      </w:r>
      <w:r w:rsidRPr="005321CB">
        <w:rPr>
          <w:rFonts w:ascii="Calibri" w:eastAsia="Calibri" w:hAnsi="Calibri" w:cs="Times New Roman"/>
          <w:b/>
          <w:bCs/>
        </w:rPr>
        <w:t>jednoznačná a určujúca</w:t>
      </w:r>
      <w:r w:rsidRPr="005321CB">
        <w:rPr>
          <w:rFonts w:ascii="Calibri" w:eastAsia="Calibri" w:hAnsi="Calibri" w:cs="Times New Roman"/>
        </w:rPr>
        <w:t xml:space="preserve"> pre spracovateľa a obstarávateľa ÚPN, pričom v rámci  navrhovaného regulačného listu </w:t>
      </w:r>
      <w:r w:rsidRPr="005321CB">
        <w:rPr>
          <w:rFonts w:ascii="Calibri" w:eastAsia="Calibri" w:hAnsi="Calibri" w:cs="Times New Roman"/>
          <w:b/>
          <w:bCs/>
        </w:rPr>
        <w:t>NNV – Nezávadná výroba, montáž a služby –</w:t>
      </w:r>
      <w:r w:rsidRPr="005321CB">
        <w:rPr>
          <w:rFonts w:ascii="Calibri" w:eastAsia="Calibri" w:hAnsi="Calibri" w:cs="Times New Roman"/>
        </w:rPr>
        <w:t xml:space="preserve"> </w:t>
      </w:r>
      <w:r w:rsidRPr="005321CB">
        <w:rPr>
          <w:rFonts w:ascii="Calibri" w:eastAsia="Calibri" w:hAnsi="Calibri" w:cs="Times New Roman"/>
          <w:b/>
          <w:bCs/>
        </w:rPr>
        <w:t>podmienečne prípustné funkčné využitie plôch</w:t>
      </w:r>
      <w:r w:rsidRPr="005321CB">
        <w:rPr>
          <w:rFonts w:ascii="Calibri" w:eastAsia="Calibri" w:hAnsi="Calibri" w:cs="Times New Roman"/>
        </w:rPr>
        <w:t xml:space="preserve"> – </w:t>
      </w:r>
      <w:r w:rsidRPr="005321CB">
        <w:rPr>
          <w:rFonts w:ascii="Calibri" w:eastAsia="Calibri" w:hAnsi="Calibri" w:cs="Times New Roman"/>
          <w:u w:val="single"/>
        </w:rPr>
        <w:t xml:space="preserve">je zapracovaná požiadavka pána </w:t>
      </w:r>
      <w:proofErr w:type="spellStart"/>
      <w:r w:rsidRPr="005321CB">
        <w:rPr>
          <w:rFonts w:ascii="Calibri" w:eastAsia="Calibri" w:hAnsi="Calibri" w:cs="Times New Roman"/>
          <w:u w:val="single"/>
        </w:rPr>
        <w:t>Vavruša</w:t>
      </w:r>
      <w:proofErr w:type="spellEnd"/>
      <w:r w:rsidRPr="005321CB">
        <w:rPr>
          <w:rFonts w:ascii="Calibri" w:eastAsia="Calibri" w:hAnsi="Calibri" w:cs="Times New Roman"/>
          <w:u w:val="single"/>
        </w:rPr>
        <w:t>,</w:t>
      </w:r>
      <w:r w:rsidRPr="005321CB">
        <w:rPr>
          <w:rFonts w:ascii="Calibri" w:eastAsia="Calibri" w:hAnsi="Calibri" w:cs="Times New Roman"/>
        </w:rPr>
        <w:t xml:space="preserve"> ktorá umožňuje nasledovné: </w:t>
      </w:r>
      <w:r w:rsidRPr="005321CB">
        <w:rPr>
          <w:rFonts w:ascii="Calibri" w:eastAsia="Calibri" w:hAnsi="Calibri" w:cs="Times New Roman"/>
          <w:i/>
          <w:iCs/>
          <w:highlight w:val="lightGray"/>
        </w:rPr>
        <w:t>Rastlinná a živočíšna výroba v rozsahu obmedzenom, limitované ochranným pásmom (OP) areálu chovu. OP nesmie zasahovať do navrhovaného rekreačného ani obytného územia</w:t>
      </w:r>
      <w:r w:rsidRPr="005321CB">
        <w:rPr>
          <w:rFonts w:ascii="Calibri" w:eastAsia="Calibri" w:hAnsi="Calibri" w:cs="Times New Roman"/>
          <w:i/>
          <w:iCs/>
        </w:rPr>
        <w:t xml:space="preserve">.  </w:t>
      </w:r>
      <w:r w:rsidRPr="005321CB">
        <w:rPr>
          <w:rFonts w:ascii="Calibri" w:eastAsia="Calibri" w:hAnsi="Calibri" w:cs="Times New Roman"/>
        </w:rPr>
        <w:t xml:space="preserve">Znamená to, že </w:t>
      </w:r>
      <w:r w:rsidRPr="005321CB">
        <w:rPr>
          <w:rFonts w:ascii="Calibri" w:eastAsia="Calibri" w:hAnsi="Calibri" w:cs="Times New Roman"/>
          <w:b/>
          <w:bCs/>
        </w:rPr>
        <w:t>obec akceptovala požiadavku v takom rozsahu</w:t>
      </w:r>
      <w:r w:rsidRPr="005321CB">
        <w:rPr>
          <w:rFonts w:ascii="Calibri" w:eastAsia="Calibri" w:hAnsi="Calibri" w:cs="Times New Roman"/>
        </w:rPr>
        <w:t xml:space="preserve">, ktorý aj naďalej umožní činnosť </w:t>
      </w:r>
      <w:proofErr w:type="spellStart"/>
      <w:r w:rsidRPr="005321CB">
        <w:rPr>
          <w:rFonts w:ascii="Calibri" w:eastAsia="Calibri" w:hAnsi="Calibri" w:cs="Times New Roman"/>
        </w:rPr>
        <w:t>pripomienkovateľa</w:t>
      </w:r>
      <w:proofErr w:type="spellEnd"/>
      <w:r w:rsidRPr="005321CB">
        <w:rPr>
          <w:rFonts w:ascii="Calibri" w:eastAsia="Calibri" w:hAnsi="Calibri" w:cs="Times New Roman"/>
        </w:rPr>
        <w:t xml:space="preserve"> v miere, ktorá neobmedzí budúci rozvoj územia, za plného rešpektovania vlastníckych vzťahov, pričom </w:t>
      </w:r>
      <w:proofErr w:type="spellStart"/>
      <w:r w:rsidRPr="005321CB">
        <w:rPr>
          <w:rFonts w:ascii="Calibri" w:eastAsia="Calibri" w:hAnsi="Calibri" w:cs="Times New Roman"/>
        </w:rPr>
        <w:t>pripomienkovateľ</w:t>
      </w:r>
      <w:proofErr w:type="spellEnd"/>
      <w:r w:rsidRPr="005321CB">
        <w:rPr>
          <w:rFonts w:ascii="Calibri" w:eastAsia="Calibri" w:hAnsi="Calibri" w:cs="Times New Roman"/>
        </w:rPr>
        <w:t xml:space="preserve">  má osvedčenie obce Hrabovka na rastlinnú výrobu. </w:t>
      </w:r>
    </w:p>
    <w:p w14:paraId="790E4724" w14:textId="77777777" w:rsidR="005321CB" w:rsidRPr="005321CB" w:rsidRDefault="005321CB" w:rsidP="005321CB">
      <w:pPr>
        <w:ind w:firstLine="708"/>
        <w:rPr>
          <w:rFonts w:ascii="Calibri" w:eastAsia="Calibri" w:hAnsi="Calibri" w:cs="Times New Roman"/>
          <w:b/>
          <w:bCs/>
          <w:u w:val="single"/>
        </w:rPr>
      </w:pPr>
      <w:r w:rsidRPr="005321CB">
        <w:rPr>
          <w:rFonts w:ascii="Calibri" w:eastAsia="Calibri" w:hAnsi="Calibri" w:cs="Times New Roman"/>
          <w:b/>
          <w:bCs/>
          <w:u w:val="single"/>
        </w:rPr>
        <w:t xml:space="preserve">D.1.1) Opakované opätovné prerokovanie zo dňa 27. 5. 2021: Miroslav </w:t>
      </w:r>
      <w:proofErr w:type="spellStart"/>
      <w:r w:rsidRPr="005321CB">
        <w:rPr>
          <w:rFonts w:ascii="Calibri" w:eastAsia="Calibri" w:hAnsi="Calibri" w:cs="Times New Roman"/>
          <w:b/>
          <w:bCs/>
          <w:u w:val="single"/>
        </w:rPr>
        <w:t>Vavruš</w:t>
      </w:r>
      <w:proofErr w:type="spellEnd"/>
      <w:r w:rsidRPr="005321CB">
        <w:rPr>
          <w:rFonts w:ascii="Calibri" w:eastAsia="Calibri" w:hAnsi="Calibri" w:cs="Times New Roman"/>
          <w:b/>
          <w:bCs/>
          <w:u w:val="single"/>
        </w:rPr>
        <w:t xml:space="preserve">, Zamarovce, Mgr. Ján </w:t>
      </w:r>
      <w:proofErr w:type="spellStart"/>
      <w:r w:rsidRPr="005321CB">
        <w:rPr>
          <w:rFonts w:ascii="Calibri" w:eastAsia="Calibri" w:hAnsi="Calibri" w:cs="Times New Roman"/>
          <w:b/>
          <w:bCs/>
          <w:u w:val="single"/>
        </w:rPr>
        <w:t>Vavruš</w:t>
      </w:r>
      <w:proofErr w:type="spellEnd"/>
      <w:r w:rsidRPr="005321CB">
        <w:rPr>
          <w:rFonts w:ascii="Calibri" w:eastAsia="Calibri" w:hAnsi="Calibri" w:cs="Times New Roman"/>
          <w:b/>
          <w:bCs/>
          <w:u w:val="single"/>
        </w:rPr>
        <w:t xml:space="preserve">, PhD., Zamarovce, Marián </w:t>
      </w:r>
      <w:proofErr w:type="spellStart"/>
      <w:r w:rsidRPr="005321CB">
        <w:rPr>
          <w:rFonts w:ascii="Calibri" w:eastAsia="Calibri" w:hAnsi="Calibri" w:cs="Times New Roman"/>
          <w:b/>
          <w:bCs/>
          <w:u w:val="single"/>
        </w:rPr>
        <w:t>Jaďuďa</w:t>
      </w:r>
      <w:proofErr w:type="spellEnd"/>
      <w:r w:rsidRPr="005321CB">
        <w:rPr>
          <w:rFonts w:ascii="Calibri" w:eastAsia="Calibri" w:hAnsi="Calibri" w:cs="Times New Roman"/>
          <w:b/>
          <w:bCs/>
          <w:u w:val="single"/>
        </w:rPr>
        <w:t xml:space="preserve">, Mária </w:t>
      </w:r>
      <w:proofErr w:type="spellStart"/>
      <w:r w:rsidRPr="005321CB">
        <w:rPr>
          <w:rFonts w:ascii="Calibri" w:eastAsia="Calibri" w:hAnsi="Calibri" w:cs="Times New Roman"/>
          <w:b/>
          <w:bCs/>
          <w:u w:val="single"/>
        </w:rPr>
        <w:t>Jaďuďová</w:t>
      </w:r>
      <w:proofErr w:type="spellEnd"/>
      <w:r w:rsidRPr="005321CB">
        <w:rPr>
          <w:rFonts w:ascii="Calibri" w:eastAsia="Calibri" w:hAnsi="Calibri" w:cs="Times New Roman"/>
          <w:b/>
          <w:bCs/>
          <w:u w:val="single"/>
        </w:rPr>
        <w:t xml:space="preserve">, Miloš </w:t>
      </w:r>
      <w:proofErr w:type="spellStart"/>
      <w:r w:rsidRPr="005321CB">
        <w:rPr>
          <w:rFonts w:ascii="Calibri" w:eastAsia="Calibri" w:hAnsi="Calibri" w:cs="Times New Roman"/>
          <w:b/>
          <w:bCs/>
          <w:u w:val="single"/>
        </w:rPr>
        <w:t>Macura</w:t>
      </w:r>
      <w:proofErr w:type="spellEnd"/>
      <w:r w:rsidRPr="005321CB">
        <w:rPr>
          <w:rFonts w:ascii="Calibri" w:eastAsia="Calibri" w:hAnsi="Calibri" w:cs="Times New Roman"/>
          <w:b/>
          <w:bCs/>
          <w:u w:val="single"/>
        </w:rPr>
        <w:t xml:space="preserve">, Zdenko </w:t>
      </w:r>
      <w:proofErr w:type="spellStart"/>
      <w:r w:rsidRPr="005321CB">
        <w:rPr>
          <w:rFonts w:ascii="Calibri" w:eastAsia="Calibri" w:hAnsi="Calibri" w:cs="Times New Roman"/>
          <w:b/>
          <w:bCs/>
          <w:u w:val="single"/>
        </w:rPr>
        <w:t>Fabry</w:t>
      </w:r>
      <w:proofErr w:type="spellEnd"/>
      <w:r w:rsidRPr="005321CB">
        <w:rPr>
          <w:rFonts w:ascii="Calibri" w:eastAsia="Calibri" w:hAnsi="Calibri" w:cs="Times New Roman"/>
          <w:b/>
          <w:bCs/>
          <w:u w:val="single"/>
        </w:rPr>
        <w:t xml:space="preserve">, Marek Gregor, Miroslav </w:t>
      </w:r>
      <w:proofErr w:type="spellStart"/>
      <w:r w:rsidRPr="005321CB">
        <w:rPr>
          <w:rFonts w:ascii="Calibri" w:eastAsia="Calibri" w:hAnsi="Calibri" w:cs="Times New Roman"/>
          <w:b/>
          <w:bCs/>
          <w:u w:val="single"/>
        </w:rPr>
        <w:t>Kadlečík</w:t>
      </w:r>
      <w:proofErr w:type="spellEnd"/>
      <w:r w:rsidRPr="005321CB">
        <w:rPr>
          <w:rFonts w:ascii="Calibri" w:eastAsia="Calibri" w:hAnsi="Calibri" w:cs="Times New Roman"/>
          <w:b/>
          <w:bCs/>
          <w:u w:val="single"/>
        </w:rPr>
        <w:t xml:space="preserve">, Ľubomíra </w:t>
      </w:r>
      <w:proofErr w:type="spellStart"/>
      <w:r w:rsidRPr="005321CB">
        <w:rPr>
          <w:rFonts w:ascii="Calibri" w:eastAsia="Calibri" w:hAnsi="Calibri" w:cs="Times New Roman"/>
          <w:b/>
          <w:bCs/>
          <w:u w:val="single"/>
        </w:rPr>
        <w:t>Kadlečíková</w:t>
      </w:r>
      <w:proofErr w:type="spellEnd"/>
      <w:r w:rsidRPr="005321CB">
        <w:rPr>
          <w:rFonts w:ascii="Calibri" w:eastAsia="Calibri" w:hAnsi="Calibri" w:cs="Times New Roman"/>
          <w:b/>
          <w:bCs/>
          <w:u w:val="single"/>
        </w:rPr>
        <w:t xml:space="preserve"> – všetci Hrabovka </w:t>
      </w:r>
    </w:p>
    <w:p w14:paraId="33CC274A" w14:textId="77777777" w:rsidR="005321CB" w:rsidRPr="005321CB" w:rsidRDefault="005321CB" w:rsidP="005321CB">
      <w:pPr>
        <w:ind w:firstLine="708"/>
        <w:rPr>
          <w:rFonts w:ascii="Calibri" w:eastAsia="Calibri" w:hAnsi="Calibri" w:cs="Times New Roman"/>
        </w:rPr>
      </w:pPr>
      <w:r w:rsidRPr="005321CB">
        <w:rPr>
          <w:rFonts w:ascii="Calibri" w:eastAsia="Calibri" w:hAnsi="Calibri" w:cs="Times New Roman"/>
        </w:rPr>
        <w:t xml:space="preserve"> V rámci opätovného prerokovania zároveň došlo k zrejmému omylu zo strany osoby odborne spôsobilej, ktorý bol spôsobený zhodou mien </w:t>
      </w:r>
      <w:proofErr w:type="spellStart"/>
      <w:r w:rsidRPr="005321CB">
        <w:rPr>
          <w:rFonts w:ascii="Calibri" w:eastAsia="Calibri" w:hAnsi="Calibri" w:cs="Times New Roman"/>
        </w:rPr>
        <w:t>pripomienkovateľov</w:t>
      </w:r>
      <w:proofErr w:type="spellEnd"/>
      <w:r w:rsidRPr="005321CB">
        <w:rPr>
          <w:rFonts w:ascii="Calibri" w:eastAsia="Calibri" w:hAnsi="Calibri" w:cs="Times New Roman"/>
        </w:rPr>
        <w:t xml:space="preserve"> – Mgr. Ján </w:t>
      </w:r>
      <w:proofErr w:type="spellStart"/>
      <w:r w:rsidRPr="005321CB">
        <w:rPr>
          <w:rFonts w:ascii="Calibri" w:eastAsia="Calibri" w:hAnsi="Calibri" w:cs="Times New Roman"/>
        </w:rPr>
        <w:t>Vavruš</w:t>
      </w:r>
      <w:proofErr w:type="spellEnd"/>
      <w:r w:rsidRPr="005321CB">
        <w:rPr>
          <w:rFonts w:ascii="Calibri" w:eastAsia="Calibri" w:hAnsi="Calibri" w:cs="Times New Roman"/>
        </w:rPr>
        <w:t xml:space="preserve">, PhD., ktorý pripomienkoval problematiku poľnohospodárskej činnosti, a Ján </w:t>
      </w:r>
      <w:proofErr w:type="spellStart"/>
      <w:r w:rsidRPr="005321CB">
        <w:rPr>
          <w:rFonts w:ascii="Calibri" w:eastAsia="Calibri" w:hAnsi="Calibri" w:cs="Times New Roman"/>
        </w:rPr>
        <w:t>Vavruš</w:t>
      </w:r>
      <w:proofErr w:type="spellEnd"/>
      <w:r w:rsidRPr="005321CB">
        <w:rPr>
          <w:rFonts w:ascii="Calibri" w:eastAsia="Calibri" w:hAnsi="Calibri" w:cs="Times New Roman"/>
        </w:rPr>
        <w:t xml:space="preserve">, ktorý pripomienkoval funkčné využitie parcely </w:t>
      </w:r>
      <w:proofErr w:type="spellStart"/>
      <w:r w:rsidRPr="005321CB">
        <w:rPr>
          <w:rFonts w:ascii="Calibri" w:eastAsia="Calibri" w:hAnsi="Calibri" w:cs="Times New Roman"/>
        </w:rPr>
        <w:t>p.č</w:t>
      </w:r>
      <w:proofErr w:type="spellEnd"/>
      <w:r w:rsidRPr="005321CB">
        <w:rPr>
          <w:rFonts w:ascii="Calibri" w:eastAsia="Calibri" w:hAnsi="Calibri" w:cs="Times New Roman"/>
        </w:rPr>
        <w:t xml:space="preserve">. CKN 507/14, 15, 16 kú. Hrabovka. Pre </w:t>
      </w:r>
      <w:proofErr w:type="spellStart"/>
      <w:r w:rsidRPr="005321CB">
        <w:rPr>
          <w:rFonts w:ascii="Calibri" w:eastAsia="Calibri" w:hAnsi="Calibri" w:cs="Times New Roman"/>
        </w:rPr>
        <w:t>regulérnosť</w:t>
      </w:r>
      <w:proofErr w:type="spellEnd"/>
      <w:r w:rsidRPr="005321CB">
        <w:rPr>
          <w:rFonts w:ascii="Calibri" w:eastAsia="Calibri" w:hAnsi="Calibri" w:cs="Times New Roman"/>
        </w:rPr>
        <w:t xml:space="preserve"> prerokovacieho procesu a snahu maximálneho konsenzu tejto problematiky nad rámec platnej legislatívy, tak bolo zvolané </w:t>
      </w:r>
      <w:r w:rsidRPr="005321CB">
        <w:rPr>
          <w:rFonts w:ascii="Calibri" w:eastAsia="Calibri" w:hAnsi="Calibri" w:cs="Times New Roman"/>
          <w:b/>
          <w:bCs/>
        </w:rPr>
        <w:t>opakované opätovné prerokovanie na deň 27. 5. 2021</w:t>
      </w:r>
      <w:r w:rsidRPr="005321CB">
        <w:rPr>
          <w:rFonts w:ascii="Calibri" w:eastAsia="Calibri" w:hAnsi="Calibri" w:cs="Times New Roman"/>
        </w:rPr>
        <w:t xml:space="preserve">. Doručenky boli prevzaté dňa 13. 5. 2021 (Miloš </w:t>
      </w:r>
      <w:proofErr w:type="spellStart"/>
      <w:r w:rsidRPr="005321CB">
        <w:rPr>
          <w:rFonts w:ascii="Calibri" w:eastAsia="Calibri" w:hAnsi="Calibri" w:cs="Times New Roman"/>
        </w:rPr>
        <w:t>Macura</w:t>
      </w:r>
      <w:proofErr w:type="spellEnd"/>
      <w:r w:rsidRPr="005321CB">
        <w:rPr>
          <w:rFonts w:ascii="Calibri" w:eastAsia="Calibri" w:hAnsi="Calibri" w:cs="Times New Roman"/>
        </w:rPr>
        <w:t xml:space="preserve">, Ľubomíra </w:t>
      </w:r>
      <w:proofErr w:type="spellStart"/>
      <w:r w:rsidRPr="005321CB">
        <w:rPr>
          <w:rFonts w:ascii="Calibri" w:eastAsia="Calibri" w:hAnsi="Calibri" w:cs="Times New Roman"/>
        </w:rPr>
        <w:t>Kadlečíková</w:t>
      </w:r>
      <w:proofErr w:type="spellEnd"/>
      <w:r w:rsidRPr="005321CB">
        <w:rPr>
          <w:rFonts w:ascii="Calibri" w:eastAsia="Calibri" w:hAnsi="Calibri" w:cs="Times New Roman"/>
        </w:rPr>
        <w:t xml:space="preserve">, Ing. Marek Gregor, Miroslav Kadlečík), 14. 5. 2021 (Miroslav </w:t>
      </w:r>
      <w:proofErr w:type="spellStart"/>
      <w:r w:rsidRPr="005321CB">
        <w:rPr>
          <w:rFonts w:ascii="Calibri" w:eastAsia="Calibri" w:hAnsi="Calibri" w:cs="Times New Roman"/>
        </w:rPr>
        <w:t>Vavruš</w:t>
      </w:r>
      <w:proofErr w:type="spellEnd"/>
      <w:r w:rsidRPr="005321CB">
        <w:rPr>
          <w:rFonts w:ascii="Calibri" w:eastAsia="Calibri" w:hAnsi="Calibri" w:cs="Times New Roman"/>
        </w:rPr>
        <w:t xml:space="preserve">, Mgr. Ján </w:t>
      </w:r>
      <w:proofErr w:type="spellStart"/>
      <w:r w:rsidRPr="005321CB">
        <w:rPr>
          <w:rFonts w:ascii="Calibri" w:eastAsia="Calibri" w:hAnsi="Calibri" w:cs="Times New Roman"/>
        </w:rPr>
        <w:t>Vavruš</w:t>
      </w:r>
      <w:proofErr w:type="spellEnd"/>
      <w:r w:rsidRPr="005321CB">
        <w:rPr>
          <w:rFonts w:ascii="Calibri" w:eastAsia="Calibri" w:hAnsi="Calibri" w:cs="Times New Roman"/>
        </w:rPr>
        <w:t xml:space="preserve">, PhD., Mária </w:t>
      </w:r>
      <w:proofErr w:type="spellStart"/>
      <w:r w:rsidRPr="005321CB">
        <w:rPr>
          <w:rFonts w:ascii="Calibri" w:eastAsia="Calibri" w:hAnsi="Calibri" w:cs="Times New Roman"/>
        </w:rPr>
        <w:t>Jaďuďová</w:t>
      </w:r>
      <w:proofErr w:type="spellEnd"/>
      <w:r w:rsidRPr="005321CB">
        <w:rPr>
          <w:rFonts w:ascii="Calibri" w:eastAsia="Calibri" w:hAnsi="Calibri" w:cs="Times New Roman"/>
        </w:rPr>
        <w:t xml:space="preserve">, RNDr. Marián </w:t>
      </w:r>
      <w:proofErr w:type="spellStart"/>
      <w:r w:rsidRPr="005321CB">
        <w:rPr>
          <w:rFonts w:ascii="Calibri" w:eastAsia="Calibri" w:hAnsi="Calibri" w:cs="Times New Roman"/>
        </w:rPr>
        <w:t>Jaďuďa</w:t>
      </w:r>
      <w:proofErr w:type="spellEnd"/>
      <w:r w:rsidRPr="005321CB">
        <w:rPr>
          <w:rFonts w:ascii="Calibri" w:eastAsia="Calibri" w:hAnsi="Calibri" w:cs="Times New Roman"/>
        </w:rPr>
        <w:t xml:space="preserve">) a 19. 5. 2021 (Zdenko Fábry). </w:t>
      </w:r>
    </w:p>
    <w:p w14:paraId="3A0C1B6C" w14:textId="77777777" w:rsidR="005321CB" w:rsidRPr="005321CB" w:rsidRDefault="005321CB" w:rsidP="005321CB">
      <w:pPr>
        <w:ind w:firstLine="708"/>
        <w:rPr>
          <w:rFonts w:ascii="Calibri" w:eastAsia="Calibri" w:hAnsi="Calibri" w:cs="Times New Roman"/>
          <w:b/>
          <w:bCs/>
          <w:u w:val="single"/>
        </w:rPr>
      </w:pPr>
      <w:r w:rsidRPr="005321CB">
        <w:rPr>
          <w:rFonts w:ascii="Calibri" w:eastAsia="Calibri" w:hAnsi="Calibri" w:cs="Times New Roman"/>
          <w:b/>
          <w:bCs/>
          <w:u w:val="single"/>
        </w:rPr>
        <w:t xml:space="preserve">Na opakovanom opätovnom prerokovaní bolo prítomným znovu vysvetlené nasledovne: </w:t>
      </w:r>
    </w:p>
    <w:p w14:paraId="7D84DA65" w14:textId="77777777" w:rsidR="005321CB" w:rsidRPr="005321CB" w:rsidRDefault="005321CB" w:rsidP="005321CB">
      <w:pPr>
        <w:ind w:firstLine="708"/>
        <w:rPr>
          <w:rFonts w:ascii="Calibri" w:eastAsia="Calibri" w:hAnsi="Calibri" w:cs="Times New Roman"/>
        </w:rPr>
      </w:pPr>
      <w:r w:rsidRPr="005321CB">
        <w:rPr>
          <w:rFonts w:ascii="Calibri" w:eastAsia="Calibri" w:hAnsi="Calibri" w:cs="Times New Roman"/>
        </w:rPr>
        <w:t xml:space="preserve">Dotknutá lokalita, ktorá je v súčasnosti predmetom podnikateľských poľnohospodárskych aktivít pána Miroslava </w:t>
      </w:r>
      <w:proofErr w:type="spellStart"/>
      <w:r w:rsidRPr="005321CB">
        <w:rPr>
          <w:rFonts w:ascii="Calibri" w:eastAsia="Calibri" w:hAnsi="Calibri" w:cs="Times New Roman"/>
        </w:rPr>
        <w:t>Vavruša</w:t>
      </w:r>
      <w:proofErr w:type="spellEnd"/>
      <w:r w:rsidRPr="005321CB">
        <w:rPr>
          <w:rFonts w:ascii="Calibri" w:eastAsia="Calibri" w:hAnsi="Calibri" w:cs="Times New Roman"/>
        </w:rPr>
        <w:t xml:space="preserve">, bola aj v predchádzajúcom ÚPN obce z roku 1994, funkčne určená ako </w:t>
      </w:r>
      <w:r w:rsidRPr="005321CB">
        <w:rPr>
          <w:rFonts w:ascii="Calibri" w:eastAsia="Calibri" w:hAnsi="Calibri" w:cs="Times New Roman"/>
          <w:b/>
          <w:bCs/>
        </w:rPr>
        <w:t>plocha na komunálne služby</w:t>
      </w:r>
      <w:r w:rsidRPr="005321CB">
        <w:rPr>
          <w:rFonts w:ascii="Calibri" w:eastAsia="Calibri" w:hAnsi="Calibri" w:cs="Times New Roman"/>
        </w:rPr>
        <w:t xml:space="preserve">, Zadanie  ÚPN a požiadavka obce Hrabovka bola jednoznačná a určujúca pre spracovateľa a obstarávateľa ÚPN, pričom v rámci  navrhovaného regulačného listu NNV – Nezávadná výroba, montáž a služby – podmienečne prípustné funkčné využitie plôch – je zapracovaná požiadavka pána </w:t>
      </w:r>
      <w:proofErr w:type="spellStart"/>
      <w:r w:rsidRPr="005321CB">
        <w:rPr>
          <w:rFonts w:ascii="Calibri" w:eastAsia="Calibri" w:hAnsi="Calibri" w:cs="Times New Roman"/>
        </w:rPr>
        <w:t>Vavruša</w:t>
      </w:r>
      <w:proofErr w:type="spellEnd"/>
      <w:r w:rsidRPr="005321CB">
        <w:rPr>
          <w:rFonts w:ascii="Calibri" w:eastAsia="Calibri" w:hAnsi="Calibri" w:cs="Times New Roman"/>
        </w:rPr>
        <w:t>, ktorá umožňuje nasledovné:</w:t>
      </w:r>
      <w:r w:rsidRPr="005321CB">
        <w:rPr>
          <w:rFonts w:ascii="Calibri" w:eastAsia="Calibri" w:hAnsi="Calibri" w:cs="Times New Roman"/>
          <w:i/>
          <w:iCs/>
        </w:rPr>
        <w:t xml:space="preserve"> Rastlinná a živočíšna výroba v rozsahu obmedzenom, limitované ochranným pásmom (OP) areálu chovu. OP nesmie zasahovať do navrhovaného rekreačného ani obytného územia</w:t>
      </w:r>
      <w:r w:rsidRPr="005321CB">
        <w:rPr>
          <w:rFonts w:ascii="Calibri" w:eastAsia="Calibri" w:hAnsi="Calibri" w:cs="Times New Roman"/>
        </w:rPr>
        <w:t xml:space="preserve">.  Znamená to, </w:t>
      </w:r>
      <w:r w:rsidRPr="005321CB">
        <w:rPr>
          <w:rFonts w:ascii="Calibri" w:eastAsia="Calibri" w:hAnsi="Calibri" w:cs="Times New Roman"/>
          <w:b/>
          <w:bCs/>
        </w:rPr>
        <w:t>že obec  akceptovala požiadavku v takom rozsahu</w:t>
      </w:r>
      <w:r w:rsidRPr="005321CB">
        <w:rPr>
          <w:rFonts w:ascii="Calibri" w:eastAsia="Calibri" w:hAnsi="Calibri" w:cs="Times New Roman"/>
        </w:rPr>
        <w:t xml:space="preserve">, ktorý aj naďalej umožní činnosť </w:t>
      </w:r>
      <w:proofErr w:type="spellStart"/>
      <w:r w:rsidRPr="005321CB">
        <w:rPr>
          <w:rFonts w:ascii="Calibri" w:eastAsia="Calibri" w:hAnsi="Calibri" w:cs="Times New Roman"/>
        </w:rPr>
        <w:t>pripomienkovateľa</w:t>
      </w:r>
      <w:proofErr w:type="spellEnd"/>
      <w:r w:rsidRPr="005321CB">
        <w:rPr>
          <w:rFonts w:ascii="Calibri" w:eastAsia="Calibri" w:hAnsi="Calibri" w:cs="Times New Roman"/>
        </w:rPr>
        <w:t xml:space="preserve">  v miere, ktorá neobmedzí budúci rozvoj územia, za plného rešpektovania vlastníckych vzťahov, pričom </w:t>
      </w:r>
      <w:proofErr w:type="spellStart"/>
      <w:r w:rsidRPr="005321CB">
        <w:rPr>
          <w:rFonts w:ascii="Calibri" w:eastAsia="Calibri" w:hAnsi="Calibri" w:cs="Times New Roman"/>
        </w:rPr>
        <w:t>pripomienkovateľ</w:t>
      </w:r>
      <w:proofErr w:type="spellEnd"/>
      <w:r w:rsidRPr="005321CB">
        <w:rPr>
          <w:rFonts w:ascii="Calibri" w:eastAsia="Calibri" w:hAnsi="Calibri" w:cs="Times New Roman"/>
        </w:rPr>
        <w:t xml:space="preserve"> má platné osvedčenie obce Hrabovka len  na rastlinnú výrobu.</w:t>
      </w:r>
    </w:p>
    <w:p w14:paraId="6CBB3E90" w14:textId="77777777" w:rsidR="005321CB" w:rsidRPr="005321CB" w:rsidRDefault="005321CB" w:rsidP="005321CB">
      <w:pPr>
        <w:ind w:firstLine="708"/>
        <w:rPr>
          <w:rFonts w:ascii="Calibri" w:eastAsia="Calibri" w:hAnsi="Calibri" w:cs="Times New Roman"/>
        </w:rPr>
      </w:pPr>
      <w:r w:rsidRPr="005321CB">
        <w:rPr>
          <w:rFonts w:ascii="Calibri" w:eastAsia="Calibri" w:hAnsi="Calibri" w:cs="Times New Roman"/>
        </w:rPr>
        <w:t xml:space="preserve">N opakovanom opätovnom prerokovaní prítomní vyslovili nesúhlas s predloženým vysvetlením, zapísaným v prezenčnej listine z prerokovania nasledovne: </w:t>
      </w:r>
    </w:p>
    <w:p w14:paraId="665C0D7A" w14:textId="77777777" w:rsidR="005321CB" w:rsidRPr="005321CB" w:rsidRDefault="005321CB" w:rsidP="005321CB">
      <w:pPr>
        <w:numPr>
          <w:ilvl w:val="0"/>
          <w:numId w:val="18"/>
        </w:numPr>
        <w:contextualSpacing/>
        <w:rPr>
          <w:rFonts w:ascii="Calibri" w:eastAsia="Calibri" w:hAnsi="Calibri" w:cs="Times New Roman"/>
          <w:b/>
          <w:bCs/>
          <w:color w:val="FF0000"/>
        </w:rPr>
      </w:pPr>
      <w:r w:rsidRPr="005321CB">
        <w:rPr>
          <w:rFonts w:ascii="Calibri" w:eastAsia="Calibri" w:hAnsi="Calibri" w:cs="Times New Roman"/>
          <w:b/>
          <w:bCs/>
          <w:color w:val="FF0000"/>
        </w:rPr>
        <w:lastRenderedPageBreak/>
        <w:t xml:space="preserve">Prítomní </w:t>
      </w:r>
      <w:proofErr w:type="spellStart"/>
      <w:r w:rsidRPr="005321CB">
        <w:rPr>
          <w:rFonts w:ascii="Calibri" w:eastAsia="Calibri" w:hAnsi="Calibri" w:cs="Times New Roman"/>
          <w:b/>
          <w:bCs/>
          <w:color w:val="FF0000"/>
        </w:rPr>
        <w:t>pripomienkovatelia</w:t>
      </w:r>
      <w:proofErr w:type="spellEnd"/>
      <w:r w:rsidRPr="005321CB">
        <w:rPr>
          <w:rFonts w:ascii="Calibri" w:eastAsia="Calibri" w:hAnsi="Calibri" w:cs="Times New Roman"/>
          <w:b/>
          <w:bCs/>
          <w:color w:val="FF0000"/>
        </w:rPr>
        <w:t xml:space="preserve"> vo veci zmeny funkčného využitia hospodárskeho dvora aj naďalej nesúhlasia s návrhom ÚPN obce Hrabovka, navrhovaných plôch s regulatívom NNV a NRC, ktoré zasahujú do ich vlastníckych práv, naďalej nesúhlasia s definíciou zmeny a transformácie PD dvora na </w:t>
      </w:r>
      <w:proofErr w:type="spellStart"/>
      <w:r w:rsidRPr="005321CB">
        <w:rPr>
          <w:rFonts w:ascii="Calibri" w:eastAsia="Calibri" w:hAnsi="Calibri" w:cs="Times New Roman"/>
          <w:b/>
          <w:bCs/>
          <w:color w:val="FF0000"/>
        </w:rPr>
        <w:t>p.č</w:t>
      </w:r>
      <w:proofErr w:type="spellEnd"/>
      <w:r w:rsidRPr="005321CB">
        <w:rPr>
          <w:rFonts w:ascii="Calibri" w:eastAsia="Calibri" w:hAnsi="Calibri" w:cs="Times New Roman"/>
          <w:b/>
          <w:bCs/>
          <w:color w:val="FF0000"/>
        </w:rPr>
        <w:t xml:space="preserve">. CKN 412/1 a 413/1. Mgr. </w:t>
      </w:r>
      <w:proofErr w:type="spellStart"/>
      <w:r w:rsidRPr="005321CB">
        <w:rPr>
          <w:rFonts w:ascii="Calibri" w:eastAsia="Calibri" w:hAnsi="Calibri" w:cs="Times New Roman"/>
          <w:b/>
          <w:bCs/>
          <w:color w:val="FF0000"/>
        </w:rPr>
        <w:t>Vavruš</w:t>
      </w:r>
      <w:proofErr w:type="spellEnd"/>
      <w:r w:rsidRPr="005321CB">
        <w:rPr>
          <w:rFonts w:ascii="Calibri" w:eastAsia="Calibri" w:hAnsi="Calibri" w:cs="Times New Roman"/>
          <w:b/>
          <w:bCs/>
          <w:color w:val="FF0000"/>
        </w:rPr>
        <w:t xml:space="preserve">, PhD., predložil dokument, ktorý je prílohou. </w:t>
      </w:r>
    </w:p>
    <w:p w14:paraId="747DE233" w14:textId="77777777" w:rsidR="005321CB" w:rsidRPr="005321CB" w:rsidRDefault="005321CB" w:rsidP="005321CB">
      <w:pPr>
        <w:numPr>
          <w:ilvl w:val="0"/>
          <w:numId w:val="18"/>
        </w:numPr>
        <w:contextualSpacing/>
        <w:rPr>
          <w:rFonts w:ascii="Calibri" w:eastAsia="Calibri" w:hAnsi="Calibri" w:cs="Times New Roman"/>
          <w:b/>
          <w:bCs/>
          <w:color w:val="FF0000"/>
        </w:rPr>
      </w:pPr>
      <w:r w:rsidRPr="005321CB">
        <w:rPr>
          <w:rFonts w:ascii="Calibri" w:eastAsia="Calibri" w:hAnsi="Calibri" w:cs="Times New Roman"/>
          <w:b/>
          <w:bCs/>
          <w:color w:val="FF0000"/>
        </w:rPr>
        <w:t xml:space="preserve">Podpísaní: Ján </w:t>
      </w:r>
      <w:proofErr w:type="spellStart"/>
      <w:r w:rsidRPr="005321CB">
        <w:rPr>
          <w:rFonts w:ascii="Calibri" w:eastAsia="Calibri" w:hAnsi="Calibri" w:cs="Times New Roman"/>
          <w:b/>
          <w:bCs/>
          <w:color w:val="FF0000"/>
        </w:rPr>
        <w:t>Vavruš</w:t>
      </w:r>
      <w:proofErr w:type="spellEnd"/>
      <w:r w:rsidRPr="005321CB">
        <w:rPr>
          <w:rFonts w:ascii="Calibri" w:eastAsia="Calibri" w:hAnsi="Calibri" w:cs="Times New Roman"/>
          <w:b/>
          <w:bCs/>
          <w:color w:val="FF0000"/>
        </w:rPr>
        <w:t xml:space="preserve">, Ľubomíra </w:t>
      </w:r>
      <w:proofErr w:type="spellStart"/>
      <w:r w:rsidRPr="005321CB">
        <w:rPr>
          <w:rFonts w:ascii="Calibri" w:eastAsia="Calibri" w:hAnsi="Calibri" w:cs="Times New Roman"/>
          <w:b/>
          <w:bCs/>
          <w:color w:val="FF0000"/>
        </w:rPr>
        <w:t>Kadlečíková</w:t>
      </w:r>
      <w:proofErr w:type="spellEnd"/>
      <w:r w:rsidRPr="005321CB">
        <w:rPr>
          <w:rFonts w:ascii="Calibri" w:eastAsia="Calibri" w:hAnsi="Calibri" w:cs="Times New Roman"/>
          <w:b/>
          <w:bCs/>
          <w:color w:val="FF0000"/>
        </w:rPr>
        <w:t xml:space="preserve"> aj v </w:t>
      </w:r>
      <w:proofErr w:type="spellStart"/>
      <w:r w:rsidRPr="005321CB">
        <w:rPr>
          <w:rFonts w:ascii="Calibri" w:eastAsia="Calibri" w:hAnsi="Calibri" w:cs="Times New Roman"/>
          <w:b/>
          <w:bCs/>
          <w:color w:val="FF0000"/>
        </w:rPr>
        <w:t>zast</w:t>
      </w:r>
      <w:proofErr w:type="spellEnd"/>
      <w:r w:rsidRPr="005321CB">
        <w:rPr>
          <w:rFonts w:ascii="Calibri" w:eastAsia="Calibri" w:hAnsi="Calibri" w:cs="Times New Roman"/>
          <w:b/>
          <w:bCs/>
          <w:color w:val="FF0000"/>
        </w:rPr>
        <w:t xml:space="preserve">. manžela pána </w:t>
      </w:r>
      <w:proofErr w:type="spellStart"/>
      <w:r w:rsidRPr="005321CB">
        <w:rPr>
          <w:rFonts w:ascii="Calibri" w:eastAsia="Calibri" w:hAnsi="Calibri" w:cs="Times New Roman"/>
          <w:b/>
          <w:bCs/>
          <w:color w:val="FF0000"/>
        </w:rPr>
        <w:t>Kadlečíka</w:t>
      </w:r>
      <w:proofErr w:type="spellEnd"/>
      <w:r w:rsidRPr="005321CB">
        <w:rPr>
          <w:rFonts w:ascii="Calibri" w:eastAsia="Calibri" w:hAnsi="Calibri" w:cs="Times New Roman"/>
          <w:b/>
          <w:bCs/>
          <w:color w:val="FF0000"/>
        </w:rPr>
        <w:t xml:space="preserve">, Miloš </w:t>
      </w:r>
      <w:proofErr w:type="spellStart"/>
      <w:r w:rsidRPr="005321CB">
        <w:rPr>
          <w:rFonts w:ascii="Calibri" w:eastAsia="Calibri" w:hAnsi="Calibri" w:cs="Times New Roman"/>
          <w:b/>
          <w:bCs/>
          <w:color w:val="FF0000"/>
        </w:rPr>
        <w:t>Macura</w:t>
      </w:r>
      <w:proofErr w:type="spellEnd"/>
      <w:r w:rsidRPr="005321CB">
        <w:rPr>
          <w:rFonts w:ascii="Calibri" w:eastAsia="Calibri" w:hAnsi="Calibri" w:cs="Times New Roman"/>
          <w:b/>
          <w:bCs/>
          <w:color w:val="FF0000"/>
        </w:rPr>
        <w:t xml:space="preserve">, Marián </w:t>
      </w:r>
      <w:proofErr w:type="spellStart"/>
      <w:r w:rsidRPr="005321CB">
        <w:rPr>
          <w:rFonts w:ascii="Calibri" w:eastAsia="Calibri" w:hAnsi="Calibri" w:cs="Times New Roman"/>
          <w:b/>
          <w:bCs/>
          <w:color w:val="FF0000"/>
        </w:rPr>
        <w:t>Jaďuďa</w:t>
      </w:r>
      <w:proofErr w:type="spellEnd"/>
      <w:r w:rsidRPr="005321CB">
        <w:rPr>
          <w:rFonts w:ascii="Calibri" w:eastAsia="Calibri" w:hAnsi="Calibri" w:cs="Times New Roman"/>
          <w:b/>
          <w:bCs/>
          <w:color w:val="FF0000"/>
        </w:rPr>
        <w:t>, Marek Gregor, Zdenko Fábry</w:t>
      </w:r>
    </w:p>
    <w:p w14:paraId="1C5BB96A" w14:textId="77777777" w:rsidR="005321CB" w:rsidRPr="005321CB" w:rsidRDefault="005321CB" w:rsidP="005321CB">
      <w:pPr>
        <w:rPr>
          <w:rFonts w:ascii="Calibri" w:eastAsia="Calibri" w:hAnsi="Calibri" w:cs="Times New Roman"/>
        </w:rPr>
      </w:pPr>
      <w:r w:rsidRPr="005321CB">
        <w:rPr>
          <w:rFonts w:ascii="Calibri" w:eastAsia="Calibri" w:hAnsi="Calibri" w:cs="Times New Roman"/>
        </w:rPr>
        <w:t xml:space="preserve">Predložené písomné pripomienky z opakovaného opätovného prerokovania sú súčasťou dokladovej časti k podaniu na posúdenie podľa § 25, a nie sú pripomienkami v rámci prerokovania podľa § 22 zákona. </w:t>
      </w:r>
    </w:p>
    <w:p w14:paraId="05E4C6CB" w14:textId="77777777" w:rsidR="005321CB" w:rsidRPr="005321CB" w:rsidRDefault="005321CB" w:rsidP="005321CB">
      <w:pPr>
        <w:rPr>
          <w:rFonts w:ascii="Calibri" w:eastAsia="Calibri" w:hAnsi="Calibri" w:cs="Times New Roman"/>
          <w:b/>
          <w:bCs/>
          <w:u w:val="single"/>
        </w:rPr>
      </w:pPr>
      <w:r w:rsidRPr="005321CB">
        <w:rPr>
          <w:rFonts w:ascii="Calibri" w:eastAsia="Calibri" w:hAnsi="Calibri" w:cs="Times New Roman"/>
          <w:b/>
          <w:bCs/>
          <w:u w:val="single"/>
        </w:rPr>
        <w:t>D.2.) Ivan Čulen, Hrabovka – písomná pripomienka doručená dňa 15. 1. 2021</w:t>
      </w:r>
    </w:p>
    <w:p w14:paraId="34AAFE76" w14:textId="77777777" w:rsidR="005321CB" w:rsidRPr="005321CB" w:rsidRDefault="005321CB" w:rsidP="005321CB">
      <w:pPr>
        <w:numPr>
          <w:ilvl w:val="0"/>
          <w:numId w:val="15"/>
        </w:numPr>
        <w:contextualSpacing/>
        <w:rPr>
          <w:rFonts w:ascii="Calibri" w:eastAsia="Calibri" w:hAnsi="Calibri" w:cs="Times New Roman"/>
        </w:rPr>
      </w:pPr>
      <w:r w:rsidRPr="005321CB">
        <w:rPr>
          <w:rFonts w:ascii="Calibri" w:eastAsia="Calibri" w:hAnsi="Calibri" w:cs="Times New Roman"/>
        </w:rPr>
        <w:t>Opätovné prerokovanie bolo zvolané písomnou pozvánkou na deň 22. 4. 2021, s prevzatím bez udania dátumu (kópia doručenky)</w:t>
      </w:r>
    </w:p>
    <w:p w14:paraId="1EF0CEDC" w14:textId="77777777" w:rsidR="005321CB" w:rsidRPr="005321CB" w:rsidRDefault="005321CB" w:rsidP="005321CB">
      <w:pPr>
        <w:numPr>
          <w:ilvl w:val="0"/>
          <w:numId w:val="15"/>
        </w:numPr>
        <w:contextualSpacing/>
        <w:rPr>
          <w:rFonts w:ascii="Calibri" w:eastAsia="Calibri" w:hAnsi="Calibri" w:cs="Times New Roman"/>
        </w:rPr>
      </w:pPr>
      <w:r w:rsidRPr="005321CB">
        <w:rPr>
          <w:rFonts w:ascii="Calibri" w:eastAsia="Calibri" w:hAnsi="Calibri" w:cs="Times New Roman"/>
        </w:rPr>
        <w:t xml:space="preserve">Na prerokovaní </w:t>
      </w:r>
      <w:bookmarkStart w:id="1" w:name="_Hlk72393281"/>
      <w:r w:rsidRPr="005321CB">
        <w:rPr>
          <w:rFonts w:ascii="Calibri" w:eastAsia="Calibri" w:hAnsi="Calibri" w:cs="Times New Roman"/>
        </w:rPr>
        <w:t xml:space="preserve">požaduje </w:t>
      </w:r>
      <w:proofErr w:type="spellStart"/>
      <w:r w:rsidRPr="005321CB">
        <w:rPr>
          <w:rFonts w:ascii="Calibri" w:eastAsia="Calibri" w:hAnsi="Calibri" w:cs="Times New Roman"/>
        </w:rPr>
        <w:t>pripomienkovateľ</w:t>
      </w:r>
      <w:proofErr w:type="spellEnd"/>
      <w:r w:rsidRPr="005321CB">
        <w:rPr>
          <w:rFonts w:ascii="Calibri" w:eastAsia="Calibri" w:hAnsi="Calibri" w:cs="Times New Roman"/>
        </w:rPr>
        <w:t xml:space="preserve"> upraviť formuláciu v bode na str. 46 textovej časti a vypustiť bod – Asanácia nevhodných objektov</w:t>
      </w:r>
    </w:p>
    <w:bookmarkEnd w:id="1"/>
    <w:p w14:paraId="173C872B" w14:textId="77777777" w:rsidR="005321CB" w:rsidRPr="005321CB" w:rsidRDefault="005321CB" w:rsidP="005321CB">
      <w:pPr>
        <w:numPr>
          <w:ilvl w:val="0"/>
          <w:numId w:val="15"/>
        </w:numPr>
        <w:contextualSpacing/>
        <w:rPr>
          <w:rFonts w:ascii="Calibri" w:eastAsia="Calibri" w:hAnsi="Calibri" w:cs="Times New Roman"/>
          <w:b/>
          <w:bCs/>
        </w:rPr>
      </w:pPr>
      <w:r w:rsidRPr="005321CB">
        <w:rPr>
          <w:rFonts w:ascii="Calibri" w:eastAsia="Calibri" w:hAnsi="Calibri" w:cs="Times New Roman"/>
        </w:rPr>
        <w:t xml:space="preserve">S objasnením a vysvetlením ostatných bodov </w:t>
      </w:r>
      <w:proofErr w:type="spellStart"/>
      <w:r w:rsidRPr="005321CB">
        <w:rPr>
          <w:rFonts w:ascii="Calibri" w:eastAsia="Calibri" w:hAnsi="Calibri" w:cs="Times New Roman"/>
          <w:b/>
          <w:bCs/>
        </w:rPr>
        <w:t>pripomienkovateľ</w:t>
      </w:r>
      <w:proofErr w:type="spellEnd"/>
      <w:r w:rsidRPr="005321CB">
        <w:rPr>
          <w:rFonts w:ascii="Calibri" w:eastAsia="Calibri" w:hAnsi="Calibri" w:cs="Times New Roman"/>
          <w:b/>
          <w:bCs/>
        </w:rPr>
        <w:t xml:space="preserve"> súhlasí</w:t>
      </w:r>
    </w:p>
    <w:p w14:paraId="081A4DC6" w14:textId="77777777" w:rsidR="005321CB" w:rsidRPr="005321CB" w:rsidRDefault="005321CB" w:rsidP="005321CB">
      <w:pPr>
        <w:ind w:left="720"/>
        <w:contextualSpacing/>
        <w:rPr>
          <w:rFonts w:ascii="Calibri" w:eastAsia="Calibri" w:hAnsi="Calibri" w:cs="Times New Roman"/>
          <w:b/>
          <w:bCs/>
        </w:rPr>
      </w:pPr>
    </w:p>
    <w:p w14:paraId="74264D8A" w14:textId="77777777" w:rsidR="005321CB" w:rsidRPr="005321CB" w:rsidRDefault="005321CB" w:rsidP="005321CB">
      <w:pPr>
        <w:rPr>
          <w:rFonts w:ascii="Calibri" w:eastAsia="Calibri" w:hAnsi="Calibri" w:cs="Times New Roman"/>
          <w:b/>
          <w:bCs/>
          <w:u w:val="single"/>
        </w:rPr>
      </w:pPr>
      <w:r w:rsidRPr="005321CB">
        <w:rPr>
          <w:rFonts w:ascii="Calibri" w:eastAsia="Calibri" w:hAnsi="Calibri" w:cs="Times New Roman"/>
          <w:b/>
          <w:bCs/>
          <w:u w:val="single"/>
        </w:rPr>
        <w:t xml:space="preserve">D.3.) Ján </w:t>
      </w:r>
      <w:proofErr w:type="spellStart"/>
      <w:r w:rsidRPr="005321CB">
        <w:rPr>
          <w:rFonts w:ascii="Calibri" w:eastAsia="Calibri" w:hAnsi="Calibri" w:cs="Times New Roman"/>
          <w:b/>
          <w:bCs/>
          <w:u w:val="single"/>
        </w:rPr>
        <w:t>Vavruš</w:t>
      </w:r>
      <w:proofErr w:type="spellEnd"/>
      <w:r w:rsidRPr="005321CB">
        <w:rPr>
          <w:rFonts w:ascii="Calibri" w:eastAsia="Calibri" w:hAnsi="Calibri" w:cs="Times New Roman"/>
          <w:b/>
          <w:bCs/>
          <w:u w:val="single"/>
        </w:rPr>
        <w:t>, Trenčianska Turná – písomná pripomienka doručená dňa 14. 12. 2020</w:t>
      </w:r>
    </w:p>
    <w:p w14:paraId="7C799234" w14:textId="77777777" w:rsidR="005321CB" w:rsidRPr="005321CB" w:rsidRDefault="005321CB" w:rsidP="005321CB">
      <w:pPr>
        <w:numPr>
          <w:ilvl w:val="0"/>
          <w:numId w:val="16"/>
        </w:numPr>
        <w:contextualSpacing/>
        <w:rPr>
          <w:rFonts w:ascii="Calibri" w:eastAsia="Calibri" w:hAnsi="Calibri" w:cs="Times New Roman"/>
        </w:rPr>
      </w:pPr>
      <w:r w:rsidRPr="005321CB">
        <w:rPr>
          <w:rFonts w:ascii="Calibri" w:eastAsia="Calibri" w:hAnsi="Calibri" w:cs="Times New Roman"/>
        </w:rPr>
        <w:t>Opätovné prerokovanie bolo zvolané písomnou pozvánkou na deň 22. 4. 2021, s prevzatím dňa 5. 4. 2021</w:t>
      </w:r>
    </w:p>
    <w:p w14:paraId="5EEAC475" w14:textId="77777777" w:rsidR="005321CB" w:rsidRPr="005321CB" w:rsidRDefault="005321CB" w:rsidP="005321CB">
      <w:pPr>
        <w:numPr>
          <w:ilvl w:val="0"/>
          <w:numId w:val="16"/>
        </w:numPr>
        <w:contextualSpacing/>
        <w:rPr>
          <w:rFonts w:ascii="Calibri" w:eastAsia="Calibri" w:hAnsi="Calibri" w:cs="Times New Roman"/>
        </w:rPr>
      </w:pPr>
      <w:r w:rsidRPr="005321CB">
        <w:rPr>
          <w:rFonts w:ascii="Calibri" w:eastAsia="Calibri" w:hAnsi="Calibri" w:cs="Times New Roman"/>
        </w:rPr>
        <w:t xml:space="preserve">Vzhľadom na zrejmý omyl,  spočívajúci v zámene mien, sa prerokovania zúčastnila pani Martina </w:t>
      </w:r>
      <w:proofErr w:type="spellStart"/>
      <w:r w:rsidRPr="005321CB">
        <w:rPr>
          <w:rFonts w:ascii="Calibri" w:eastAsia="Calibri" w:hAnsi="Calibri" w:cs="Times New Roman"/>
        </w:rPr>
        <w:t>Vavrušová</w:t>
      </w:r>
      <w:proofErr w:type="spellEnd"/>
      <w:r w:rsidRPr="005321CB">
        <w:rPr>
          <w:rFonts w:ascii="Calibri" w:eastAsia="Calibri" w:hAnsi="Calibri" w:cs="Times New Roman"/>
        </w:rPr>
        <w:t>, a po dohode s osobou odborne spôsobilou bolo zvolané opakované opätovné prerokovanie na deň 27. 5. 2021</w:t>
      </w:r>
    </w:p>
    <w:p w14:paraId="6F7FA82C" w14:textId="77777777" w:rsidR="005321CB" w:rsidRPr="005321CB" w:rsidRDefault="005321CB" w:rsidP="005321CB">
      <w:pPr>
        <w:rPr>
          <w:rFonts w:ascii="Calibri" w:eastAsia="Calibri" w:hAnsi="Calibri" w:cs="Times New Roman"/>
          <w:b/>
          <w:bCs/>
          <w:u w:val="single"/>
        </w:rPr>
      </w:pPr>
      <w:r w:rsidRPr="005321CB">
        <w:rPr>
          <w:rFonts w:ascii="Calibri" w:eastAsia="Calibri" w:hAnsi="Calibri" w:cs="Times New Roman"/>
          <w:b/>
          <w:bCs/>
          <w:u w:val="single"/>
        </w:rPr>
        <w:t xml:space="preserve">D.3.1.)  Opakované opätovné prerokovanie v zmysle §22 ods. 7 zákona č. 50/76 Zb., v znení neskorších predpisov - Ján </w:t>
      </w:r>
      <w:proofErr w:type="spellStart"/>
      <w:r w:rsidRPr="005321CB">
        <w:rPr>
          <w:rFonts w:ascii="Calibri" w:eastAsia="Calibri" w:hAnsi="Calibri" w:cs="Times New Roman"/>
          <w:b/>
          <w:bCs/>
          <w:u w:val="single"/>
        </w:rPr>
        <w:t>Vavruš</w:t>
      </w:r>
      <w:proofErr w:type="spellEnd"/>
      <w:r w:rsidRPr="005321CB">
        <w:rPr>
          <w:rFonts w:ascii="Calibri" w:eastAsia="Calibri" w:hAnsi="Calibri" w:cs="Times New Roman"/>
          <w:b/>
          <w:bCs/>
          <w:u w:val="single"/>
        </w:rPr>
        <w:t xml:space="preserve">, Trenčianska Turná </w:t>
      </w:r>
    </w:p>
    <w:p w14:paraId="0F63A0DD" w14:textId="77777777" w:rsidR="005321CB" w:rsidRPr="005321CB" w:rsidRDefault="005321CB" w:rsidP="005321CB">
      <w:pPr>
        <w:numPr>
          <w:ilvl w:val="0"/>
          <w:numId w:val="16"/>
        </w:numPr>
        <w:contextualSpacing/>
        <w:rPr>
          <w:rFonts w:ascii="Calibri" w:eastAsia="Calibri" w:hAnsi="Calibri" w:cs="Times New Roman"/>
        </w:rPr>
      </w:pPr>
      <w:r w:rsidRPr="005321CB">
        <w:rPr>
          <w:rFonts w:ascii="Calibri" w:eastAsia="Calibri" w:hAnsi="Calibri" w:cs="Times New Roman"/>
        </w:rPr>
        <w:t>Vzhľadom k skutočnosti v bode D.3.)  bolo zvolané opakované opätovné prerokovanie na deň 27. 5. 2021, s prevzatím písomnej pozvánky dňa 14. 5. 2021</w:t>
      </w:r>
    </w:p>
    <w:p w14:paraId="7C1F01F1" w14:textId="77777777" w:rsidR="005321CB" w:rsidRPr="005321CB" w:rsidRDefault="005321CB" w:rsidP="005321CB">
      <w:pPr>
        <w:numPr>
          <w:ilvl w:val="0"/>
          <w:numId w:val="16"/>
        </w:numPr>
        <w:contextualSpacing/>
        <w:rPr>
          <w:rFonts w:ascii="Calibri" w:eastAsia="Calibri" w:hAnsi="Calibri" w:cs="Times New Roman"/>
        </w:rPr>
      </w:pPr>
      <w:r w:rsidRPr="005321CB">
        <w:rPr>
          <w:rFonts w:ascii="Calibri" w:eastAsia="Calibri" w:hAnsi="Calibri" w:cs="Times New Roman"/>
        </w:rPr>
        <w:t>Na tomto prerokovaní bolo objasnené, že predmetné parcely CKN 507/14, 15, 16 kú. Hrabovka nie je možné zapracovať  na účel výstavby , nakoľko ide o </w:t>
      </w:r>
      <w:proofErr w:type="spellStart"/>
      <w:r w:rsidRPr="005321CB">
        <w:rPr>
          <w:rFonts w:ascii="Calibri" w:eastAsia="Calibri" w:hAnsi="Calibri" w:cs="Times New Roman"/>
        </w:rPr>
        <w:t>genofondovo</w:t>
      </w:r>
      <w:proofErr w:type="spellEnd"/>
      <w:r w:rsidRPr="005321CB">
        <w:rPr>
          <w:rFonts w:ascii="Calibri" w:eastAsia="Calibri" w:hAnsi="Calibri" w:cs="Times New Roman"/>
        </w:rPr>
        <w:t xml:space="preserve">  významnú lokalitu, je v rozpore so Zadaním ÚPN a nebol tým daný súhlas s použitím pôdy na nepoľnohospodárske účely. </w:t>
      </w:r>
    </w:p>
    <w:p w14:paraId="4C9A7B94" w14:textId="77777777" w:rsidR="005321CB" w:rsidRPr="005321CB" w:rsidRDefault="005321CB" w:rsidP="005321CB">
      <w:pPr>
        <w:numPr>
          <w:ilvl w:val="0"/>
          <w:numId w:val="16"/>
        </w:numPr>
        <w:contextualSpacing/>
        <w:rPr>
          <w:rFonts w:ascii="Calibri" w:eastAsia="Calibri" w:hAnsi="Calibri" w:cs="Times New Roman"/>
        </w:rPr>
      </w:pPr>
      <w:r w:rsidRPr="005321CB">
        <w:rPr>
          <w:rFonts w:ascii="Calibri" w:eastAsia="Calibri" w:hAnsi="Calibri" w:cs="Times New Roman"/>
        </w:rPr>
        <w:t xml:space="preserve">Vyňatie z PPF z roku 1972 nie je platné vo vzťahu k aktuálnej legislatíve stavebného zákona, a zákona č. 220/2004. </w:t>
      </w:r>
    </w:p>
    <w:p w14:paraId="5D83AE83" w14:textId="77777777" w:rsidR="005321CB" w:rsidRPr="005321CB" w:rsidRDefault="005321CB" w:rsidP="005321CB">
      <w:pPr>
        <w:rPr>
          <w:rFonts w:ascii="Calibri" w:eastAsia="Calibri" w:hAnsi="Calibri" w:cs="Times New Roman"/>
          <w:b/>
          <w:bCs/>
          <w:color w:val="FF0000"/>
        </w:rPr>
      </w:pPr>
      <w:bookmarkStart w:id="2" w:name="_Hlk74644870"/>
      <w:r w:rsidRPr="005321CB">
        <w:rPr>
          <w:rFonts w:ascii="Calibri" w:eastAsia="Calibri" w:hAnsi="Calibri" w:cs="Times New Roman"/>
          <w:b/>
          <w:bCs/>
          <w:color w:val="FF0000"/>
        </w:rPr>
        <w:t>N opakovanom opätovnom prerokovaní prítomní  vyslovili  nesúhlas s predloženým vysvetlením, zapísaným v prezenčnej listine z prerokovania nasledovne:</w:t>
      </w:r>
    </w:p>
    <w:p w14:paraId="1FCAB7F3" w14:textId="77777777" w:rsidR="005321CB" w:rsidRPr="005321CB" w:rsidRDefault="005321CB" w:rsidP="005321CB">
      <w:pPr>
        <w:numPr>
          <w:ilvl w:val="0"/>
          <w:numId w:val="20"/>
        </w:numPr>
        <w:contextualSpacing/>
        <w:rPr>
          <w:rFonts w:ascii="Calibri" w:eastAsia="Calibri" w:hAnsi="Calibri" w:cs="Times New Roman"/>
          <w:b/>
          <w:bCs/>
          <w:color w:val="FF0000"/>
        </w:rPr>
      </w:pPr>
      <w:proofErr w:type="spellStart"/>
      <w:r w:rsidRPr="005321CB">
        <w:rPr>
          <w:rFonts w:ascii="Calibri" w:eastAsia="Calibri" w:hAnsi="Calibri" w:cs="Times New Roman"/>
          <w:b/>
          <w:bCs/>
          <w:color w:val="FF0000"/>
        </w:rPr>
        <w:t>Pripomienkovatelia</w:t>
      </w:r>
      <w:proofErr w:type="spellEnd"/>
      <w:r w:rsidRPr="005321CB">
        <w:rPr>
          <w:rFonts w:ascii="Calibri" w:eastAsia="Calibri" w:hAnsi="Calibri" w:cs="Times New Roman"/>
          <w:b/>
          <w:bCs/>
          <w:color w:val="FF0000"/>
        </w:rPr>
        <w:t xml:space="preserve"> aj naďalej trvajú na zapracovaní predmetných parciel na funkčné využitie s možnosťou rekreačných, resp. rodinných domov.</w:t>
      </w:r>
    </w:p>
    <w:p w14:paraId="3EFFAF62" w14:textId="77777777" w:rsidR="005321CB" w:rsidRPr="005321CB" w:rsidRDefault="005321CB" w:rsidP="005321CB">
      <w:pPr>
        <w:numPr>
          <w:ilvl w:val="0"/>
          <w:numId w:val="20"/>
        </w:numPr>
        <w:contextualSpacing/>
        <w:rPr>
          <w:rFonts w:ascii="Calibri" w:eastAsia="Calibri" w:hAnsi="Calibri" w:cs="Times New Roman"/>
          <w:b/>
          <w:bCs/>
          <w:color w:val="FF0000"/>
        </w:rPr>
      </w:pPr>
      <w:r w:rsidRPr="005321CB">
        <w:rPr>
          <w:rFonts w:ascii="Calibri" w:eastAsia="Calibri" w:hAnsi="Calibri" w:cs="Times New Roman"/>
          <w:b/>
          <w:bCs/>
          <w:color w:val="FF0000"/>
        </w:rPr>
        <w:t xml:space="preserve">Podpísaní: Ján </w:t>
      </w:r>
      <w:proofErr w:type="spellStart"/>
      <w:r w:rsidRPr="005321CB">
        <w:rPr>
          <w:rFonts w:ascii="Calibri" w:eastAsia="Calibri" w:hAnsi="Calibri" w:cs="Times New Roman"/>
          <w:b/>
          <w:bCs/>
          <w:color w:val="FF0000"/>
        </w:rPr>
        <w:t>Vavruš</w:t>
      </w:r>
      <w:proofErr w:type="spellEnd"/>
      <w:r w:rsidRPr="005321CB">
        <w:rPr>
          <w:rFonts w:ascii="Calibri" w:eastAsia="Calibri" w:hAnsi="Calibri" w:cs="Times New Roman"/>
          <w:b/>
          <w:bCs/>
          <w:color w:val="FF0000"/>
        </w:rPr>
        <w:t xml:space="preserve">, Martina </w:t>
      </w:r>
      <w:proofErr w:type="spellStart"/>
      <w:r w:rsidRPr="005321CB">
        <w:rPr>
          <w:rFonts w:ascii="Calibri" w:eastAsia="Calibri" w:hAnsi="Calibri" w:cs="Times New Roman"/>
          <w:b/>
          <w:bCs/>
          <w:color w:val="FF0000"/>
        </w:rPr>
        <w:t>Vavrušová</w:t>
      </w:r>
      <w:proofErr w:type="spellEnd"/>
      <w:r w:rsidRPr="005321CB">
        <w:rPr>
          <w:rFonts w:ascii="Calibri" w:eastAsia="Calibri" w:hAnsi="Calibri" w:cs="Times New Roman"/>
          <w:b/>
          <w:bCs/>
          <w:color w:val="FF0000"/>
        </w:rPr>
        <w:t>, Trenčianska Turná</w:t>
      </w:r>
    </w:p>
    <w:bookmarkEnd w:id="2"/>
    <w:p w14:paraId="71F80EBA" w14:textId="77777777" w:rsidR="005321CB" w:rsidRPr="005321CB" w:rsidRDefault="005321CB" w:rsidP="005321CB">
      <w:pPr>
        <w:ind w:left="720"/>
        <w:contextualSpacing/>
        <w:rPr>
          <w:rFonts w:ascii="Calibri" w:eastAsia="Calibri" w:hAnsi="Calibri" w:cs="Times New Roman"/>
          <w:b/>
          <w:bCs/>
          <w:color w:val="FF0000"/>
        </w:rPr>
      </w:pPr>
    </w:p>
    <w:p w14:paraId="5459E463" w14:textId="77777777" w:rsidR="005321CB" w:rsidRPr="005321CB" w:rsidRDefault="005321CB" w:rsidP="005321CB">
      <w:pPr>
        <w:rPr>
          <w:rFonts w:ascii="Calibri" w:eastAsia="Calibri" w:hAnsi="Calibri" w:cs="Times New Roman"/>
          <w:b/>
          <w:bCs/>
          <w:u w:val="single"/>
        </w:rPr>
      </w:pPr>
      <w:r w:rsidRPr="005321CB">
        <w:rPr>
          <w:rFonts w:ascii="Calibri" w:eastAsia="Calibri" w:hAnsi="Calibri" w:cs="Times New Roman"/>
          <w:b/>
          <w:bCs/>
          <w:u w:val="single"/>
        </w:rPr>
        <w:t>D.4.) Pavol Blaho, Hrabovka, adresa doručenia Praha, Česká republika – písomná pripomienka doručená dňa 7. 12. 2021</w:t>
      </w:r>
    </w:p>
    <w:p w14:paraId="179B9CAF" w14:textId="77777777" w:rsidR="005321CB" w:rsidRPr="005321CB" w:rsidRDefault="005321CB" w:rsidP="005321CB">
      <w:pPr>
        <w:numPr>
          <w:ilvl w:val="0"/>
          <w:numId w:val="17"/>
        </w:numPr>
        <w:contextualSpacing/>
        <w:rPr>
          <w:rFonts w:ascii="Calibri" w:eastAsia="Calibri" w:hAnsi="Calibri" w:cs="Times New Roman"/>
        </w:rPr>
      </w:pPr>
      <w:r w:rsidRPr="005321CB">
        <w:rPr>
          <w:rFonts w:ascii="Calibri" w:eastAsia="Calibri" w:hAnsi="Calibri" w:cs="Times New Roman"/>
        </w:rPr>
        <w:t xml:space="preserve">Opätovné prerokovanie bolo zvolané písomnou pozvánkou na deň 22. 4. 2021, s prevzatím dňa 1. 4. 2021 v mieste trvalého bydliska otcom </w:t>
      </w:r>
      <w:proofErr w:type="spellStart"/>
      <w:r w:rsidRPr="005321CB">
        <w:rPr>
          <w:rFonts w:ascii="Calibri" w:eastAsia="Calibri" w:hAnsi="Calibri" w:cs="Times New Roman"/>
        </w:rPr>
        <w:t>pripomienkovateľa</w:t>
      </w:r>
      <w:proofErr w:type="spellEnd"/>
    </w:p>
    <w:p w14:paraId="47D69C92" w14:textId="77777777" w:rsidR="005321CB" w:rsidRPr="005321CB" w:rsidRDefault="005321CB" w:rsidP="005321CB">
      <w:pPr>
        <w:numPr>
          <w:ilvl w:val="0"/>
          <w:numId w:val="17"/>
        </w:numPr>
        <w:contextualSpacing/>
        <w:rPr>
          <w:rFonts w:ascii="Calibri" w:eastAsia="Calibri" w:hAnsi="Calibri" w:cs="Times New Roman"/>
        </w:rPr>
      </w:pPr>
      <w:r w:rsidRPr="005321CB">
        <w:rPr>
          <w:rFonts w:ascii="Calibri" w:eastAsia="Calibri" w:hAnsi="Calibri" w:cs="Times New Roman"/>
        </w:rPr>
        <w:t xml:space="preserve">Prevzatie na adresu doručenia zo dňa 29. 4. 2021, </w:t>
      </w:r>
      <w:proofErr w:type="spellStart"/>
      <w:r w:rsidRPr="005321CB">
        <w:rPr>
          <w:rFonts w:ascii="Calibri" w:eastAsia="Calibri" w:hAnsi="Calibri" w:cs="Times New Roman"/>
        </w:rPr>
        <w:t>t.j</w:t>
      </w:r>
      <w:proofErr w:type="spellEnd"/>
      <w:r w:rsidRPr="005321CB">
        <w:rPr>
          <w:rFonts w:ascii="Calibri" w:eastAsia="Calibri" w:hAnsi="Calibri" w:cs="Times New Roman"/>
        </w:rPr>
        <w:t>. po termíne prerokovania</w:t>
      </w:r>
    </w:p>
    <w:p w14:paraId="0F417352" w14:textId="77777777" w:rsidR="005321CB" w:rsidRPr="005321CB" w:rsidRDefault="005321CB" w:rsidP="005321CB">
      <w:pPr>
        <w:rPr>
          <w:rFonts w:ascii="Calibri" w:eastAsia="Calibri" w:hAnsi="Calibri" w:cs="Times New Roman"/>
          <w:b/>
          <w:bCs/>
          <w:u w:val="single"/>
        </w:rPr>
      </w:pPr>
      <w:r w:rsidRPr="005321CB">
        <w:rPr>
          <w:rFonts w:ascii="Calibri" w:eastAsia="Calibri" w:hAnsi="Calibri" w:cs="Times New Roman"/>
          <w:b/>
          <w:bCs/>
          <w:u w:val="single"/>
        </w:rPr>
        <w:t xml:space="preserve">D.4.1.) Pavol Blaho, Hrabovka, adresa doručenia Praha, Česká republika  </w:t>
      </w:r>
    </w:p>
    <w:p w14:paraId="5CF1C1F1" w14:textId="77777777" w:rsidR="005321CB" w:rsidRPr="005321CB" w:rsidRDefault="005321CB" w:rsidP="005321CB">
      <w:pPr>
        <w:numPr>
          <w:ilvl w:val="0"/>
          <w:numId w:val="17"/>
        </w:numPr>
        <w:contextualSpacing/>
        <w:rPr>
          <w:rFonts w:ascii="Calibri" w:eastAsia="Calibri" w:hAnsi="Calibri" w:cs="Times New Roman"/>
        </w:rPr>
      </w:pPr>
      <w:bookmarkStart w:id="3" w:name="_Hlk73620636"/>
      <w:r w:rsidRPr="005321CB">
        <w:rPr>
          <w:rFonts w:ascii="Calibri" w:eastAsia="Calibri" w:hAnsi="Calibri" w:cs="Times New Roman"/>
        </w:rPr>
        <w:lastRenderedPageBreak/>
        <w:t>Vzhľadom k skutočnosti v bode D.4.)  bolo zvolané opakované opätovné prerokovanie na deň 3. 6. 2021, po dohodne mailom zo dňa 24. 5. 2021 preložené na 27. 5. 2021, a prevzatím písomnej pozvánky dňa 17. 5. 2021</w:t>
      </w:r>
    </w:p>
    <w:bookmarkEnd w:id="3"/>
    <w:p w14:paraId="41AA1A62" w14:textId="77777777" w:rsidR="005321CB" w:rsidRPr="005321CB" w:rsidRDefault="005321CB" w:rsidP="005321CB">
      <w:pPr>
        <w:numPr>
          <w:ilvl w:val="0"/>
          <w:numId w:val="17"/>
        </w:numPr>
        <w:contextualSpacing/>
        <w:rPr>
          <w:rFonts w:ascii="Calibri" w:eastAsia="Calibri" w:hAnsi="Calibri" w:cs="Times New Roman"/>
        </w:rPr>
      </w:pPr>
      <w:r w:rsidRPr="005321CB">
        <w:rPr>
          <w:rFonts w:ascii="Calibri" w:eastAsia="Calibri" w:hAnsi="Calibri" w:cs="Times New Roman"/>
        </w:rPr>
        <w:t xml:space="preserve">Na tomto prerokovaní bolo objasnené, že predmetné parcely CKN 507/6 a 507/ 16 kú. Hrabovka nie je možné zapracovať  na účel výstavby , nakoľko ide o </w:t>
      </w:r>
      <w:proofErr w:type="spellStart"/>
      <w:r w:rsidRPr="005321CB">
        <w:rPr>
          <w:rFonts w:ascii="Calibri" w:eastAsia="Calibri" w:hAnsi="Calibri" w:cs="Times New Roman"/>
        </w:rPr>
        <w:t>genofondovo</w:t>
      </w:r>
      <w:proofErr w:type="spellEnd"/>
      <w:r w:rsidRPr="005321CB">
        <w:rPr>
          <w:rFonts w:ascii="Calibri" w:eastAsia="Calibri" w:hAnsi="Calibri" w:cs="Times New Roman"/>
        </w:rPr>
        <w:t xml:space="preserve"> významnú lokalitu, je v rozpore so Zadaním ÚPN a nebol tým daný súhlas s použitím pôdy na nepoľnohospodárske účely. </w:t>
      </w:r>
    </w:p>
    <w:p w14:paraId="35C307A8" w14:textId="77777777" w:rsidR="005321CB" w:rsidRPr="005321CB" w:rsidRDefault="005321CB" w:rsidP="005321CB">
      <w:pPr>
        <w:numPr>
          <w:ilvl w:val="0"/>
          <w:numId w:val="17"/>
        </w:numPr>
        <w:contextualSpacing/>
        <w:rPr>
          <w:rFonts w:ascii="Calibri" w:eastAsia="Calibri" w:hAnsi="Calibri" w:cs="Times New Roman"/>
        </w:rPr>
      </w:pPr>
      <w:r w:rsidRPr="005321CB">
        <w:rPr>
          <w:rFonts w:ascii="Calibri" w:eastAsia="Calibri" w:hAnsi="Calibri" w:cs="Times New Roman"/>
        </w:rPr>
        <w:t xml:space="preserve">Vyňatie z PPF z roku 1972 nie je platné vo vzťahu k aktuálnej legislatíve stavebného zákona, a zákona č. 220/2004. </w:t>
      </w:r>
    </w:p>
    <w:p w14:paraId="16097AA5" w14:textId="77777777" w:rsidR="005321CB" w:rsidRPr="005321CB" w:rsidRDefault="005321CB" w:rsidP="005321CB">
      <w:pPr>
        <w:rPr>
          <w:rFonts w:ascii="Calibri" w:eastAsia="Calibri" w:hAnsi="Calibri" w:cs="Times New Roman"/>
          <w:b/>
          <w:bCs/>
          <w:color w:val="FF0000"/>
        </w:rPr>
      </w:pPr>
      <w:r w:rsidRPr="005321CB">
        <w:rPr>
          <w:rFonts w:ascii="Calibri" w:eastAsia="Calibri" w:hAnsi="Calibri" w:cs="Times New Roman"/>
          <w:b/>
          <w:bCs/>
          <w:color w:val="FF0000"/>
        </w:rPr>
        <w:t>Na opakovanom opätovnom prerokovaní prítomný vyslovil nesúhlas s predloženým vysvetlením, zapísaným v prezenčnej listine z prerokovania nasledovne:</w:t>
      </w:r>
    </w:p>
    <w:p w14:paraId="04B2D1C7" w14:textId="77777777" w:rsidR="005321CB" w:rsidRPr="005321CB" w:rsidRDefault="005321CB" w:rsidP="005321CB">
      <w:pPr>
        <w:numPr>
          <w:ilvl w:val="0"/>
          <w:numId w:val="19"/>
        </w:numPr>
        <w:contextualSpacing/>
        <w:rPr>
          <w:rFonts w:ascii="Calibri" w:eastAsia="Calibri" w:hAnsi="Calibri" w:cs="Times New Roman"/>
          <w:b/>
          <w:bCs/>
          <w:color w:val="FF0000"/>
        </w:rPr>
      </w:pPr>
      <w:proofErr w:type="spellStart"/>
      <w:r w:rsidRPr="005321CB">
        <w:rPr>
          <w:rFonts w:ascii="Calibri" w:eastAsia="Calibri" w:hAnsi="Calibri" w:cs="Times New Roman"/>
          <w:b/>
          <w:bCs/>
          <w:color w:val="FF0000"/>
        </w:rPr>
        <w:t>Pripomienkovateľ</w:t>
      </w:r>
      <w:proofErr w:type="spellEnd"/>
      <w:r w:rsidRPr="005321CB">
        <w:rPr>
          <w:rFonts w:ascii="Calibri" w:eastAsia="Calibri" w:hAnsi="Calibri" w:cs="Times New Roman"/>
          <w:b/>
          <w:bCs/>
          <w:color w:val="FF0000"/>
        </w:rPr>
        <w:t xml:space="preserve"> aj naďalej trvá na zapracovaní predmetných parciel na funkčné využitie s možnosťou rekreačných, resp. rodinných domov. </w:t>
      </w:r>
    </w:p>
    <w:p w14:paraId="5B267DDB" w14:textId="77777777" w:rsidR="005321CB" w:rsidRPr="005321CB" w:rsidRDefault="005321CB" w:rsidP="005321CB">
      <w:pPr>
        <w:numPr>
          <w:ilvl w:val="0"/>
          <w:numId w:val="19"/>
        </w:numPr>
        <w:contextualSpacing/>
        <w:rPr>
          <w:rFonts w:ascii="Calibri" w:eastAsia="Calibri" w:hAnsi="Calibri" w:cs="Times New Roman"/>
          <w:b/>
          <w:bCs/>
          <w:color w:val="FF0000"/>
        </w:rPr>
      </w:pPr>
      <w:r w:rsidRPr="005321CB">
        <w:rPr>
          <w:rFonts w:ascii="Calibri" w:eastAsia="Calibri" w:hAnsi="Calibri" w:cs="Times New Roman"/>
          <w:b/>
          <w:bCs/>
          <w:color w:val="FF0000"/>
        </w:rPr>
        <w:t>Podpísaný Pavol Blaho, adresa doručenia Praha, Česká republika, trvale Hrabovka</w:t>
      </w:r>
    </w:p>
    <w:p w14:paraId="6EB72E18" w14:textId="77777777" w:rsidR="005321CB" w:rsidRPr="005321CB" w:rsidRDefault="005321CB" w:rsidP="005321CB">
      <w:pPr>
        <w:ind w:left="720"/>
        <w:contextualSpacing/>
        <w:rPr>
          <w:rFonts w:ascii="Calibri" w:eastAsia="Calibri" w:hAnsi="Calibri" w:cs="Times New Roman"/>
          <w:b/>
          <w:bCs/>
          <w:color w:val="FF0000"/>
        </w:rPr>
      </w:pPr>
    </w:p>
    <w:p w14:paraId="0470525F" w14:textId="77777777" w:rsidR="005321CB" w:rsidRPr="005321CB" w:rsidRDefault="005321CB" w:rsidP="005321CB">
      <w:pPr>
        <w:rPr>
          <w:rFonts w:ascii="Calibri" w:eastAsia="Calibri" w:hAnsi="Calibri" w:cs="Times New Roman"/>
        </w:rPr>
      </w:pPr>
      <w:r w:rsidRPr="005321CB">
        <w:rPr>
          <w:rFonts w:ascii="Calibri" w:eastAsia="Calibri" w:hAnsi="Calibri" w:cs="Times New Roman"/>
          <w:b/>
          <w:bCs/>
          <w:u w:val="single"/>
        </w:rPr>
        <w:t xml:space="preserve">D.6.) </w:t>
      </w:r>
      <w:proofErr w:type="spellStart"/>
      <w:r w:rsidRPr="005321CB">
        <w:rPr>
          <w:rFonts w:ascii="Calibri" w:eastAsia="Calibri" w:hAnsi="Calibri" w:cs="Times New Roman"/>
          <w:b/>
          <w:bCs/>
          <w:u w:val="single"/>
        </w:rPr>
        <w:t>TADe</w:t>
      </w:r>
      <w:proofErr w:type="spellEnd"/>
      <w:r w:rsidRPr="005321CB">
        <w:rPr>
          <w:rFonts w:ascii="Calibri" w:eastAsia="Calibri" w:hAnsi="Calibri" w:cs="Times New Roman"/>
          <w:b/>
          <w:bCs/>
          <w:u w:val="single"/>
        </w:rPr>
        <w:t xml:space="preserve"> – </w:t>
      </w:r>
      <w:proofErr w:type="spellStart"/>
      <w:r w:rsidRPr="005321CB">
        <w:rPr>
          <w:rFonts w:ascii="Calibri" w:eastAsia="Calibri" w:hAnsi="Calibri" w:cs="Times New Roman"/>
          <w:b/>
          <w:bCs/>
          <w:u w:val="single"/>
        </w:rPr>
        <w:t>dto</w:t>
      </w:r>
      <w:proofErr w:type="spellEnd"/>
      <w:r w:rsidRPr="005321CB">
        <w:rPr>
          <w:rFonts w:ascii="Calibri" w:eastAsia="Calibri" w:hAnsi="Calibri" w:cs="Times New Roman"/>
          <w:b/>
          <w:bCs/>
          <w:u w:val="single"/>
        </w:rPr>
        <w:t xml:space="preserve"> X spol. s.r.o, Mgr. Ľubomír </w:t>
      </w:r>
      <w:proofErr w:type="spellStart"/>
      <w:r w:rsidRPr="005321CB">
        <w:rPr>
          <w:rFonts w:ascii="Calibri" w:eastAsia="Calibri" w:hAnsi="Calibri" w:cs="Times New Roman"/>
          <w:b/>
          <w:bCs/>
          <w:u w:val="single"/>
        </w:rPr>
        <w:t>Bundil</w:t>
      </w:r>
      <w:proofErr w:type="spellEnd"/>
      <w:r w:rsidRPr="005321CB">
        <w:rPr>
          <w:rFonts w:ascii="Calibri" w:eastAsia="Calibri" w:hAnsi="Calibri" w:cs="Times New Roman"/>
          <w:b/>
          <w:bCs/>
          <w:u w:val="single"/>
        </w:rPr>
        <w:t>, Trenčín</w:t>
      </w:r>
      <w:r w:rsidRPr="005321CB">
        <w:rPr>
          <w:rFonts w:ascii="Calibri" w:eastAsia="Calibri" w:hAnsi="Calibri" w:cs="Times New Roman"/>
        </w:rPr>
        <w:t xml:space="preserve"> – pripomienka prerokovaná  mailovo komunikáciou dňa 19. 5. 2021, v rámci ktorej odborne spôsobilá osoba požiadala o potvrdenie a spätnú väzbu k </w:t>
      </w:r>
      <w:proofErr w:type="spellStart"/>
      <w:r w:rsidRPr="005321CB">
        <w:rPr>
          <w:rFonts w:ascii="Calibri" w:eastAsia="Calibri" w:hAnsi="Calibri" w:cs="Times New Roman"/>
        </w:rPr>
        <w:t>neakceptácii</w:t>
      </w:r>
      <w:proofErr w:type="spellEnd"/>
      <w:r w:rsidRPr="005321CB">
        <w:rPr>
          <w:rFonts w:ascii="Calibri" w:eastAsia="Calibri" w:hAnsi="Calibri" w:cs="Times New Roman"/>
        </w:rPr>
        <w:t xml:space="preserve"> pripomienky.  Dňa 7. 6.2021 bola doručená mailom písomnosť, vrátane prílohy – stanoviska k pripravovanému ÚPN obce Hrabovka, s doručením aj obci Hrabovka. V písomnom stanovisku trvá </w:t>
      </w:r>
      <w:proofErr w:type="spellStart"/>
      <w:r w:rsidRPr="005321CB">
        <w:rPr>
          <w:rFonts w:ascii="Calibri" w:eastAsia="Calibri" w:hAnsi="Calibri" w:cs="Times New Roman"/>
        </w:rPr>
        <w:t>pripomienkovateľ</w:t>
      </w:r>
      <w:proofErr w:type="spellEnd"/>
      <w:r w:rsidRPr="005321CB">
        <w:rPr>
          <w:rFonts w:ascii="Calibri" w:eastAsia="Calibri" w:hAnsi="Calibri" w:cs="Times New Roman"/>
        </w:rPr>
        <w:t xml:space="preserve"> Mgr. </w:t>
      </w:r>
      <w:proofErr w:type="spellStart"/>
      <w:r w:rsidRPr="005321CB">
        <w:rPr>
          <w:rFonts w:ascii="Calibri" w:eastAsia="Calibri" w:hAnsi="Calibri" w:cs="Times New Roman"/>
        </w:rPr>
        <w:t>Bundil</w:t>
      </w:r>
      <w:proofErr w:type="spellEnd"/>
      <w:r w:rsidRPr="005321CB">
        <w:rPr>
          <w:rFonts w:ascii="Calibri" w:eastAsia="Calibri" w:hAnsi="Calibri" w:cs="Times New Roman"/>
        </w:rPr>
        <w:t xml:space="preserve">, spolu s konateľom Ing. </w:t>
      </w:r>
      <w:proofErr w:type="spellStart"/>
      <w:r w:rsidRPr="005321CB">
        <w:rPr>
          <w:rFonts w:ascii="Calibri" w:eastAsia="Calibri" w:hAnsi="Calibri" w:cs="Times New Roman"/>
        </w:rPr>
        <w:t>Jurgom</w:t>
      </w:r>
      <w:proofErr w:type="spellEnd"/>
      <w:r w:rsidRPr="005321CB">
        <w:rPr>
          <w:rFonts w:ascii="Calibri" w:eastAsia="Calibri" w:hAnsi="Calibri" w:cs="Times New Roman"/>
        </w:rPr>
        <w:t xml:space="preserve">, na svojej pripomienke , prerokovaniu a zaradeniu parciel </w:t>
      </w:r>
      <w:proofErr w:type="spellStart"/>
      <w:r w:rsidRPr="005321CB">
        <w:rPr>
          <w:rFonts w:ascii="Calibri" w:eastAsia="Calibri" w:hAnsi="Calibri" w:cs="Times New Roman"/>
        </w:rPr>
        <w:t>p.č</w:t>
      </w:r>
      <w:proofErr w:type="spellEnd"/>
      <w:r w:rsidRPr="005321CB">
        <w:rPr>
          <w:rFonts w:ascii="Calibri" w:eastAsia="Calibri" w:hAnsi="Calibri" w:cs="Times New Roman"/>
        </w:rPr>
        <w:t xml:space="preserve">. CKN 505/1 a 505/2 kú. Hrabovka na funkciu bývania v rodinných domoch. </w:t>
      </w:r>
    </w:p>
    <w:p w14:paraId="6414BF88" w14:textId="77777777" w:rsidR="005321CB" w:rsidRPr="005321CB" w:rsidRDefault="005321CB" w:rsidP="005321CB">
      <w:pPr>
        <w:ind w:firstLine="708"/>
        <w:rPr>
          <w:rFonts w:ascii="Calibri" w:eastAsia="Calibri" w:hAnsi="Calibri" w:cs="Times New Roman"/>
        </w:rPr>
      </w:pPr>
      <w:r w:rsidRPr="005321CB">
        <w:rPr>
          <w:rFonts w:ascii="Calibri" w:eastAsia="Calibri" w:hAnsi="Calibri" w:cs="Times New Roman"/>
        </w:rPr>
        <w:t xml:space="preserve">Vzhľadom ku skutočnostiam, že predmetná pripomienka na zaradenie parciel bola vznesená v rámci prerokovania podľa § 22 stavebného zákona, nebola riešená v rámci procesu SEA, predmetná lokalita je definovaná ako lokálny biokoridor, a zároveň nie je udelený súhlas s použitím pôdy na nepoľnohospodárske účely, a  </w:t>
      </w:r>
      <w:proofErr w:type="spellStart"/>
      <w:r w:rsidRPr="005321CB">
        <w:rPr>
          <w:rFonts w:ascii="Calibri" w:eastAsia="Calibri" w:hAnsi="Calibri" w:cs="Times New Roman"/>
        </w:rPr>
        <w:t>pripomienkovateľ</w:t>
      </w:r>
      <w:proofErr w:type="spellEnd"/>
      <w:r w:rsidRPr="005321CB">
        <w:rPr>
          <w:rFonts w:ascii="Calibri" w:eastAsia="Calibri" w:hAnsi="Calibri" w:cs="Times New Roman"/>
        </w:rPr>
        <w:t xml:space="preserve"> naďalej trvá na ich zaradení, bolo nutné zvolať opätovné prerokovanie, a to na deň 29. 6. 2021. </w:t>
      </w:r>
    </w:p>
    <w:p w14:paraId="0B04A704" w14:textId="77777777" w:rsidR="005321CB" w:rsidRPr="005321CB" w:rsidRDefault="005321CB" w:rsidP="005321CB">
      <w:pPr>
        <w:rPr>
          <w:rFonts w:ascii="Calibri" w:eastAsia="Calibri" w:hAnsi="Calibri" w:cs="Times New Roman"/>
          <w:b/>
          <w:bCs/>
          <w:color w:val="FF0000"/>
        </w:rPr>
      </w:pPr>
      <w:r w:rsidRPr="005321CB">
        <w:rPr>
          <w:rFonts w:ascii="Calibri" w:eastAsia="Calibri" w:hAnsi="Calibri" w:cs="Times New Roman"/>
          <w:b/>
          <w:bCs/>
          <w:color w:val="FF0000"/>
        </w:rPr>
        <w:t>Na opätovnom prerokovaní prítomní  vyslovili  nesúhlas s predloženým vysvetlením, zapísaným v prezenčnej listine z prerokovania nasledovne:</w:t>
      </w:r>
    </w:p>
    <w:p w14:paraId="4C87F96D" w14:textId="77777777" w:rsidR="005321CB" w:rsidRPr="005321CB" w:rsidRDefault="005321CB" w:rsidP="005321CB">
      <w:pPr>
        <w:numPr>
          <w:ilvl w:val="0"/>
          <w:numId w:val="20"/>
        </w:numPr>
        <w:contextualSpacing/>
        <w:rPr>
          <w:rFonts w:ascii="Calibri" w:eastAsia="Calibri" w:hAnsi="Calibri" w:cs="Times New Roman"/>
          <w:b/>
          <w:bCs/>
          <w:color w:val="FF0000"/>
        </w:rPr>
      </w:pPr>
      <w:proofErr w:type="spellStart"/>
      <w:r w:rsidRPr="005321CB">
        <w:rPr>
          <w:rFonts w:ascii="Calibri" w:eastAsia="Calibri" w:hAnsi="Calibri" w:cs="Times New Roman"/>
          <w:b/>
          <w:bCs/>
          <w:color w:val="FF0000"/>
        </w:rPr>
        <w:t>Pripomienkovatelia</w:t>
      </w:r>
      <w:proofErr w:type="spellEnd"/>
      <w:r w:rsidRPr="005321CB">
        <w:rPr>
          <w:rFonts w:ascii="Calibri" w:eastAsia="Calibri" w:hAnsi="Calibri" w:cs="Times New Roman"/>
          <w:b/>
          <w:bCs/>
          <w:color w:val="FF0000"/>
        </w:rPr>
        <w:t xml:space="preserve"> aj naďalej trvajú na zapracovaní predmetných parciel na funkčné využitie s možnosťou rodinných domov.</w:t>
      </w:r>
    </w:p>
    <w:p w14:paraId="1778B48D" w14:textId="77777777" w:rsidR="005321CB" w:rsidRPr="005321CB" w:rsidRDefault="005321CB" w:rsidP="005321CB">
      <w:pPr>
        <w:numPr>
          <w:ilvl w:val="0"/>
          <w:numId w:val="20"/>
        </w:numPr>
        <w:contextualSpacing/>
        <w:rPr>
          <w:rFonts w:ascii="Calibri" w:eastAsia="Calibri" w:hAnsi="Calibri" w:cs="Times New Roman"/>
          <w:b/>
          <w:bCs/>
          <w:color w:val="FF0000"/>
        </w:rPr>
      </w:pPr>
      <w:r w:rsidRPr="005321CB">
        <w:rPr>
          <w:rFonts w:ascii="Calibri" w:eastAsia="Calibri" w:hAnsi="Calibri" w:cs="Times New Roman"/>
          <w:b/>
          <w:bCs/>
          <w:color w:val="FF0000"/>
        </w:rPr>
        <w:t xml:space="preserve">Podpísaní: Mgr. Ľubomír </w:t>
      </w:r>
      <w:proofErr w:type="spellStart"/>
      <w:r w:rsidRPr="005321CB">
        <w:rPr>
          <w:rFonts w:ascii="Calibri" w:eastAsia="Calibri" w:hAnsi="Calibri" w:cs="Times New Roman"/>
          <w:b/>
          <w:bCs/>
          <w:color w:val="FF0000"/>
        </w:rPr>
        <w:t>Bundil</w:t>
      </w:r>
      <w:proofErr w:type="spellEnd"/>
      <w:r w:rsidRPr="005321CB">
        <w:rPr>
          <w:rFonts w:ascii="Calibri" w:eastAsia="Calibri" w:hAnsi="Calibri" w:cs="Times New Roman"/>
          <w:b/>
          <w:bCs/>
          <w:color w:val="FF0000"/>
        </w:rPr>
        <w:t xml:space="preserve">, Ing. Vladimír </w:t>
      </w:r>
      <w:proofErr w:type="spellStart"/>
      <w:r w:rsidRPr="005321CB">
        <w:rPr>
          <w:rFonts w:ascii="Calibri" w:eastAsia="Calibri" w:hAnsi="Calibri" w:cs="Times New Roman"/>
          <w:b/>
          <w:bCs/>
          <w:color w:val="FF0000"/>
        </w:rPr>
        <w:t>Jurga</w:t>
      </w:r>
      <w:proofErr w:type="spellEnd"/>
      <w:r w:rsidRPr="005321CB">
        <w:rPr>
          <w:rFonts w:ascii="Calibri" w:eastAsia="Calibri" w:hAnsi="Calibri" w:cs="Times New Roman"/>
          <w:b/>
          <w:bCs/>
          <w:color w:val="FF0000"/>
        </w:rPr>
        <w:t>, Trenčín</w:t>
      </w:r>
    </w:p>
    <w:p w14:paraId="0CB3328F" w14:textId="77777777" w:rsidR="005321CB" w:rsidRPr="005321CB" w:rsidRDefault="005321CB" w:rsidP="005321CB">
      <w:pPr>
        <w:rPr>
          <w:rFonts w:ascii="Calibri" w:eastAsia="Calibri" w:hAnsi="Calibri" w:cs="Times New Roman"/>
        </w:rPr>
      </w:pPr>
    </w:p>
    <w:p w14:paraId="51A7474E" w14:textId="77777777" w:rsidR="005321CB" w:rsidRPr="005321CB" w:rsidRDefault="005321CB" w:rsidP="005321CB">
      <w:pPr>
        <w:rPr>
          <w:rFonts w:ascii="Calibri" w:eastAsia="Calibri" w:hAnsi="Calibri" w:cs="Times New Roman"/>
        </w:rPr>
      </w:pPr>
      <w:r w:rsidRPr="005321CB">
        <w:rPr>
          <w:rFonts w:ascii="Calibri" w:eastAsia="Calibri" w:hAnsi="Calibri" w:cs="Times New Roman"/>
          <w:b/>
          <w:bCs/>
          <w:u w:val="single"/>
        </w:rPr>
        <w:t>D.7.) Mgr. Jozef Volek, Mgr. Andrea Voleková, Hrabovka</w:t>
      </w:r>
      <w:r w:rsidRPr="005321CB">
        <w:rPr>
          <w:rFonts w:ascii="Calibri" w:eastAsia="Calibri" w:hAnsi="Calibri" w:cs="Times New Roman"/>
        </w:rPr>
        <w:t xml:space="preserve"> – pripomienka akceptovaná , zapracovaná do upraveného návrhu a potvrdená mailom zo strany </w:t>
      </w:r>
      <w:proofErr w:type="spellStart"/>
      <w:r w:rsidRPr="005321CB">
        <w:rPr>
          <w:rFonts w:ascii="Calibri" w:eastAsia="Calibri" w:hAnsi="Calibri" w:cs="Times New Roman"/>
        </w:rPr>
        <w:t>pripomienkovateľov</w:t>
      </w:r>
      <w:proofErr w:type="spellEnd"/>
      <w:r w:rsidRPr="005321CB">
        <w:rPr>
          <w:rFonts w:ascii="Calibri" w:eastAsia="Calibri" w:hAnsi="Calibri" w:cs="Times New Roman"/>
        </w:rPr>
        <w:t xml:space="preserve">. </w:t>
      </w:r>
    </w:p>
    <w:p w14:paraId="19674D63" w14:textId="77777777" w:rsidR="005321CB" w:rsidRPr="005321CB" w:rsidRDefault="005321CB" w:rsidP="005321CB">
      <w:pPr>
        <w:rPr>
          <w:rFonts w:ascii="Calibri" w:eastAsia="Calibri" w:hAnsi="Calibri" w:cs="Times New Roman"/>
        </w:rPr>
      </w:pPr>
    </w:p>
    <w:p w14:paraId="2B107E79" w14:textId="77777777" w:rsidR="005321CB" w:rsidRPr="005321CB" w:rsidRDefault="005321CB" w:rsidP="005321CB">
      <w:pPr>
        <w:numPr>
          <w:ilvl w:val="0"/>
          <w:numId w:val="12"/>
        </w:numPr>
        <w:pBdr>
          <w:bottom w:val="single" w:sz="6" w:space="1" w:color="auto"/>
        </w:pBdr>
        <w:contextualSpacing/>
        <w:rPr>
          <w:rFonts w:ascii="Calibri" w:eastAsia="Calibri" w:hAnsi="Calibri" w:cs="Times New Roman"/>
          <w:b/>
          <w:bCs/>
          <w:color w:val="70AD47"/>
        </w:rPr>
      </w:pPr>
      <w:r w:rsidRPr="005321CB">
        <w:rPr>
          <w:rFonts w:ascii="Calibri" w:eastAsia="Calibri" w:hAnsi="Calibri" w:cs="Times New Roman"/>
          <w:b/>
          <w:bCs/>
          <w:color w:val="70AD47"/>
        </w:rPr>
        <w:t>Záver</w:t>
      </w:r>
    </w:p>
    <w:p w14:paraId="32D0A194" w14:textId="77777777" w:rsidR="005321CB" w:rsidRPr="005321CB" w:rsidRDefault="005321CB" w:rsidP="005321CB">
      <w:pPr>
        <w:ind w:firstLine="360"/>
        <w:rPr>
          <w:rFonts w:ascii="Calibri" w:eastAsia="Calibri" w:hAnsi="Calibri" w:cs="Times New Roman"/>
        </w:rPr>
      </w:pPr>
      <w:r w:rsidRPr="005321CB">
        <w:rPr>
          <w:rFonts w:ascii="Calibri" w:eastAsia="Calibri" w:hAnsi="Calibri" w:cs="Times New Roman"/>
        </w:rPr>
        <w:t>Po prerokovaní a zapracovaní pripomienok bol vyhotovený upravený Návrh ÚPN obce Hrabovka,  ktorý bol podľa príslušnej legislatívy zaslaný Okresnému úradu v Trenčíne – Odboru opravných prostriedkov z hľadiska záberov poľnohospodárskej pôdy, ktorý sa vyjadril svojím súhlasom pod č. OU-TN-OOP6 -2021/011898–2 zo dňa 13. 4. 2021</w:t>
      </w:r>
    </w:p>
    <w:p w14:paraId="08D37865" w14:textId="77777777" w:rsidR="005321CB" w:rsidRPr="005321CB" w:rsidRDefault="005321CB" w:rsidP="005321CB">
      <w:pPr>
        <w:ind w:firstLine="360"/>
        <w:rPr>
          <w:rFonts w:ascii="Calibri" w:eastAsia="Calibri" w:hAnsi="Calibri" w:cs="Times New Roman"/>
        </w:rPr>
      </w:pPr>
      <w:r w:rsidRPr="005321CB">
        <w:rPr>
          <w:rFonts w:ascii="Calibri" w:eastAsia="Calibri" w:hAnsi="Calibri" w:cs="Times New Roman"/>
        </w:rPr>
        <w:t xml:space="preserve">Zároveň bol upravený návrh zaslaný aj Pozemkovému a lesnému odboru OÚ, ktorý sa vyjadril súhlasom č. OU-TN-PLO2/2021/004404-003 zo dňa 16. 4. 2021. </w:t>
      </w:r>
    </w:p>
    <w:p w14:paraId="33BE7510" w14:textId="77777777" w:rsidR="005321CB" w:rsidRPr="005321CB" w:rsidRDefault="005321CB" w:rsidP="005321CB">
      <w:pPr>
        <w:ind w:firstLine="360"/>
        <w:rPr>
          <w:rFonts w:ascii="Calibri" w:eastAsia="Calibri" w:hAnsi="Calibri" w:cs="Times New Roman"/>
        </w:rPr>
      </w:pPr>
      <w:r w:rsidRPr="005321CB">
        <w:rPr>
          <w:rFonts w:ascii="Calibri" w:eastAsia="Calibri" w:hAnsi="Calibri" w:cs="Times New Roman"/>
        </w:rPr>
        <w:lastRenderedPageBreak/>
        <w:t xml:space="preserve">V procese podľa zákona č. 24/2006 </w:t>
      </w:r>
      <w:proofErr w:type="spellStart"/>
      <w:r w:rsidRPr="005321CB">
        <w:rPr>
          <w:rFonts w:ascii="Calibri" w:eastAsia="Calibri" w:hAnsi="Calibri" w:cs="Times New Roman"/>
        </w:rPr>
        <w:t>Z.z</w:t>
      </w:r>
      <w:proofErr w:type="spellEnd"/>
      <w:r w:rsidRPr="005321CB">
        <w:rPr>
          <w:rFonts w:ascii="Calibri" w:eastAsia="Calibri" w:hAnsi="Calibri" w:cs="Times New Roman"/>
        </w:rPr>
        <w:t xml:space="preserve">., o posudzovaní vplyvov na životné prostredie, v znení neskorších predpisov, bolo taktiež zaslané záverečné stanovisko č. OU-TN-OSZP3/2021/002729-068 zo dňa 26. 3. 2021, ktoré obec  Hrabovka zverejnila na svojej úradnej tabuli, ako aj webovej stránke mesta. Bez tohto záverečného stanoviska nemôže byť strategický dokument schválený. </w:t>
      </w:r>
    </w:p>
    <w:p w14:paraId="2C9DAD65" w14:textId="51B3E5FE" w:rsidR="005321CB" w:rsidRDefault="005321CB" w:rsidP="005321CB">
      <w:pPr>
        <w:ind w:firstLine="360"/>
        <w:rPr>
          <w:rFonts w:ascii="Calibri" w:eastAsia="Calibri" w:hAnsi="Calibri" w:cs="Times New Roman"/>
        </w:rPr>
      </w:pPr>
      <w:r w:rsidRPr="005321CB">
        <w:rPr>
          <w:rFonts w:ascii="Calibri" w:eastAsia="Calibri" w:hAnsi="Calibri" w:cs="Times New Roman"/>
        </w:rPr>
        <w:t>Regionálny úrad verejného zdravotníctva Trenčín sa vyjadril svojím stanoviskom č. RUVZ/2020/95232-002 zo dňa 11. 11. 2020</w:t>
      </w:r>
    </w:p>
    <w:p w14:paraId="512C9716" w14:textId="3042C7FD" w:rsidR="0031299C" w:rsidRDefault="00313361" w:rsidP="0031299C">
      <w:pPr>
        <w:ind w:firstLine="360"/>
        <w:rPr>
          <w:rFonts w:ascii="Calibri" w:eastAsia="Calibri" w:hAnsi="Calibri" w:cs="Times New Roman"/>
        </w:rPr>
      </w:pPr>
      <w:bookmarkStart w:id="4" w:name="_Hlk76043912"/>
      <w:r>
        <w:rPr>
          <w:rFonts w:ascii="Calibri" w:eastAsia="Calibri" w:hAnsi="Calibri" w:cs="Times New Roman"/>
        </w:rPr>
        <w:t>Okresný úrad v Trenčíne – Odbor opravných prostriedkov</w:t>
      </w:r>
      <w:r w:rsidR="0031299C">
        <w:rPr>
          <w:rFonts w:ascii="Calibri" w:eastAsia="Calibri" w:hAnsi="Calibri" w:cs="Times New Roman"/>
        </w:rPr>
        <w:t xml:space="preserve"> sa vyjadril a udelil súhlas v zmysle zákona č. 220/2004 </w:t>
      </w:r>
      <w:proofErr w:type="spellStart"/>
      <w:r w:rsidR="0031299C">
        <w:rPr>
          <w:rFonts w:ascii="Calibri" w:eastAsia="Calibri" w:hAnsi="Calibri" w:cs="Times New Roman"/>
        </w:rPr>
        <w:t>Z.z</w:t>
      </w:r>
      <w:proofErr w:type="spellEnd"/>
      <w:r w:rsidR="0031299C">
        <w:rPr>
          <w:rFonts w:ascii="Calibri" w:eastAsia="Calibri" w:hAnsi="Calibri" w:cs="Times New Roman"/>
        </w:rPr>
        <w:t xml:space="preserve">., svojím stanoviskom č. </w:t>
      </w:r>
      <w:r w:rsidR="0031299C" w:rsidRPr="0031299C">
        <w:rPr>
          <w:rFonts w:ascii="Calibri" w:eastAsia="Calibri" w:hAnsi="Calibri" w:cs="Times New Roman"/>
        </w:rPr>
        <w:t>OU-TN-OOP6-2021/011898-2</w:t>
      </w:r>
      <w:r w:rsidR="006E3CEC">
        <w:rPr>
          <w:rFonts w:ascii="Calibri" w:eastAsia="Calibri" w:hAnsi="Calibri" w:cs="Times New Roman"/>
        </w:rPr>
        <w:t xml:space="preserve"> zo dňa 13. 4. 2021.</w:t>
      </w:r>
    </w:p>
    <w:p w14:paraId="0946C36B" w14:textId="0AD15806" w:rsidR="006E3CEC" w:rsidRDefault="006E3CEC" w:rsidP="006E3CEC">
      <w:pPr>
        <w:ind w:firstLine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Okresný úrad v Trenčíne – Odbor pozemkový a lesný sa vyjadril a súhlasil s predloženým návrhom ÚPN obce svojím stanoviskom č. </w:t>
      </w:r>
      <w:r w:rsidRPr="006E3CEC">
        <w:rPr>
          <w:rFonts w:ascii="Calibri" w:eastAsia="Calibri" w:hAnsi="Calibri" w:cs="Times New Roman"/>
        </w:rPr>
        <w:t>OU-TN-PLO2-2021/004404-003</w:t>
      </w:r>
      <w:r>
        <w:rPr>
          <w:rFonts w:ascii="Calibri" w:eastAsia="Calibri" w:hAnsi="Calibri" w:cs="Times New Roman"/>
        </w:rPr>
        <w:t xml:space="preserve"> zo dňa 16. 4. 2021. </w:t>
      </w:r>
    </w:p>
    <w:p w14:paraId="1C2AA5BD" w14:textId="698BBCE0" w:rsidR="003B6AD7" w:rsidRPr="006E3CEC" w:rsidRDefault="003B6AD7" w:rsidP="006E3CEC">
      <w:pPr>
        <w:ind w:firstLine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Okresný úrad v Trenčíne – Odbor starostlivosti o životné prostredie – ochrana prírody a krajiny sa vyjadrili a s predloženým návrhom súhlasil stanoviskom č.</w:t>
      </w:r>
      <w:r w:rsidR="00E9170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E9170B" w:rsidRPr="00E9170B">
        <w:rPr>
          <w:rFonts w:ascii="Calibri" w:eastAsia="Calibri" w:hAnsi="Calibri" w:cs="Times New Roman"/>
        </w:rPr>
        <w:t>OU-TN-OSZP1-2021/022494-2/SD zo dňa 9. 7. 2021</w:t>
      </w:r>
      <w:r w:rsidR="00E9170B">
        <w:rPr>
          <w:rFonts w:ascii="Calibri" w:eastAsia="Calibri" w:hAnsi="Calibri" w:cs="Times New Roman"/>
        </w:rPr>
        <w:t xml:space="preserve">. </w:t>
      </w:r>
    </w:p>
    <w:bookmarkEnd w:id="4"/>
    <w:p w14:paraId="3811D994" w14:textId="0FB31019" w:rsidR="005321CB" w:rsidRDefault="005321CB" w:rsidP="00B77A9B">
      <w:pPr>
        <w:ind w:firstLine="360"/>
        <w:rPr>
          <w:rFonts w:ascii="Calibri" w:eastAsia="Calibri" w:hAnsi="Calibri" w:cs="Times New Roman"/>
        </w:rPr>
      </w:pPr>
      <w:r w:rsidRPr="005321CB">
        <w:rPr>
          <w:rFonts w:ascii="Calibri" w:eastAsia="Calibri" w:hAnsi="Calibri" w:cs="Times New Roman"/>
        </w:rPr>
        <w:t xml:space="preserve">Nedeliteľnou súčasťou pre účely vydania posúdenia podľa § 25 zákona sú všetky prílohy tak, ako boli uvedené v stanovisku OU-TN-OVBP1-2020/001305-017 zo dňa 3. 11. 2020. </w:t>
      </w:r>
    </w:p>
    <w:p w14:paraId="637D51B1" w14:textId="35FCAD93" w:rsidR="00B726ED" w:rsidRPr="00B8768C" w:rsidRDefault="00B726ED" w:rsidP="00B77A9B">
      <w:pPr>
        <w:ind w:firstLine="360"/>
        <w:rPr>
          <w:rFonts w:ascii="Calibri" w:eastAsia="Calibri" w:hAnsi="Calibri" w:cs="Times New Roman"/>
          <w:b/>
          <w:bCs/>
        </w:rPr>
      </w:pPr>
      <w:r w:rsidRPr="00B8768C">
        <w:rPr>
          <w:rFonts w:ascii="Calibri" w:eastAsia="Calibri" w:hAnsi="Calibri" w:cs="Times New Roman"/>
          <w:b/>
          <w:bCs/>
        </w:rPr>
        <w:t>Okresný úrad v Trenčíne – Odbor výstavby a bytovej politiky</w:t>
      </w:r>
      <w:r w:rsidR="00AE7FB0" w:rsidRPr="00B8768C">
        <w:rPr>
          <w:rFonts w:ascii="Calibri" w:eastAsia="Calibri" w:hAnsi="Calibri" w:cs="Times New Roman"/>
          <w:b/>
          <w:bCs/>
        </w:rPr>
        <w:t xml:space="preserve"> vydal posúdenie v zmysle § 25 zákona listom č. OU-TN-OVBP1-2021/000774-021/KŠ zo dňa 29. 7. 2021, ktorým konštatoval súlad s procesom obstarania, spracovania a prerokovania predmetného  Návrhu Územného plánu obce Hrabovka a</w:t>
      </w:r>
      <w:r w:rsidR="00B8768C" w:rsidRPr="00B8768C">
        <w:rPr>
          <w:rFonts w:ascii="Calibri" w:eastAsia="Calibri" w:hAnsi="Calibri" w:cs="Times New Roman"/>
          <w:b/>
          <w:bCs/>
        </w:rPr>
        <w:t> </w:t>
      </w:r>
      <w:r w:rsidR="00AE7FB0" w:rsidRPr="00B8768C">
        <w:rPr>
          <w:rFonts w:ascii="Calibri" w:eastAsia="Calibri" w:hAnsi="Calibri" w:cs="Times New Roman"/>
          <w:b/>
          <w:bCs/>
        </w:rPr>
        <w:t>odporúč</w:t>
      </w:r>
      <w:r w:rsidR="00B8768C" w:rsidRPr="00B8768C">
        <w:rPr>
          <w:rFonts w:ascii="Calibri" w:eastAsia="Calibri" w:hAnsi="Calibri" w:cs="Times New Roman"/>
          <w:b/>
          <w:bCs/>
        </w:rPr>
        <w:t xml:space="preserve">a jeho schválenie. </w:t>
      </w:r>
    </w:p>
    <w:p w14:paraId="1FD4CD19" w14:textId="77777777" w:rsidR="005321CB" w:rsidRPr="005321CB" w:rsidRDefault="005321CB" w:rsidP="005321CB">
      <w:pPr>
        <w:rPr>
          <w:rFonts w:ascii="Calibri" w:eastAsia="Calibri" w:hAnsi="Calibri" w:cs="Times New Roman"/>
        </w:rPr>
      </w:pPr>
    </w:p>
    <w:p w14:paraId="41CCF2C0" w14:textId="77777777" w:rsidR="005321CB" w:rsidRPr="005321CB" w:rsidRDefault="005321CB" w:rsidP="005321CB">
      <w:pPr>
        <w:rPr>
          <w:rFonts w:ascii="Calibri" w:eastAsia="Calibri" w:hAnsi="Calibri" w:cs="Times New Roman"/>
        </w:rPr>
      </w:pPr>
    </w:p>
    <w:p w14:paraId="6E899234" w14:textId="77777777" w:rsidR="005321CB" w:rsidRPr="005321CB" w:rsidRDefault="005321CB" w:rsidP="005321CB">
      <w:pPr>
        <w:rPr>
          <w:rFonts w:ascii="Calibri" w:eastAsia="Calibri" w:hAnsi="Calibri" w:cs="Times New Roman"/>
        </w:rPr>
      </w:pPr>
    </w:p>
    <w:p w14:paraId="2EBAC8A8" w14:textId="77777777" w:rsidR="005321CB" w:rsidRPr="005321CB" w:rsidRDefault="005321CB" w:rsidP="005321CB">
      <w:pPr>
        <w:rPr>
          <w:rFonts w:ascii="Calibri" w:eastAsia="Calibri" w:hAnsi="Calibri" w:cs="Times New Roman"/>
        </w:rPr>
      </w:pPr>
      <w:r w:rsidRPr="005321CB">
        <w:rPr>
          <w:rFonts w:ascii="Calibri" w:eastAsia="Calibri" w:hAnsi="Calibri" w:cs="Times New Roman"/>
        </w:rPr>
        <w:t xml:space="preserve">Spracovala: </w:t>
      </w:r>
      <w:r w:rsidRPr="005321CB">
        <w:rPr>
          <w:rFonts w:ascii="Calibri" w:eastAsia="Calibri" w:hAnsi="Calibri" w:cs="Times New Roman"/>
          <w:b/>
          <w:bCs/>
        </w:rPr>
        <w:t>Ing. arch. Adriana Mlynčeková, PhD</w:t>
      </w:r>
      <w:r w:rsidRPr="005321CB">
        <w:rPr>
          <w:rFonts w:ascii="Calibri" w:eastAsia="Calibri" w:hAnsi="Calibri" w:cs="Times New Roman"/>
        </w:rPr>
        <w:t>. .....................................................</w:t>
      </w:r>
    </w:p>
    <w:p w14:paraId="4EB0A0EF" w14:textId="77777777" w:rsidR="005321CB" w:rsidRPr="005321CB" w:rsidRDefault="005321CB" w:rsidP="005321CB">
      <w:pPr>
        <w:spacing w:after="0"/>
        <w:rPr>
          <w:rFonts w:ascii="Calibri" w:eastAsia="Calibri" w:hAnsi="Calibri" w:cs="Times New Roman"/>
        </w:rPr>
      </w:pPr>
      <w:r w:rsidRPr="005321CB">
        <w:rPr>
          <w:rFonts w:ascii="Calibri" w:eastAsia="Calibri" w:hAnsi="Calibri" w:cs="Times New Roman"/>
        </w:rPr>
        <w:t xml:space="preserve">                          Osoba odborne spôsobilá na obstarávanie ÚPP a ÚPD podľa § 2a zákona </w:t>
      </w:r>
    </w:p>
    <w:p w14:paraId="691ACABC" w14:textId="77777777" w:rsidR="005321CB" w:rsidRPr="005321CB" w:rsidRDefault="005321CB" w:rsidP="005321CB">
      <w:pPr>
        <w:spacing w:after="0"/>
        <w:rPr>
          <w:rFonts w:ascii="Calibri" w:eastAsia="Calibri" w:hAnsi="Calibri" w:cs="Times New Roman"/>
        </w:rPr>
      </w:pPr>
      <w:r w:rsidRPr="005321CB">
        <w:rPr>
          <w:rFonts w:ascii="Calibri" w:eastAsia="Calibri" w:hAnsi="Calibri" w:cs="Times New Roman"/>
        </w:rPr>
        <w:t xml:space="preserve">                          na základe poverenia obce  Hrabovka</w:t>
      </w:r>
    </w:p>
    <w:p w14:paraId="43E08D4D" w14:textId="77777777" w:rsidR="005321CB" w:rsidRPr="005321CB" w:rsidRDefault="005321CB" w:rsidP="005321CB">
      <w:pPr>
        <w:rPr>
          <w:rFonts w:ascii="Calibri" w:eastAsia="Calibri" w:hAnsi="Calibri" w:cs="Times New Roman"/>
        </w:rPr>
      </w:pPr>
    </w:p>
    <w:p w14:paraId="1899983E" w14:textId="62A51E71" w:rsidR="005321CB" w:rsidRPr="005321CB" w:rsidRDefault="005321CB" w:rsidP="005321CB">
      <w:pPr>
        <w:rPr>
          <w:rFonts w:ascii="Calibri" w:eastAsia="Calibri" w:hAnsi="Calibri" w:cs="Times New Roman"/>
        </w:rPr>
      </w:pPr>
      <w:r w:rsidRPr="005321CB">
        <w:rPr>
          <w:rFonts w:ascii="Calibri" w:eastAsia="Calibri" w:hAnsi="Calibri" w:cs="Times New Roman"/>
        </w:rPr>
        <w:t xml:space="preserve">                     </w:t>
      </w:r>
      <w:r w:rsidR="00C83E26">
        <w:rPr>
          <w:rFonts w:ascii="Calibri" w:eastAsia="Calibri" w:hAnsi="Calibri" w:cs="Times New Roman"/>
        </w:rPr>
        <w:t xml:space="preserve">   </w:t>
      </w:r>
      <w:r w:rsidRPr="005321CB">
        <w:rPr>
          <w:rFonts w:ascii="Calibri" w:eastAsia="Calibri" w:hAnsi="Calibri" w:cs="Times New Roman"/>
          <w:b/>
          <w:bCs/>
        </w:rPr>
        <w:t>Eva Mráziková</w:t>
      </w:r>
      <w:r w:rsidRPr="005321CB">
        <w:rPr>
          <w:rFonts w:ascii="Calibri" w:eastAsia="Calibri" w:hAnsi="Calibri" w:cs="Times New Roman"/>
        </w:rPr>
        <w:t>,  starostka obce  Hrabovka ........................................</w:t>
      </w:r>
    </w:p>
    <w:p w14:paraId="5772511F" w14:textId="77777777" w:rsidR="005321CB" w:rsidRPr="005321CB" w:rsidRDefault="005321CB" w:rsidP="005321CB">
      <w:pPr>
        <w:rPr>
          <w:rFonts w:ascii="Calibri" w:eastAsia="Calibri" w:hAnsi="Calibri" w:cs="Times New Roman"/>
        </w:rPr>
      </w:pPr>
    </w:p>
    <w:p w14:paraId="579F00DB" w14:textId="77777777" w:rsidR="005321CB" w:rsidRPr="005321CB" w:rsidRDefault="005321CB" w:rsidP="005321CB">
      <w:pPr>
        <w:rPr>
          <w:rFonts w:ascii="Calibri" w:eastAsia="Calibri" w:hAnsi="Calibri" w:cs="Times New Roman"/>
        </w:rPr>
      </w:pPr>
    </w:p>
    <w:p w14:paraId="09F0AF4C" w14:textId="77777777" w:rsidR="005321CB" w:rsidRPr="005321CB" w:rsidRDefault="005321CB" w:rsidP="005321CB">
      <w:pPr>
        <w:rPr>
          <w:rFonts w:ascii="Calibri" w:eastAsia="Calibri" w:hAnsi="Calibri" w:cs="Times New Roman"/>
        </w:rPr>
      </w:pPr>
      <w:r w:rsidRPr="005321CB">
        <w:rPr>
          <w:rFonts w:ascii="Calibri" w:eastAsia="Calibri" w:hAnsi="Calibri" w:cs="Times New Roman"/>
        </w:rPr>
        <w:t>V Hrabovke dňa ..........................................</w:t>
      </w:r>
    </w:p>
    <w:p w14:paraId="7181B300" w14:textId="77777777" w:rsidR="005321CB" w:rsidRPr="005321CB" w:rsidRDefault="005321CB" w:rsidP="005321CB">
      <w:pPr>
        <w:rPr>
          <w:rFonts w:ascii="Calibri" w:eastAsia="Calibri" w:hAnsi="Calibri" w:cs="Times New Roman"/>
        </w:rPr>
      </w:pPr>
    </w:p>
    <w:p w14:paraId="5180F96B" w14:textId="77777777" w:rsidR="005321CB" w:rsidRDefault="005321CB" w:rsidP="00FA2C37">
      <w:pPr>
        <w:spacing w:after="0"/>
        <w:rPr>
          <w:b/>
          <w:sz w:val="28"/>
          <w:szCs w:val="28"/>
        </w:rPr>
      </w:pPr>
    </w:p>
    <w:sectPr w:rsidR="00532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2DC7"/>
    <w:multiLevelType w:val="hybridMultilevel"/>
    <w:tmpl w:val="B804FE4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00A1"/>
    <w:multiLevelType w:val="hybridMultilevel"/>
    <w:tmpl w:val="92425C8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4374"/>
    <w:multiLevelType w:val="hybridMultilevel"/>
    <w:tmpl w:val="DB7CE7E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76335"/>
    <w:multiLevelType w:val="hybridMultilevel"/>
    <w:tmpl w:val="70B2CBF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B5206"/>
    <w:multiLevelType w:val="hybridMultilevel"/>
    <w:tmpl w:val="0AF2432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41E7C"/>
    <w:multiLevelType w:val="hybridMultilevel"/>
    <w:tmpl w:val="8B20F65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B452F"/>
    <w:multiLevelType w:val="hybridMultilevel"/>
    <w:tmpl w:val="B5A0702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A07DA"/>
    <w:multiLevelType w:val="hybridMultilevel"/>
    <w:tmpl w:val="C36242E4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117D8"/>
    <w:multiLevelType w:val="hybridMultilevel"/>
    <w:tmpl w:val="E0DC1726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6BE371D"/>
    <w:multiLevelType w:val="hybridMultilevel"/>
    <w:tmpl w:val="8A264E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711FC"/>
    <w:multiLevelType w:val="hybridMultilevel"/>
    <w:tmpl w:val="353C8DB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86544"/>
    <w:multiLevelType w:val="hybridMultilevel"/>
    <w:tmpl w:val="441C5212"/>
    <w:lvl w:ilvl="0" w:tplc="041B0005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1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51" w:hanging="360"/>
      </w:pPr>
      <w:rPr>
        <w:rFonts w:ascii="Wingdings" w:hAnsi="Wingdings" w:hint="default"/>
      </w:rPr>
    </w:lvl>
  </w:abstractNum>
  <w:abstractNum w:abstractNumId="12" w15:restartNumberingAfterBreak="0">
    <w:nsid w:val="557F2365"/>
    <w:multiLevelType w:val="hybridMultilevel"/>
    <w:tmpl w:val="1776648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076C5"/>
    <w:multiLevelType w:val="hybridMultilevel"/>
    <w:tmpl w:val="4BC63A0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A7AAC"/>
    <w:multiLevelType w:val="hybridMultilevel"/>
    <w:tmpl w:val="CCF44DF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F4BB4"/>
    <w:multiLevelType w:val="hybridMultilevel"/>
    <w:tmpl w:val="003420E0"/>
    <w:lvl w:ilvl="0" w:tplc="041B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EB0944"/>
    <w:multiLevelType w:val="hybridMultilevel"/>
    <w:tmpl w:val="CC6E3D8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31E6C"/>
    <w:multiLevelType w:val="hybridMultilevel"/>
    <w:tmpl w:val="97365ACA"/>
    <w:lvl w:ilvl="0" w:tplc="041B0005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8" w15:restartNumberingAfterBreak="0">
    <w:nsid w:val="75546A38"/>
    <w:multiLevelType w:val="hybridMultilevel"/>
    <w:tmpl w:val="8BF0FA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61A54"/>
    <w:multiLevelType w:val="hybridMultilevel"/>
    <w:tmpl w:val="5F1AEBA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0"/>
  </w:num>
  <w:num w:numId="5">
    <w:abstractNumId w:val="11"/>
  </w:num>
  <w:num w:numId="6">
    <w:abstractNumId w:val="9"/>
  </w:num>
  <w:num w:numId="7">
    <w:abstractNumId w:val="19"/>
  </w:num>
  <w:num w:numId="8">
    <w:abstractNumId w:val="4"/>
  </w:num>
  <w:num w:numId="9">
    <w:abstractNumId w:val="13"/>
  </w:num>
  <w:num w:numId="10">
    <w:abstractNumId w:val="1"/>
  </w:num>
  <w:num w:numId="11">
    <w:abstractNumId w:val="17"/>
  </w:num>
  <w:num w:numId="12">
    <w:abstractNumId w:val="7"/>
  </w:num>
  <w:num w:numId="13">
    <w:abstractNumId w:val="16"/>
  </w:num>
  <w:num w:numId="14">
    <w:abstractNumId w:val="15"/>
  </w:num>
  <w:num w:numId="15">
    <w:abstractNumId w:val="6"/>
  </w:num>
  <w:num w:numId="16">
    <w:abstractNumId w:val="12"/>
  </w:num>
  <w:num w:numId="17">
    <w:abstractNumId w:val="2"/>
  </w:num>
  <w:num w:numId="18">
    <w:abstractNumId w:val="8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9F"/>
    <w:rsid w:val="00016E09"/>
    <w:rsid w:val="00040734"/>
    <w:rsid w:val="0006608B"/>
    <w:rsid w:val="000A4879"/>
    <w:rsid w:val="000E00D1"/>
    <w:rsid w:val="0015183D"/>
    <w:rsid w:val="001C3173"/>
    <w:rsid w:val="002D5D67"/>
    <w:rsid w:val="0031299C"/>
    <w:rsid w:val="00313361"/>
    <w:rsid w:val="00362452"/>
    <w:rsid w:val="00381D63"/>
    <w:rsid w:val="003B6AD7"/>
    <w:rsid w:val="004768B2"/>
    <w:rsid w:val="004A165F"/>
    <w:rsid w:val="004A2250"/>
    <w:rsid w:val="005321CB"/>
    <w:rsid w:val="0061574D"/>
    <w:rsid w:val="00667B8E"/>
    <w:rsid w:val="006D5F06"/>
    <w:rsid w:val="006E3CEC"/>
    <w:rsid w:val="00701E0C"/>
    <w:rsid w:val="007503F2"/>
    <w:rsid w:val="007941FF"/>
    <w:rsid w:val="007C72EA"/>
    <w:rsid w:val="007E7AD4"/>
    <w:rsid w:val="008267E2"/>
    <w:rsid w:val="008338BE"/>
    <w:rsid w:val="00882BA4"/>
    <w:rsid w:val="008E641A"/>
    <w:rsid w:val="008E6F48"/>
    <w:rsid w:val="00964313"/>
    <w:rsid w:val="009C627D"/>
    <w:rsid w:val="00A56F26"/>
    <w:rsid w:val="00AB51CE"/>
    <w:rsid w:val="00AD38D1"/>
    <w:rsid w:val="00AE7FB0"/>
    <w:rsid w:val="00B54E1A"/>
    <w:rsid w:val="00B726ED"/>
    <w:rsid w:val="00B77A9B"/>
    <w:rsid w:val="00B8768C"/>
    <w:rsid w:val="00BB3958"/>
    <w:rsid w:val="00BD36D9"/>
    <w:rsid w:val="00C11ABF"/>
    <w:rsid w:val="00C23D9F"/>
    <w:rsid w:val="00C63B79"/>
    <w:rsid w:val="00C83E26"/>
    <w:rsid w:val="00CE52BE"/>
    <w:rsid w:val="00E31C6F"/>
    <w:rsid w:val="00E531A9"/>
    <w:rsid w:val="00E9170B"/>
    <w:rsid w:val="00EA02D6"/>
    <w:rsid w:val="00F8355C"/>
    <w:rsid w:val="00FA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9690"/>
  <w15:chartTrackingRefBased/>
  <w15:docId w15:val="{C0B07CC4-8AE4-4CE0-BBC2-45767C15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5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6F2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8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2875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Mlynčeková Ing. arch.</dc:creator>
  <cp:keywords/>
  <dc:description/>
  <cp:lastModifiedBy>ŠTEFÁNKOVÁ Janka</cp:lastModifiedBy>
  <cp:revision>2</cp:revision>
  <cp:lastPrinted>2021-07-14T11:32:00Z</cp:lastPrinted>
  <dcterms:created xsi:type="dcterms:W3CDTF">2021-08-16T06:48:00Z</dcterms:created>
  <dcterms:modified xsi:type="dcterms:W3CDTF">2021-08-16T06:48:00Z</dcterms:modified>
</cp:coreProperties>
</file>