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47" w:rsidRPr="000D340F" w:rsidRDefault="005C5547" w:rsidP="000D340F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D340F">
        <w:rPr>
          <w:b/>
          <w:sz w:val="32"/>
          <w:szCs w:val="32"/>
        </w:rPr>
        <w:t>Oznámenie o strategickom dokumente</w:t>
      </w:r>
    </w:p>
    <w:p w:rsidR="005C5547" w:rsidRDefault="005C5547" w:rsidP="000D340F">
      <w:pPr>
        <w:spacing w:line="240" w:lineRule="auto"/>
        <w:jc w:val="center"/>
      </w:pPr>
      <w:r>
        <w:t xml:space="preserve">(podľa §5 zákona č. 24/2006 </w:t>
      </w:r>
      <w:proofErr w:type="spellStart"/>
      <w:r>
        <w:t>Z.z</w:t>
      </w:r>
      <w:proofErr w:type="spellEnd"/>
      <w:r>
        <w:t>. o posudzovaní vplyvov na životné prostredie)</w:t>
      </w:r>
    </w:p>
    <w:p w:rsidR="005C5547" w:rsidRDefault="005C5547" w:rsidP="005C5547">
      <w:pPr>
        <w:spacing w:line="240" w:lineRule="auto"/>
      </w:pPr>
    </w:p>
    <w:p w:rsidR="005C5547" w:rsidRPr="000D340F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542EE4">
        <w:rPr>
          <w:b/>
          <w:sz w:val="28"/>
          <w:szCs w:val="28"/>
          <w:u w:val="single"/>
        </w:rPr>
        <w:t>I.</w:t>
      </w:r>
      <w:r w:rsidRPr="00542EE4">
        <w:rPr>
          <w:b/>
          <w:sz w:val="28"/>
          <w:szCs w:val="28"/>
          <w:u w:val="single"/>
        </w:rPr>
        <w:tab/>
        <w:t>Základné</w:t>
      </w:r>
      <w:r w:rsidRPr="000D340F">
        <w:rPr>
          <w:b/>
          <w:sz w:val="28"/>
          <w:szCs w:val="28"/>
          <w:u w:val="single"/>
        </w:rPr>
        <w:t xml:space="preserve"> údaje o obstarávateľovi</w:t>
      </w:r>
    </w:p>
    <w:p w:rsidR="007F3D9E" w:rsidRPr="00DE15F9" w:rsidRDefault="005C5547" w:rsidP="005C5547">
      <w:pPr>
        <w:spacing w:line="240" w:lineRule="auto"/>
        <w:rPr>
          <w:rFonts w:ascii="Arial Black" w:hAnsi="Arial Black"/>
          <w:b/>
          <w:bCs/>
          <w:sz w:val="28"/>
          <w:szCs w:val="28"/>
        </w:rPr>
      </w:pPr>
      <w:r>
        <w:t>1.</w:t>
      </w:r>
      <w:r>
        <w:tab/>
      </w:r>
      <w:r w:rsidRPr="000D340F">
        <w:rPr>
          <w:b/>
          <w:i/>
        </w:rPr>
        <w:t>Názov:</w:t>
      </w:r>
      <w:r>
        <w:t xml:space="preserve"> </w:t>
      </w:r>
      <w:r w:rsidR="003230F1">
        <w:t xml:space="preserve">  </w:t>
      </w:r>
      <w:r w:rsidRPr="00DE15F9">
        <w:rPr>
          <w:rFonts w:ascii="Arial Black" w:hAnsi="Arial Black"/>
          <w:b/>
          <w:bCs/>
          <w:sz w:val="28"/>
          <w:szCs w:val="28"/>
        </w:rPr>
        <w:t xml:space="preserve">Obec </w:t>
      </w:r>
      <w:r w:rsidR="007F3D9E" w:rsidRPr="00DE15F9">
        <w:rPr>
          <w:rFonts w:ascii="Arial Black" w:hAnsi="Arial Black"/>
          <w:b/>
          <w:bCs/>
          <w:sz w:val="28"/>
          <w:szCs w:val="28"/>
        </w:rPr>
        <w:t>Hrabovka</w:t>
      </w:r>
    </w:p>
    <w:p w:rsidR="004A26C4" w:rsidRDefault="004A26C4" w:rsidP="005C5547">
      <w:pPr>
        <w:spacing w:line="240" w:lineRule="auto"/>
      </w:pPr>
      <w:r>
        <w:t xml:space="preserve">2.           </w:t>
      </w:r>
      <w:r>
        <w:rPr>
          <w:b/>
          <w:bCs/>
          <w:i/>
          <w:iCs/>
        </w:rPr>
        <w:t>K</w:t>
      </w:r>
      <w:r w:rsidRPr="004A26C4">
        <w:rPr>
          <w:b/>
          <w:bCs/>
          <w:i/>
          <w:iCs/>
        </w:rPr>
        <w:t>ód obce:</w:t>
      </w:r>
      <w:r>
        <w:t xml:space="preserve"> 506044</w:t>
      </w:r>
    </w:p>
    <w:p w:rsidR="004A26C4" w:rsidRDefault="004A26C4" w:rsidP="005C5547">
      <w:pPr>
        <w:spacing w:line="240" w:lineRule="auto"/>
      </w:pPr>
      <w:r>
        <w:t>3</w:t>
      </w:r>
      <w:r w:rsidR="005C5547">
        <w:t>.</w:t>
      </w:r>
      <w:r w:rsidR="005C5547">
        <w:tab/>
      </w:r>
      <w:r w:rsidR="005C5547" w:rsidRPr="000D340F">
        <w:rPr>
          <w:b/>
          <w:i/>
        </w:rPr>
        <w:t>Identifikačné číslo:</w:t>
      </w:r>
      <w:r w:rsidR="005C5547">
        <w:t xml:space="preserve"> </w:t>
      </w:r>
      <w:r w:rsidRPr="004A26C4">
        <w:t>00311600</w:t>
      </w:r>
    </w:p>
    <w:p w:rsidR="005C5547" w:rsidRDefault="004A26C4" w:rsidP="005C5547">
      <w:pPr>
        <w:spacing w:line="240" w:lineRule="auto"/>
      </w:pPr>
      <w:r>
        <w:t>4</w:t>
      </w:r>
      <w:r w:rsidR="005C5547">
        <w:t>.</w:t>
      </w:r>
      <w:r w:rsidR="005C5547">
        <w:tab/>
      </w:r>
      <w:r w:rsidR="005C5547" w:rsidRPr="000D340F">
        <w:rPr>
          <w:b/>
          <w:i/>
        </w:rPr>
        <w:t>Adresa sídla:</w:t>
      </w:r>
      <w:r w:rsidR="005C5547">
        <w:t xml:space="preserve"> Obec </w:t>
      </w:r>
      <w:r>
        <w:t xml:space="preserve">Hrabovka, </w:t>
      </w:r>
      <w:r w:rsidRPr="004A26C4">
        <w:rPr>
          <w:bCs/>
        </w:rPr>
        <w:t>Hrabovka 26, 913 26 Dolná Súča</w:t>
      </w:r>
    </w:p>
    <w:p w:rsidR="00636F13" w:rsidRDefault="004A26C4" w:rsidP="005C5547">
      <w:pPr>
        <w:spacing w:line="276" w:lineRule="auto"/>
      </w:pPr>
      <w:r>
        <w:t>5</w:t>
      </w:r>
      <w:r w:rsidR="005C5547">
        <w:t>.</w:t>
      </w:r>
      <w:r w:rsidR="005C5547">
        <w:tab/>
      </w:r>
      <w:r w:rsidR="005C5547" w:rsidRPr="000D340F">
        <w:rPr>
          <w:b/>
          <w:i/>
        </w:rPr>
        <w:t xml:space="preserve">Meno, priezvisko, adresa, telefónne číslo a iné kontaktné údaje oprávneného zástupcu obstarávateľa: </w:t>
      </w:r>
      <w:r w:rsidR="005C5547">
        <w:t xml:space="preserve"> </w:t>
      </w:r>
      <w:r>
        <w:t>Eva</w:t>
      </w:r>
      <w:r w:rsidR="00636F13">
        <w:t xml:space="preserve">  </w:t>
      </w:r>
      <w:r>
        <w:t xml:space="preserve"> </w:t>
      </w:r>
      <w:r w:rsidRPr="00636F13">
        <w:rPr>
          <w:b/>
          <w:bCs/>
        </w:rPr>
        <w:t>M</w:t>
      </w:r>
      <w:r w:rsidR="00636F13">
        <w:rPr>
          <w:b/>
          <w:bCs/>
        </w:rPr>
        <w:t xml:space="preserve"> </w:t>
      </w:r>
      <w:r w:rsidRPr="00636F13">
        <w:rPr>
          <w:b/>
          <w:bCs/>
        </w:rPr>
        <w:t>r</w:t>
      </w:r>
      <w:r w:rsidR="00636F13">
        <w:rPr>
          <w:b/>
          <w:bCs/>
        </w:rPr>
        <w:t xml:space="preserve"> </w:t>
      </w:r>
      <w:r w:rsidRPr="00636F13">
        <w:rPr>
          <w:b/>
          <w:bCs/>
        </w:rPr>
        <w:t>á</w:t>
      </w:r>
      <w:r w:rsidR="00636F13">
        <w:rPr>
          <w:b/>
          <w:bCs/>
        </w:rPr>
        <w:t xml:space="preserve"> </w:t>
      </w:r>
      <w:r w:rsidRPr="00636F13">
        <w:rPr>
          <w:b/>
          <w:bCs/>
        </w:rPr>
        <w:t>z</w:t>
      </w:r>
      <w:r w:rsidR="00636F13">
        <w:rPr>
          <w:b/>
          <w:bCs/>
        </w:rPr>
        <w:t> </w:t>
      </w:r>
      <w:r w:rsidRPr="00636F13">
        <w:rPr>
          <w:b/>
          <w:bCs/>
        </w:rPr>
        <w:t>i</w:t>
      </w:r>
      <w:r w:rsidR="00636F13">
        <w:rPr>
          <w:b/>
          <w:bCs/>
        </w:rPr>
        <w:t> </w:t>
      </w:r>
      <w:r w:rsidRPr="00636F13">
        <w:rPr>
          <w:b/>
          <w:bCs/>
        </w:rPr>
        <w:t>k</w:t>
      </w:r>
      <w:r w:rsidR="00636F13">
        <w:rPr>
          <w:b/>
          <w:bCs/>
        </w:rPr>
        <w:t> </w:t>
      </w:r>
      <w:r w:rsidRPr="00636F13">
        <w:rPr>
          <w:b/>
          <w:bCs/>
        </w:rPr>
        <w:t>o</w:t>
      </w:r>
      <w:r w:rsidR="00636F13">
        <w:rPr>
          <w:b/>
          <w:bCs/>
        </w:rPr>
        <w:t> </w:t>
      </w:r>
      <w:r w:rsidRPr="00636F13">
        <w:rPr>
          <w:b/>
          <w:bCs/>
        </w:rPr>
        <w:t>v</w:t>
      </w:r>
      <w:r w:rsidR="00636F13">
        <w:rPr>
          <w:b/>
          <w:bCs/>
        </w:rPr>
        <w:t> </w:t>
      </w:r>
      <w:r w:rsidRPr="00636F13">
        <w:rPr>
          <w:b/>
          <w:bCs/>
        </w:rPr>
        <w:t>á</w:t>
      </w:r>
      <w:r w:rsidR="00636F13">
        <w:rPr>
          <w:b/>
          <w:bCs/>
        </w:rPr>
        <w:t xml:space="preserve"> </w:t>
      </w:r>
      <w:r w:rsidR="000D340F">
        <w:t xml:space="preserve"> </w:t>
      </w:r>
      <w:r w:rsidR="00753716">
        <w:t xml:space="preserve"> – starost</w:t>
      </w:r>
      <w:r>
        <w:t>k</w:t>
      </w:r>
      <w:r w:rsidR="00753716">
        <w:t>a obce, Obec</w:t>
      </w:r>
      <w:r w:rsidR="00636F13">
        <w:t xml:space="preserve"> </w:t>
      </w:r>
      <w:r>
        <w:t xml:space="preserve">Hrabovka, </w:t>
      </w:r>
      <w:r w:rsidR="00753716">
        <w:t xml:space="preserve"> </w:t>
      </w:r>
      <w:r w:rsidRPr="004A26C4">
        <w:rPr>
          <w:bCs/>
        </w:rPr>
        <w:t>Hrabovka 26, 913 26 Dolná Súča</w:t>
      </w:r>
      <w:r w:rsidR="00636F13">
        <w:rPr>
          <w:bCs/>
        </w:rPr>
        <w:t xml:space="preserve">, </w:t>
      </w:r>
      <w:r w:rsidRPr="004A26C4">
        <w:t xml:space="preserve"> </w:t>
      </w:r>
      <w:r w:rsidR="00753716">
        <w:t xml:space="preserve">tel. </w:t>
      </w:r>
      <w:r w:rsidR="00636F13">
        <w:t xml:space="preserve">032/743 2 324, </w:t>
      </w:r>
      <w:hyperlink r:id="rId5" w:history="1">
        <w:r w:rsidR="00636F13" w:rsidRPr="005C57D0">
          <w:rPr>
            <w:rStyle w:val="Hypertextovprepojenie"/>
          </w:rPr>
          <w:t>hrabovka@atlas.sk</w:t>
        </w:r>
      </w:hyperlink>
      <w:r w:rsidR="00636F13">
        <w:t xml:space="preserve">, </w:t>
      </w:r>
      <w:hyperlink r:id="rId6" w:history="1">
        <w:r w:rsidR="00636F13" w:rsidRPr="005C57D0">
          <w:rPr>
            <w:rStyle w:val="Hypertextovprepojenie"/>
          </w:rPr>
          <w:t>starosta@hrabovka.eu</w:t>
        </w:r>
      </w:hyperlink>
      <w:r w:rsidR="00636F13">
        <w:t xml:space="preserve"> </w:t>
      </w:r>
    </w:p>
    <w:p w:rsidR="005C5547" w:rsidRDefault="004A26C4" w:rsidP="005C5547">
      <w:pPr>
        <w:spacing w:line="276" w:lineRule="auto"/>
      </w:pPr>
      <w:r>
        <w:t>6</w:t>
      </w:r>
      <w:r w:rsidR="005C5547">
        <w:t>.</w:t>
      </w:r>
      <w:r w:rsidR="005C5547">
        <w:tab/>
      </w:r>
      <w:r w:rsidR="005C5547" w:rsidRPr="000D340F">
        <w:rPr>
          <w:b/>
          <w:i/>
        </w:rPr>
        <w:t>Meno, priezvisko, adresa, telefónne číslo a iné kontaktné údaje osoby, od ktorej možno dostať relevantné informácie o strategickom dokumente a miesto konzultácie:</w:t>
      </w:r>
      <w:r w:rsidR="005C5547">
        <w:t xml:space="preserve">  Ing. arch. Adriana Mlynčeková,</w:t>
      </w:r>
      <w:r w:rsidR="00576C10">
        <w:t xml:space="preserve"> PhD., </w:t>
      </w:r>
      <w:r w:rsidR="005C5547">
        <w:t xml:space="preserve"> osoba odborne spôsobilá na obstarávanie ÚPP a ÚPD v zmysle § 2a zákona č. 50/76 Zb., v znení neskorších predpisov, </w:t>
      </w:r>
      <w:r w:rsidR="00576C10">
        <w:t>na základe poverenia starost</w:t>
      </w:r>
      <w:r w:rsidR="00E77AC3">
        <w:t xml:space="preserve">ky </w:t>
      </w:r>
      <w:r w:rsidR="00576C10">
        <w:t xml:space="preserve"> obce, kontakt  0902/911 156, </w:t>
      </w:r>
      <w:r w:rsidR="00CA6676">
        <w:t xml:space="preserve">Považská 85, 911 01 Trenčín, </w:t>
      </w:r>
      <w:r w:rsidR="005C5547">
        <w:t xml:space="preserve"> </w:t>
      </w:r>
      <w:hyperlink r:id="rId7" w:history="1">
        <w:r w:rsidR="00576C10" w:rsidRPr="00325239">
          <w:rPr>
            <w:rStyle w:val="Hypertextovprepojenie"/>
          </w:rPr>
          <w:t>adriana.mlyncekova@trencin.sk</w:t>
        </w:r>
      </w:hyperlink>
      <w:r w:rsidR="00576C10">
        <w:t xml:space="preserve">, </w:t>
      </w:r>
      <w:hyperlink r:id="rId8" w:history="1">
        <w:r w:rsidR="00CA6676" w:rsidRPr="00325239">
          <w:rPr>
            <w:rStyle w:val="Hypertextovprepojenie"/>
          </w:rPr>
          <w:t>riamlyncekova@gmail.com</w:t>
        </w:r>
      </w:hyperlink>
      <w:r w:rsidR="00CA6676">
        <w:t xml:space="preserve"> </w:t>
      </w:r>
    </w:p>
    <w:p w:rsidR="005C5547" w:rsidRDefault="005C5547" w:rsidP="005C5547">
      <w:pPr>
        <w:spacing w:line="276" w:lineRule="auto"/>
      </w:pPr>
    </w:p>
    <w:p w:rsidR="005C5547" w:rsidRDefault="005C5547" w:rsidP="005C5547">
      <w:pPr>
        <w:spacing w:line="240" w:lineRule="auto"/>
      </w:pPr>
    </w:p>
    <w:p w:rsidR="005C5547" w:rsidRPr="000D340F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542EE4">
        <w:rPr>
          <w:b/>
          <w:sz w:val="28"/>
          <w:szCs w:val="28"/>
          <w:u w:val="single"/>
        </w:rPr>
        <w:t>II.</w:t>
      </w:r>
      <w:r w:rsidRPr="00542EE4">
        <w:rPr>
          <w:b/>
          <w:sz w:val="28"/>
          <w:szCs w:val="28"/>
          <w:u w:val="single"/>
        </w:rPr>
        <w:tab/>
        <w:t>Základné</w:t>
      </w:r>
      <w:r w:rsidRPr="000D340F">
        <w:rPr>
          <w:b/>
          <w:sz w:val="28"/>
          <w:szCs w:val="28"/>
          <w:u w:val="single"/>
        </w:rPr>
        <w:t xml:space="preserve"> údaje o strategickom dokumente</w:t>
      </w:r>
    </w:p>
    <w:p w:rsidR="005C5547" w:rsidRPr="00DE15F9" w:rsidRDefault="005C5547" w:rsidP="005C5547">
      <w:pPr>
        <w:spacing w:line="240" w:lineRule="auto"/>
        <w:rPr>
          <w:rFonts w:ascii="Arial Black" w:hAnsi="Arial Black"/>
          <w:b/>
          <w:bCs/>
        </w:rPr>
      </w:pPr>
      <w:r>
        <w:t>1.</w:t>
      </w:r>
      <w:r>
        <w:tab/>
      </w:r>
      <w:r w:rsidRPr="000D340F">
        <w:rPr>
          <w:b/>
          <w:i/>
        </w:rPr>
        <w:t>Názov:</w:t>
      </w:r>
      <w:r>
        <w:t xml:space="preserve">   </w:t>
      </w:r>
      <w:r w:rsidR="00CA6676" w:rsidRPr="00DE15F9">
        <w:rPr>
          <w:rFonts w:ascii="Arial Black" w:hAnsi="Arial Black"/>
          <w:b/>
          <w:bCs/>
          <w:sz w:val="28"/>
          <w:szCs w:val="28"/>
        </w:rPr>
        <w:t xml:space="preserve">Územný plán obce </w:t>
      </w:r>
      <w:r w:rsidR="00636F13" w:rsidRPr="00DE15F9">
        <w:rPr>
          <w:rFonts w:ascii="Arial Black" w:hAnsi="Arial Black"/>
          <w:b/>
          <w:bCs/>
          <w:sz w:val="28"/>
          <w:szCs w:val="28"/>
        </w:rPr>
        <w:t xml:space="preserve">Hrabovka </w:t>
      </w:r>
      <w:r w:rsidR="00CA6676" w:rsidRPr="00DE15F9">
        <w:rPr>
          <w:rFonts w:ascii="Arial Black" w:hAnsi="Arial Black"/>
          <w:b/>
          <w:bCs/>
          <w:sz w:val="28"/>
          <w:szCs w:val="28"/>
        </w:rPr>
        <w:t xml:space="preserve"> </w:t>
      </w:r>
      <w:r w:rsidR="00636F13" w:rsidRPr="00DE15F9">
        <w:rPr>
          <w:rFonts w:ascii="Arial Black" w:hAnsi="Arial Black"/>
          <w:b/>
          <w:bCs/>
          <w:sz w:val="28"/>
          <w:szCs w:val="28"/>
        </w:rPr>
        <w:t>(</w:t>
      </w:r>
      <w:r w:rsidR="00CA6676" w:rsidRPr="00DE15F9">
        <w:rPr>
          <w:rFonts w:ascii="Arial Black" w:hAnsi="Arial Black"/>
          <w:b/>
          <w:bCs/>
          <w:sz w:val="28"/>
          <w:szCs w:val="28"/>
        </w:rPr>
        <w:t>len ÚPN obce)</w:t>
      </w:r>
      <w:r w:rsidR="00CA6676" w:rsidRPr="00DE15F9">
        <w:rPr>
          <w:rFonts w:ascii="Arial Black" w:hAnsi="Arial Black"/>
          <w:b/>
          <w:bCs/>
        </w:rPr>
        <w:t xml:space="preserve"> </w:t>
      </w:r>
    </w:p>
    <w:p w:rsidR="00636F13" w:rsidRDefault="005C5547" w:rsidP="005C5547">
      <w:pPr>
        <w:spacing w:line="240" w:lineRule="auto"/>
      </w:pPr>
      <w:r>
        <w:t>2.</w:t>
      </w:r>
      <w:r>
        <w:tab/>
      </w:r>
      <w:r w:rsidRPr="000D340F">
        <w:rPr>
          <w:b/>
          <w:i/>
        </w:rPr>
        <w:t xml:space="preserve">Charakter </w:t>
      </w:r>
      <w:r>
        <w:t>: Strategický dokument s miestnym dosahom - administratívne územie</w:t>
      </w:r>
      <w:r w:rsidR="00CA6676">
        <w:t xml:space="preserve"> obce </w:t>
      </w:r>
      <w:r w:rsidR="00636F13">
        <w:t>Hrabovka</w:t>
      </w:r>
    </w:p>
    <w:p w:rsidR="005C5547" w:rsidRPr="000D340F" w:rsidRDefault="005C5547" w:rsidP="005C5547">
      <w:pPr>
        <w:spacing w:line="240" w:lineRule="auto"/>
        <w:rPr>
          <w:b/>
          <w:i/>
        </w:rPr>
      </w:pPr>
      <w:r>
        <w:t>3.</w:t>
      </w:r>
      <w:r>
        <w:tab/>
      </w:r>
      <w:r w:rsidRPr="000D340F">
        <w:rPr>
          <w:b/>
          <w:i/>
        </w:rPr>
        <w:t>Hlavné ciele:</w:t>
      </w:r>
    </w:p>
    <w:p w:rsidR="005C5547" w:rsidRDefault="005C5547" w:rsidP="005C5547">
      <w:pPr>
        <w:spacing w:line="240" w:lineRule="auto"/>
      </w:pPr>
      <w:r>
        <w:t>3.1.</w:t>
      </w:r>
      <w:r>
        <w:tab/>
        <w:t xml:space="preserve">Ustanoviť pre </w:t>
      </w:r>
      <w:r w:rsidR="00CA6676" w:rsidRPr="001E13CA">
        <w:rPr>
          <w:b/>
          <w:bCs/>
        </w:rPr>
        <w:t xml:space="preserve">obec </w:t>
      </w:r>
      <w:r w:rsidR="00636F13" w:rsidRPr="001E13CA">
        <w:rPr>
          <w:b/>
          <w:bCs/>
        </w:rPr>
        <w:t>Hrabovka</w:t>
      </w:r>
      <w:r w:rsidR="00CA6676">
        <w:t xml:space="preserve"> </w:t>
      </w:r>
      <w:r>
        <w:t xml:space="preserve"> v</w:t>
      </w:r>
      <w:r w:rsidR="00CA6676">
        <w:t> </w:t>
      </w:r>
      <w:r>
        <w:t>rozsahu</w:t>
      </w:r>
      <w:r w:rsidR="00CA6676">
        <w:t xml:space="preserve"> celého </w:t>
      </w:r>
      <w:r>
        <w:t xml:space="preserve"> riešeného územia v zmysle bodu 2 tohto článku Zásady a regulatívy podľa § 11 ods. 5 zákona č. 50/76 Zb., o územnom plánovaní a stavebnom poriadku (stavebný zákon) v znení neskorších predpisov (ďalej len stavebný zákon)</w:t>
      </w:r>
    </w:p>
    <w:p w:rsidR="00531C6A" w:rsidRDefault="005C5547" w:rsidP="005C5547">
      <w:pPr>
        <w:spacing w:line="240" w:lineRule="auto"/>
      </w:pPr>
      <w:r>
        <w:t>3.2.</w:t>
      </w:r>
      <w:r>
        <w:tab/>
      </w:r>
      <w:r w:rsidRPr="001E13CA">
        <w:rPr>
          <w:b/>
          <w:bCs/>
        </w:rPr>
        <w:t>ÚPN</w:t>
      </w:r>
      <w:r w:rsidR="00CA6676" w:rsidRPr="001E13CA">
        <w:rPr>
          <w:b/>
          <w:bCs/>
        </w:rPr>
        <w:t xml:space="preserve"> obce </w:t>
      </w:r>
      <w:r w:rsidR="00636F13" w:rsidRPr="001E13CA">
        <w:rPr>
          <w:b/>
          <w:bCs/>
        </w:rPr>
        <w:t>Hrabovka</w:t>
      </w:r>
      <w:r w:rsidR="00CA6676" w:rsidRPr="001E13CA">
        <w:rPr>
          <w:b/>
          <w:bCs/>
        </w:rPr>
        <w:t xml:space="preserve">  je novým </w:t>
      </w:r>
      <w:r w:rsidR="004837DB" w:rsidRPr="001E13CA">
        <w:rPr>
          <w:b/>
          <w:bCs/>
        </w:rPr>
        <w:t>územnoplánovacím dokumentom</w:t>
      </w:r>
      <w:r w:rsidR="004837DB">
        <w:t xml:space="preserve"> </w:t>
      </w:r>
      <w:r w:rsidR="00CA6676">
        <w:t>,</w:t>
      </w:r>
      <w:r w:rsidR="002C6956">
        <w:t xml:space="preserve"> </w:t>
      </w:r>
      <w:r w:rsidR="004837DB">
        <w:t xml:space="preserve">jeho spracovanie je </w:t>
      </w:r>
      <w:r w:rsidR="00CA6676">
        <w:t xml:space="preserve"> </w:t>
      </w:r>
      <w:r>
        <w:t>vyvolan</w:t>
      </w:r>
      <w:r w:rsidR="004837DB">
        <w:t xml:space="preserve">é </w:t>
      </w:r>
      <w:r w:rsidR="00C000DF">
        <w:t xml:space="preserve"> najmä neaktuálnosťou doteraz platného ÚPN obce z roku 1994, nutnosťou riešiť nové rozvojové plochy obce,  </w:t>
      </w:r>
      <w:r>
        <w:t xml:space="preserve">iniciovať kvalitatívne nové rozvojové procesy sociálneho a hospodárskeho rozvoja, odrážajúce aktuálne </w:t>
      </w:r>
      <w:proofErr w:type="spellStart"/>
      <w:r>
        <w:t>územno</w:t>
      </w:r>
      <w:proofErr w:type="spellEnd"/>
      <w:r>
        <w:t xml:space="preserve"> – rozvojové požiadavky v oblasti rozvoja funkčného a priestorového usporiadania územia. </w:t>
      </w:r>
    </w:p>
    <w:p w:rsidR="005C5547" w:rsidRDefault="00C000DF" w:rsidP="00531C6A">
      <w:pPr>
        <w:spacing w:line="240" w:lineRule="auto"/>
        <w:ind w:firstLine="708"/>
      </w:pPr>
      <w:r>
        <w:t xml:space="preserve">ÚPN obce </w:t>
      </w:r>
      <w:r w:rsidR="00636F13">
        <w:t>Hrabovka</w:t>
      </w:r>
      <w:r w:rsidR="005C5547">
        <w:t xml:space="preserve"> v zmysle </w:t>
      </w:r>
      <w:r>
        <w:t>platnej legislatívy pris</w:t>
      </w:r>
      <w:r w:rsidR="004837DB">
        <w:t>lúchajúcej tejto problematike</w:t>
      </w:r>
      <w:r>
        <w:t xml:space="preserve"> </w:t>
      </w:r>
      <w:r w:rsidR="005C5547">
        <w:t xml:space="preserve"> </w:t>
      </w:r>
      <w:r w:rsidR="004837DB">
        <w:t>bude po schválení a jednotlivých krokoch predstavovať nástroj riadenia rozvoja obce, a bude dokumentom zabezpečujúcim súlad všetkých činností v území, vo vzťahu k</w:t>
      </w:r>
      <w:r w:rsidR="00D73081">
        <w:t xml:space="preserve"> princípom trvalo udržateľného rozvoja. </w:t>
      </w:r>
    </w:p>
    <w:p w:rsidR="00A56344" w:rsidRDefault="00A56344" w:rsidP="006C0EE3">
      <w:pPr>
        <w:spacing w:line="240" w:lineRule="auto"/>
        <w:ind w:firstLine="708"/>
      </w:pPr>
      <w:r>
        <w:t>Ú</w:t>
      </w:r>
      <w:r w:rsidR="00531C6A">
        <w:t xml:space="preserve">PN obce </w:t>
      </w:r>
      <w:r>
        <w:t xml:space="preserve"> </w:t>
      </w:r>
      <w:r w:rsidR="00636F13">
        <w:t xml:space="preserve">Hrabovka </w:t>
      </w:r>
      <w:r>
        <w:t xml:space="preserve"> bude</w:t>
      </w:r>
      <w:r w:rsidR="005C5547">
        <w:t xml:space="preserve"> riešen</w:t>
      </w:r>
      <w:r>
        <w:t xml:space="preserve">ý  v rozsahu </w:t>
      </w:r>
      <w:r w:rsidR="005C5547">
        <w:t xml:space="preserve"> tvoriacom grafickú a textovú prílohu Oznámenia, </w:t>
      </w:r>
      <w:r>
        <w:t xml:space="preserve">pričom základom grafickej prílohy </w:t>
      </w:r>
      <w:r w:rsidR="00531C6A">
        <w:t>sú</w:t>
      </w:r>
      <w:r>
        <w:t xml:space="preserve"> ťažiskové výkresy etapy prieskumov a rozborov. </w:t>
      </w:r>
      <w:r>
        <w:lastRenderedPageBreak/>
        <w:t xml:space="preserve">Táto etapa </w:t>
      </w:r>
      <w:r w:rsidR="007E5A6A">
        <w:t xml:space="preserve">spracovania územnoplánovacej dokumentácie rieši problematické aspekty, ktoré predurčujú aj budúce rozvojové možnosti obce </w:t>
      </w:r>
      <w:r w:rsidR="007C20F6">
        <w:t>Hrabovka.</w:t>
      </w:r>
      <w:r w:rsidR="007E5A6A">
        <w:t xml:space="preserve"> </w:t>
      </w:r>
    </w:p>
    <w:p w:rsidR="007E5A6A" w:rsidRDefault="007E5A6A" w:rsidP="005C5547">
      <w:pPr>
        <w:spacing w:line="240" w:lineRule="auto"/>
      </w:pPr>
      <w:r>
        <w:t xml:space="preserve">Samotnému spracovaniu novej územnoplánovacej dokumentácie obce </w:t>
      </w:r>
      <w:r w:rsidR="007C20F6">
        <w:t>Hrabovka</w:t>
      </w:r>
      <w:r>
        <w:t xml:space="preserve"> predchádzali nasledovné kroky:</w:t>
      </w:r>
    </w:p>
    <w:p w:rsidR="007E5A6A" w:rsidRPr="00DE15F9" w:rsidRDefault="00B17933" w:rsidP="007E5A6A">
      <w:pPr>
        <w:pStyle w:val="Odsekzoznamu"/>
        <w:numPr>
          <w:ilvl w:val="0"/>
          <w:numId w:val="1"/>
        </w:numPr>
        <w:spacing w:line="240" w:lineRule="auto"/>
        <w:rPr>
          <w:b/>
          <w:bCs/>
        </w:rPr>
      </w:pPr>
      <w:r w:rsidRPr="00DE15F9">
        <w:rPr>
          <w:b/>
          <w:bCs/>
        </w:rPr>
        <w:t xml:space="preserve">Uznesenie </w:t>
      </w:r>
      <w:proofErr w:type="spellStart"/>
      <w:r w:rsidRPr="00DE15F9">
        <w:rPr>
          <w:b/>
          <w:bCs/>
        </w:rPr>
        <w:t>OcZ</w:t>
      </w:r>
      <w:proofErr w:type="spellEnd"/>
      <w:r w:rsidRPr="00DE15F9">
        <w:rPr>
          <w:b/>
          <w:bCs/>
        </w:rPr>
        <w:t xml:space="preserve">  , ktorým sa schvaľuje obstaranie územnoplánovacej dokumentácie obce </w:t>
      </w:r>
      <w:r w:rsidR="007C20F6" w:rsidRPr="00DE15F9">
        <w:rPr>
          <w:b/>
          <w:bCs/>
        </w:rPr>
        <w:t>Hrabovka</w:t>
      </w:r>
    </w:p>
    <w:p w:rsidR="00B17933" w:rsidRPr="00DE15F9" w:rsidRDefault="00B17933" w:rsidP="007E5A6A">
      <w:pPr>
        <w:pStyle w:val="Odsekzoznamu"/>
        <w:numPr>
          <w:ilvl w:val="0"/>
          <w:numId w:val="1"/>
        </w:numPr>
        <w:spacing w:line="240" w:lineRule="auto"/>
        <w:rPr>
          <w:b/>
          <w:bCs/>
        </w:rPr>
      </w:pPr>
      <w:r w:rsidRPr="00DE15F9">
        <w:rPr>
          <w:b/>
          <w:bCs/>
        </w:rPr>
        <w:t xml:space="preserve">Schválenie zmluvy o dielo  na spracovateľa – Územný plán obce </w:t>
      </w:r>
      <w:r w:rsidR="007C20F6" w:rsidRPr="00DE15F9">
        <w:rPr>
          <w:b/>
          <w:bCs/>
        </w:rPr>
        <w:t>Hrabovka</w:t>
      </w:r>
    </w:p>
    <w:p w:rsidR="00B17933" w:rsidRPr="00DE15F9" w:rsidRDefault="00B17933" w:rsidP="007E5A6A">
      <w:pPr>
        <w:pStyle w:val="Odsekzoznamu"/>
        <w:numPr>
          <w:ilvl w:val="0"/>
          <w:numId w:val="1"/>
        </w:numPr>
        <w:spacing w:line="240" w:lineRule="auto"/>
        <w:rPr>
          <w:b/>
          <w:bCs/>
        </w:rPr>
      </w:pPr>
      <w:r w:rsidRPr="00DE15F9">
        <w:rPr>
          <w:b/>
          <w:bCs/>
        </w:rPr>
        <w:t>Dohoda o vykonaní činnosti obstarávateľa v zmysle § 2a zákona č. 50/76 Zb., v znení neskorších predpisov s odborne spôsobilou osobou</w:t>
      </w:r>
    </w:p>
    <w:p w:rsidR="005C5547" w:rsidRPr="00DE15F9" w:rsidRDefault="00D25140" w:rsidP="005C5547">
      <w:pPr>
        <w:pStyle w:val="Odsekzoznamu"/>
        <w:numPr>
          <w:ilvl w:val="0"/>
          <w:numId w:val="1"/>
        </w:numPr>
        <w:spacing w:line="240" w:lineRule="auto"/>
        <w:rPr>
          <w:b/>
          <w:bCs/>
        </w:rPr>
      </w:pPr>
      <w:r w:rsidRPr="00DE15F9">
        <w:rPr>
          <w:b/>
          <w:bCs/>
        </w:rPr>
        <w:t>Dostupné a známe podklady, štúdie, ÚPN SÚ z roku 1994, rozvojové zámery obce</w:t>
      </w:r>
    </w:p>
    <w:p w:rsidR="00D25140" w:rsidRPr="00DE15F9" w:rsidRDefault="00D25140" w:rsidP="00D25140">
      <w:pPr>
        <w:pStyle w:val="Odsekzoznamu"/>
        <w:spacing w:line="240" w:lineRule="auto"/>
        <w:rPr>
          <w:b/>
          <w:bCs/>
        </w:rPr>
      </w:pPr>
    </w:p>
    <w:p w:rsidR="005C5547" w:rsidRDefault="005C5547" w:rsidP="005C5547">
      <w:pPr>
        <w:spacing w:line="240" w:lineRule="auto"/>
      </w:pPr>
      <w:r>
        <w:t>4.</w:t>
      </w:r>
      <w:r>
        <w:tab/>
      </w:r>
      <w:r w:rsidRPr="002C6956">
        <w:rPr>
          <w:b/>
          <w:i/>
        </w:rPr>
        <w:t>Obsah:</w:t>
      </w:r>
      <w:r>
        <w:t xml:space="preserve"> Oznámenie sa podáva v zmysle § 5 ods. 3 – 7 zákona č. 24/2006 </w:t>
      </w:r>
      <w:proofErr w:type="spellStart"/>
      <w:r>
        <w:t>Z.z</w:t>
      </w:r>
      <w:proofErr w:type="spellEnd"/>
      <w:r>
        <w:t xml:space="preserve">., v štádiu prípravných prác podľa § 19b stavebného zákona. K dispozícii je platný ÚPN </w:t>
      </w:r>
      <w:r w:rsidR="00D25140">
        <w:t xml:space="preserve"> obce</w:t>
      </w:r>
      <w:r w:rsidR="007C20F6">
        <w:t xml:space="preserve"> Hrabovka</w:t>
      </w:r>
      <w:r w:rsidR="00D25140">
        <w:t xml:space="preserve"> z roku 1994</w:t>
      </w:r>
      <w:r>
        <w:t xml:space="preserve">. Obsah ÚPN </w:t>
      </w:r>
      <w:r w:rsidR="00D25140">
        <w:t xml:space="preserve">obce </w:t>
      </w:r>
      <w:r w:rsidR="007C20F6">
        <w:t>Hrabovka</w:t>
      </w:r>
      <w:r>
        <w:t xml:space="preserve"> vyplýva zo zákona č. 50/76 Zb., v znení neskorších predpisov, a § 17 vyhlášky č. 55/2001 </w:t>
      </w:r>
      <w:proofErr w:type="spellStart"/>
      <w:r>
        <w:t>Z.z</w:t>
      </w:r>
      <w:proofErr w:type="spellEnd"/>
      <w:r>
        <w:t xml:space="preserve">. o územnoplánovacích podkladoch a územnoplánovacej dokumentácii. </w:t>
      </w:r>
    </w:p>
    <w:p w:rsidR="00D25140" w:rsidRDefault="00D25140" w:rsidP="005C5547">
      <w:pPr>
        <w:spacing w:line="240" w:lineRule="auto"/>
      </w:pPr>
    </w:p>
    <w:p w:rsidR="005C5547" w:rsidRDefault="005C5547" w:rsidP="005C5547">
      <w:pPr>
        <w:spacing w:line="240" w:lineRule="auto"/>
      </w:pPr>
      <w:r>
        <w:t>5.</w:t>
      </w:r>
      <w:r>
        <w:tab/>
      </w:r>
      <w:r w:rsidRPr="002C6956">
        <w:rPr>
          <w:b/>
          <w:i/>
        </w:rPr>
        <w:t>Uvažované variantné riešenia , zohľadňujúce ciele a geografický rozmer strategického dokumentu:</w:t>
      </w:r>
      <w:r>
        <w:t xml:space="preserve"> </w:t>
      </w:r>
      <w:r w:rsidR="008305E7">
        <w:t xml:space="preserve"> </w:t>
      </w:r>
      <w:r w:rsidR="00DC750A">
        <w:t>S</w:t>
      </w:r>
      <w:r>
        <w:t xml:space="preserve"> prihliadnutím na </w:t>
      </w:r>
      <w:r w:rsidR="00D25140">
        <w:t xml:space="preserve">príslušné </w:t>
      </w:r>
      <w:r>
        <w:t xml:space="preserve">ustanovenia zákona a skutočnosť, že predmetom </w:t>
      </w:r>
      <w:r w:rsidR="00D25140">
        <w:t xml:space="preserve">je nová územnoplánovacia dokumentácia obce, </w:t>
      </w:r>
      <w:r w:rsidR="00DC750A">
        <w:t xml:space="preserve">a vychádzajúc z počtu obyvateľov obce, ktorý </w:t>
      </w:r>
      <w:r w:rsidR="002C6956">
        <w:t>umožňuje</w:t>
      </w:r>
      <w:r w:rsidR="00DC750A">
        <w:t xml:space="preserve"> riešiť územnoplánovaciu do</w:t>
      </w:r>
      <w:r w:rsidR="008305E7">
        <w:t xml:space="preserve">kumentáciu bez etapy Konceptu v zmysle § 21 ods. 2 zákona č. 50/76 Zb., v znení neskorších predpisov, </w:t>
      </w:r>
      <w:r>
        <w:t xml:space="preserve"> </w:t>
      </w:r>
      <w:r w:rsidR="00DC750A">
        <w:t xml:space="preserve">bude </w:t>
      </w:r>
      <w:r>
        <w:t xml:space="preserve"> v</w:t>
      </w:r>
      <w:r w:rsidR="00DC750A">
        <w:t> </w:t>
      </w:r>
      <w:r>
        <w:t>procese</w:t>
      </w:r>
      <w:r w:rsidR="00DC750A">
        <w:t xml:space="preserve"> spracovania ÚPN </w:t>
      </w:r>
      <w:r>
        <w:t>predmetom posudzovania a vyjadrenia  dotknutých orgánov štátnej správy a samosp</w:t>
      </w:r>
      <w:r w:rsidR="002C6956">
        <w:t xml:space="preserve">rávy, organizácií a verejnosti </w:t>
      </w:r>
      <w:r w:rsidR="00DC750A">
        <w:t>Návrh ÚPN podľa § 22 zákona, ako invariantné riešenie</w:t>
      </w:r>
      <w:r>
        <w:t xml:space="preserve"> (</w:t>
      </w:r>
      <w:proofErr w:type="spellStart"/>
      <w:r>
        <w:t>t.j</w:t>
      </w:r>
      <w:proofErr w:type="spellEnd"/>
      <w:r>
        <w:t>. výsledný dokument bude bez variant)</w:t>
      </w:r>
      <w:r w:rsidR="00365B1D">
        <w:t xml:space="preserve">. Toto riešenie je </w:t>
      </w:r>
      <w:proofErr w:type="spellStart"/>
      <w:r w:rsidR="00365B1D">
        <w:t>posudzovateľné</w:t>
      </w:r>
      <w:proofErr w:type="spellEnd"/>
      <w:r w:rsidR="00365B1D">
        <w:t xml:space="preserve"> vo vzťahu k jestvujúcemu, </w:t>
      </w:r>
      <w:proofErr w:type="spellStart"/>
      <w:r w:rsidR="00365B1D">
        <w:t>t.j</w:t>
      </w:r>
      <w:proofErr w:type="spellEnd"/>
      <w:r w:rsidR="00365B1D">
        <w:t xml:space="preserve">. nulovému stavu. </w:t>
      </w:r>
    </w:p>
    <w:p w:rsidR="008305E7" w:rsidRPr="002C6956" w:rsidRDefault="005C5547" w:rsidP="005C5547">
      <w:pPr>
        <w:spacing w:line="240" w:lineRule="auto"/>
        <w:rPr>
          <w:b/>
          <w:i/>
        </w:rPr>
      </w:pPr>
      <w:r>
        <w:t>6.</w:t>
      </w:r>
      <w:r>
        <w:tab/>
      </w:r>
      <w:r w:rsidRPr="002C6956">
        <w:rPr>
          <w:b/>
          <w:i/>
        </w:rPr>
        <w:t>Vecný a časový harmonogram prípravy a schvaľovania:</w:t>
      </w:r>
    </w:p>
    <w:p w:rsidR="005C5547" w:rsidRDefault="005C5547" w:rsidP="005C5547">
      <w:pPr>
        <w:spacing w:line="240" w:lineRule="auto"/>
      </w:pPr>
      <w:r>
        <w:t>6.1.</w:t>
      </w:r>
      <w:r>
        <w:tab/>
        <w:t>Prípravné práce s oznámením o strategickom dokumente a s oznámen</w:t>
      </w:r>
      <w:r w:rsidR="00365B1D">
        <w:t>ím o začatí prerokovania Zadania ÚPN obce</w:t>
      </w:r>
      <w:r w:rsidR="007C20F6">
        <w:t xml:space="preserve"> Hrabovka</w:t>
      </w:r>
      <w:r w:rsidR="00365B1D">
        <w:t xml:space="preserve"> </w:t>
      </w:r>
      <w:r>
        <w:t xml:space="preserve"> : 0</w:t>
      </w:r>
      <w:r w:rsidR="007C20F6">
        <w:t>7</w:t>
      </w:r>
      <w:r w:rsidR="00365B1D">
        <w:t>/201</w:t>
      </w:r>
      <w:r w:rsidR="007C20F6">
        <w:t>9</w:t>
      </w:r>
    </w:p>
    <w:p w:rsidR="005C5547" w:rsidRDefault="005C5547" w:rsidP="005C5547">
      <w:pPr>
        <w:spacing w:line="240" w:lineRule="auto"/>
      </w:pPr>
      <w:r>
        <w:t>6.2.</w:t>
      </w:r>
      <w:r>
        <w:tab/>
        <w:t xml:space="preserve">Spracovanie </w:t>
      </w:r>
      <w:r w:rsidR="00365B1D">
        <w:t xml:space="preserve">Návrhu ÚPN obce </w:t>
      </w:r>
      <w:r w:rsidR="003F774A">
        <w:t>Hrabovka</w:t>
      </w:r>
      <w:r>
        <w:t>:  0</w:t>
      </w:r>
      <w:r w:rsidR="00E76B9D">
        <w:t>5</w:t>
      </w:r>
      <w:r>
        <w:t>/20</w:t>
      </w:r>
      <w:r w:rsidR="00E76B9D">
        <w:t>20</w:t>
      </w:r>
    </w:p>
    <w:p w:rsidR="005C5547" w:rsidRDefault="00365B1D" w:rsidP="005C5547">
      <w:pPr>
        <w:spacing w:line="240" w:lineRule="auto"/>
      </w:pPr>
      <w:r>
        <w:t>6.3.</w:t>
      </w:r>
      <w:r>
        <w:tab/>
        <w:t>Prerokovanie N</w:t>
      </w:r>
      <w:r w:rsidR="005C5547">
        <w:t xml:space="preserve">ávrhu </w:t>
      </w:r>
      <w:r>
        <w:t xml:space="preserve">ÚPN obce </w:t>
      </w:r>
      <w:r w:rsidR="003F774A">
        <w:t>Hrabovka</w:t>
      </w:r>
      <w:r>
        <w:t xml:space="preserve">: </w:t>
      </w:r>
      <w:r w:rsidR="005C5547">
        <w:t xml:space="preserve"> </w:t>
      </w:r>
      <w:r w:rsidR="00E76B9D">
        <w:t>06</w:t>
      </w:r>
      <w:r>
        <w:t>/20</w:t>
      </w:r>
      <w:r w:rsidR="00E76B9D">
        <w:t>20</w:t>
      </w:r>
    </w:p>
    <w:p w:rsidR="00F7387A" w:rsidRDefault="00F7387A" w:rsidP="005C5547">
      <w:pPr>
        <w:spacing w:line="240" w:lineRule="auto"/>
      </w:pPr>
      <w:r>
        <w:t xml:space="preserve">6.4.        Správa o hodnotení v zmysle zákona č. 24/2006 </w:t>
      </w:r>
      <w:proofErr w:type="spellStart"/>
      <w:r>
        <w:t>Z.z</w:t>
      </w:r>
      <w:proofErr w:type="spellEnd"/>
      <w:r>
        <w:t>., o posudzovaní vplyvov na životné prostredie</w:t>
      </w:r>
      <w:r w:rsidR="002C6956">
        <w:t xml:space="preserve">, v znení neskorších predpisov: </w:t>
      </w:r>
      <w:r w:rsidR="002C6956" w:rsidRPr="00E76B9D">
        <w:rPr>
          <w:b/>
          <w:bCs/>
        </w:rPr>
        <w:t xml:space="preserve">súbežne s procesom prerokovania Návrhu ÚPN a vo väzbe na </w:t>
      </w:r>
      <w:r w:rsidR="00117AF5" w:rsidRPr="00E76B9D">
        <w:rPr>
          <w:b/>
          <w:bCs/>
        </w:rPr>
        <w:t xml:space="preserve">konania </w:t>
      </w:r>
      <w:r w:rsidR="002C6956" w:rsidRPr="00E76B9D">
        <w:rPr>
          <w:b/>
          <w:bCs/>
        </w:rPr>
        <w:t>príslušn</w:t>
      </w:r>
      <w:r w:rsidR="00117AF5" w:rsidRPr="00E76B9D">
        <w:rPr>
          <w:b/>
          <w:bCs/>
        </w:rPr>
        <w:t xml:space="preserve">ého orgánu </w:t>
      </w:r>
      <w:r w:rsidR="002C6956" w:rsidRPr="00E76B9D">
        <w:rPr>
          <w:b/>
          <w:bCs/>
        </w:rPr>
        <w:t>ochrany životného prostredia</w:t>
      </w:r>
      <w:r w:rsidR="002C6956">
        <w:t xml:space="preserve"> </w:t>
      </w:r>
    </w:p>
    <w:p w:rsidR="004F3F4E" w:rsidRPr="00E76B9D" w:rsidRDefault="004F3F4E" w:rsidP="005C5547">
      <w:pPr>
        <w:spacing w:line="240" w:lineRule="auto"/>
        <w:rPr>
          <w:b/>
          <w:bCs/>
        </w:rPr>
      </w:pPr>
      <w:r>
        <w:t xml:space="preserve">6.5. </w:t>
      </w:r>
      <w:r w:rsidR="002C6956">
        <w:t xml:space="preserve">       </w:t>
      </w:r>
      <w:r w:rsidR="005C5547">
        <w:t xml:space="preserve">Preskúmanie </w:t>
      </w:r>
      <w:r w:rsidR="00F7387A">
        <w:t xml:space="preserve">Návrhu ÚPN obce </w:t>
      </w:r>
      <w:r w:rsidR="00E76B9D">
        <w:t xml:space="preserve">Hrabovka: </w:t>
      </w:r>
      <w:r w:rsidR="00F7387A">
        <w:t xml:space="preserve"> </w:t>
      </w:r>
      <w:r w:rsidR="00F7387A" w:rsidRPr="00E76B9D">
        <w:rPr>
          <w:b/>
          <w:bCs/>
        </w:rPr>
        <w:t>po ukončení procesov spojených so správou o</w:t>
      </w:r>
      <w:r w:rsidRPr="00E76B9D">
        <w:rPr>
          <w:b/>
          <w:bCs/>
        </w:rPr>
        <w:t> </w:t>
      </w:r>
      <w:r w:rsidR="00F7387A" w:rsidRPr="00E76B9D">
        <w:rPr>
          <w:b/>
          <w:bCs/>
        </w:rPr>
        <w:t>hodnotení</w:t>
      </w:r>
      <w:r w:rsidRPr="00E76B9D">
        <w:rPr>
          <w:b/>
          <w:bCs/>
        </w:rPr>
        <w:t xml:space="preserve"> a sumarizácii povinných príloh pre podanie v zmysle § 25 zákona</w:t>
      </w:r>
    </w:p>
    <w:p w:rsidR="005C5547" w:rsidRPr="00E76B9D" w:rsidRDefault="004F3F4E" w:rsidP="005C5547">
      <w:pPr>
        <w:spacing w:line="240" w:lineRule="auto"/>
        <w:rPr>
          <w:b/>
          <w:bCs/>
        </w:rPr>
      </w:pPr>
      <w:r>
        <w:t>6.6</w:t>
      </w:r>
      <w:r w:rsidR="005C5547">
        <w:t>.</w:t>
      </w:r>
      <w:r w:rsidR="005C5547">
        <w:tab/>
        <w:t xml:space="preserve">Schválenie </w:t>
      </w:r>
      <w:r w:rsidR="00F7387A">
        <w:t xml:space="preserve">ÚPN obce </w:t>
      </w:r>
      <w:r w:rsidR="00E76B9D">
        <w:t>Hrabovka</w:t>
      </w:r>
      <w:r w:rsidR="00F7387A">
        <w:t xml:space="preserve"> </w:t>
      </w:r>
      <w:r w:rsidR="005C5547">
        <w:t>v</w:t>
      </w:r>
      <w:r w:rsidR="00F7387A">
        <w:t xml:space="preserve"> orgánoch obce:  </w:t>
      </w:r>
      <w:r w:rsidRPr="00E76B9D">
        <w:rPr>
          <w:b/>
          <w:bCs/>
        </w:rPr>
        <w:t>po vydaní stanovisk</w:t>
      </w:r>
      <w:r w:rsidR="00545A20">
        <w:rPr>
          <w:b/>
          <w:bCs/>
        </w:rPr>
        <w:t>a</w:t>
      </w:r>
      <w:r w:rsidRPr="00E76B9D">
        <w:rPr>
          <w:b/>
          <w:bCs/>
        </w:rPr>
        <w:t xml:space="preserve"> nadriadeného územnoplánovacieho orgánu podľa § 25 zákona </w:t>
      </w:r>
    </w:p>
    <w:p w:rsidR="005C5547" w:rsidRDefault="005C5547" w:rsidP="005C5547">
      <w:pPr>
        <w:spacing w:line="240" w:lineRule="auto"/>
      </w:pPr>
      <w:r>
        <w:t>7.</w:t>
      </w:r>
      <w:r>
        <w:tab/>
      </w:r>
      <w:r w:rsidRPr="00117AF5">
        <w:rPr>
          <w:b/>
          <w:i/>
        </w:rPr>
        <w:t>Vzťah k iným strategickým dokumentom</w:t>
      </w:r>
      <w:r>
        <w:t xml:space="preserve">: Nadradenou územnoplánovacou dokumentáciou pre ÚPN </w:t>
      </w:r>
      <w:r w:rsidR="00117AF5">
        <w:t xml:space="preserve">obce </w:t>
      </w:r>
      <w:r w:rsidR="003B026A">
        <w:t xml:space="preserve">Hrabovka </w:t>
      </w:r>
      <w:r>
        <w:t xml:space="preserve">je Územný plán VÚC TSK, v znení </w:t>
      </w:r>
      <w:proofErr w:type="spellStart"/>
      <w:r>
        <w:t>ZaD</w:t>
      </w:r>
      <w:proofErr w:type="spellEnd"/>
      <w:r>
        <w:t xml:space="preserve"> č. 2, schválených uznesením Zastupiteľstva č. 298/2011 (Záväzná časť vyhlásená VZN č. 8/2011)</w:t>
      </w:r>
      <w:r w:rsidR="003B026A">
        <w:t>, a</w:t>
      </w:r>
      <w:r w:rsidR="00472939">
        <w:t xml:space="preserve"> v znení </w:t>
      </w:r>
      <w:proofErr w:type="spellStart"/>
      <w:r w:rsidR="003B026A">
        <w:t>ZaD</w:t>
      </w:r>
      <w:proofErr w:type="spellEnd"/>
      <w:r w:rsidR="003B026A">
        <w:t xml:space="preserve"> č. 3, </w:t>
      </w:r>
      <w:r w:rsidR="00472939">
        <w:t xml:space="preserve">schválených zastupiteľstvom TSK v r. 2018. </w:t>
      </w:r>
    </w:p>
    <w:p w:rsidR="005C5547" w:rsidRDefault="005C5547" w:rsidP="005C5547">
      <w:pPr>
        <w:spacing w:line="240" w:lineRule="auto"/>
      </w:pPr>
      <w:r>
        <w:t>8.</w:t>
      </w:r>
      <w:r>
        <w:tab/>
      </w:r>
      <w:r w:rsidRPr="00117AF5">
        <w:rPr>
          <w:b/>
          <w:i/>
        </w:rPr>
        <w:t>Orgán kompetentný na jeho prijatie</w:t>
      </w:r>
      <w:r>
        <w:t xml:space="preserve">: </w:t>
      </w:r>
      <w:r w:rsidR="004F3F4E">
        <w:t xml:space="preserve">Obecné zastupiteľstvo v </w:t>
      </w:r>
      <w:r w:rsidR="00E76B9D">
        <w:t>Hrabovke</w:t>
      </w:r>
    </w:p>
    <w:p w:rsidR="008305E7" w:rsidRDefault="008305E7" w:rsidP="005C5547">
      <w:pPr>
        <w:spacing w:line="240" w:lineRule="auto"/>
      </w:pPr>
    </w:p>
    <w:p w:rsidR="005C5547" w:rsidRDefault="005C5547" w:rsidP="005C5547">
      <w:pPr>
        <w:spacing w:line="240" w:lineRule="auto"/>
      </w:pPr>
      <w:r>
        <w:lastRenderedPageBreak/>
        <w:t>9.</w:t>
      </w:r>
      <w:r>
        <w:tab/>
      </w:r>
      <w:r w:rsidRPr="00117AF5">
        <w:rPr>
          <w:b/>
          <w:i/>
        </w:rPr>
        <w:t>Druh schvaľovacieho dokumentu</w:t>
      </w:r>
      <w:r>
        <w:t xml:space="preserve">: Uznesenie </w:t>
      </w:r>
      <w:r w:rsidR="004F3F4E">
        <w:t>Obecného zastupiteľstva v </w:t>
      </w:r>
      <w:r w:rsidR="00E76B9D">
        <w:t>Hrabovke</w:t>
      </w:r>
      <w:r w:rsidR="004F3F4E">
        <w:t xml:space="preserve"> o schválení Územného plánu obce </w:t>
      </w:r>
      <w:r w:rsidR="00E76B9D">
        <w:t xml:space="preserve">Hrabovka </w:t>
      </w:r>
      <w:r w:rsidR="004F3F4E">
        <w:t>a vyhlásení Záväznej časti ÚPN obce formou VZN</w:t>
      </w:r>
    </w:p>
    <w:p w:rsidR="004F3F4E" w:rsidRDefault="004F3F4E" w:rsidP="005C5547">
      <w:pPr>
        <w:spacing w:line="240" w:lineRule="auto"/>
      </w:pPr>
    </w:p>
    <w:p w:rsidR="005C5547" w:rsidRPr="00117AF5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542EE4">
        <w:rPr>
          <w:b/>
          <w:sz w:val="28"/>
          <w:szCs w:val="28"/>
          <w:u w:val="single"/>
        </w:rPr>
        <w:t>III.</w:t>
      </w:r>
      <w:r w:rsidRPr="00542EE4">
        <w:rPr>
          <w:b/>
          <w:sz w:val="28"/>
          <w:szCs w:val="28"/>
          <w:u w:val="single"/>
        </w:rPr>
        <w:tab/>
        <w:t>Základné</w:t>
      </w:r>
      <w:r w:rsidRPr="00117AF5">
        <w:rPr>
          <w:b/>
          <w:sz w:val="28"/>
          <w:szCs w:val="28"/>
          <w:u w:val="single"/>
        </w:rPr>
        <w:t xml:space="preserve"> údaje o predpokladaných vplyvoch strategického dokumentu na životné prostredie vrátane zdravia</w:t>
      </w:r>
    </w:p>
    <w:p w:rsidR="00117AF5" w:rsidRDefault="005C5547" w:rsidP="005C5547">
      <w:pPr>
        <w:spacing w:line="240" w:lineRule="auto"/>
      </w:pPr>
      <w:r>
        <w:t>1.</w:t>
      </w:r>
      <w:r>
        <w:tab/>
      </w:r>
      <w:r w:rsidRPr="00542EE4">
        <w:rPr>
          <w:b/>
          <w:i/>
        </w:rPr>
        <w:t>Požiadavky na vstup</w:t>
      </w:r>
      <w:r>
        <w:t xml:space="preserve">: platný ÚPN </w:t>
      </w:r>
      <w:r w:rsidR="00117AF5">
        <w:t xml:space="preserve">obce </w:t>
      </w:r>
      <w:r w:rsidR="00E76B9D">
        <w:t>Hrabovka</w:t>
      </w:r>
      <w:r>
        <w:t xml:space="preserve">, územnoplánovacie podklady, </w:t>
      </w:r>
      <w:proofErr w:type="spellStart"/>
      <w:r>
        <w:t>územno</w:t>
      </w:r>
      <w:proofErr w:type="spellEnd"/>
      <w:r>
        <w:t xml:space="preserve"> – technické  a ostatné podklady týkajúce sa územia </w:t>
      </w:r>
      <w:r w:rsidR="00117AF5">
        <w:t xml:space="preserve">obce </w:t>
      </w:r>
      <w:r w:rsidR="00E76B9D">
        <w:t xml:space="preserve">Hrabovka </w:t>
      </w:r>
      <w:r>
        <w:t xml:space="preserve"> v celom rozsahu </w:t>
      </w:r>
      <w:r w:rsidR="00117AF5">
        <w:t>riešeného územia, známe rozvojové zámery, platné povolenia</w:t>
      </w:r>
    </w:p>
    <w:p w:rsidR="005C5547" w:rsidRDefault="005C5547" w:rsidP="005C5547">
      <w:pPr>
        <w:spacing w:line="240" w:lineRule="auto"/>
      </w:pPr>
      <w:r>
        <w:t>2.</w:t>
      </w:r>
      <w:r>
        <w:tab/>
      </w:r>
      <w:r w:rsidRPr="00542EE4">
        <w:rPr>
          <w:b/>
          <w:i/>
        </w:rPr>
        <w:t>Údaje o výstupoch</w:t>
      </w:r>
      <w:r>
        <w:t xml:space="preserve">: Záväzné a smerné časti riešenia </w:t>
      </w:r>
      <w:r w:rsidR="00C954D0">
        <w:t>Ú</w:t>
      </w:r>
      <w:r>
        <w:t xml:space="preserve">PN </w:t>
      </w:r>
      <w:r w:rsidR="00C954D0">
        <w:t xml:space="preserve">obce </w:t>
      </w:r>
      <w:r w:rsidR="0008390E">
        <w:t xml:space="preserve">Hrabovka </w:t>
      </w:r>
      <w:r>
        <w:t xml:space="preserve">v rozsahu vyplývajúcom z § 12  a § 17 vyhlášky 55/2001 </w:t>
      </w:r>
      <w:proofErr w:type="spellStart"/>
      <w:r>
        <w:t>Z.z</w:t>
      </w:r>
      <w:proofErr w:type="spellEnd"/>
      <w:r>
        <w:t xml:space="preserve">., o územnoplánovacej dokumentácii a územnoplánovacích podkladoch a § 13 stavebného zákona </w:t>
      </w:r>
    </w:p>
    <w:p w:rsidR="005C5547" w:rsidRDefault="005C5547" w:rsidP="005C5547">
      <w:pPr>
        <w:spacing w:line="240" w:lineRule="auto"/>
      </w:pPr>
      <w:r>
        <w:t>3.</w:t>
      </w:r>
      <w:r>
        <w:tab/>
      </w:r>
      <w:r w:rsidRPr="00542EE4">
        <w:rPr>
          <w:b/>
          <w:i/>
        </w:rPr>
        <w:t>Údaje o priamych a nepriamych vplyvoch na životné prostredie</w:t>
      </w:r>
      <w:r>
        <w:t>: Nie sú známe, úlohou územnoplánovacej dokumentácie je vytvorenie predpokladov pre súlad všetkých činností v území so zreteľom na starostlivosť o životné prostredie, dosiahnutie ekologickej rovnováhy a zabezpečenie trvalo udržateľného rozvoja</w:t>
      </w:r>
    </w:p>
    <w:p w:rsidR="005C5547" w:rsidRDefault="005C5547" w:rsidP="005C5547">
      <w:pPr>
        <w:spacing w:line="240" w:lineRule="auto"/>
      </w:pPr>
      <w:r>
        <w:t>4.</w:t>
      </w:r>
      <w:r>
        <w:tab/>
      </w:r>
      <w:r w:rsidRPr="00542EE4">
        <w:rPr>
          <w:b/>
          <w:i/>
        </w:rPr>
        <w:t>Vplyv na zdravotný stav obyvateľstva</w:t>
      </w:r>
      <w:r>
        <w:t>: úlohou územnoplánovacej dokumentácie je vylúčiť negatívne vplyvy na zdravotný stav obyvateľstva, v zmysle stanovísk príslušného úradu verejného zdravotníctva ako aj ostatných dotknutých orgánov v tomto procese</w:t>
      </w:r>
    </w:p>
    <w:p w:rsidR="005C5547" w:rsidRDefault="005C5547" w:rsidP="005C5547">
      <w:pPr>
        <w:spacing w:line="240" w:lineRule="auto"/>
      </w:pPr>
      <w:r>
        <w:t>5.</w:t>
      </w:r>
      <w:r>
        <w:tab/>
      </w:r>
      <w:r w:rsidRPr="00542EE4">
        <w:rPr>
          <w:b/>
          <w:i/>
        </w:rPr>
        <w:t>Vplyv na chránené územia vrátane návrhu opatrení na ich zmiernenie</w:t>
      </w:r>
      <w:r>
        <w:t xml:space="preserve">: nepredpokladajú sa, nakoľko riešením ÚPN </w:t>
      </w:r>
      <w:r w:rsidR="00C954D0">
        <w:t xml:space="preserve">obce </w:t>
      </w:r>
      <w:r w:rsidR="0008390E">
        <w:t>Hrabovka</w:t>
      </w:r>
      <w:r>
        <w:t xml:space="preserve"> nebudú priamo dotknuté osobitne chránené časti prírody a krajiny v zmysle § 2 ods. 2 </w:t>
      </w:r>
      <w:proofErr w:type="spellStart"/>
      <w:r>
        <w:t>písm</w:t>
      </w:r>
      <w:proofErr w:type="spellEnd"/>
      <w:r>
        <w:t xml:space="preserve"> o.) zákona č. 543/2002 </w:t>
      </w:r>
      <w:proofErr w:type="spellStart"/>
      <w:r>
        <w:t>Z.z</w:t>
      </w:r>
      <w:proofErr w:type="spellEnd"/>
      <w:r>
        <w:t xml:space="preserve">., o ochrane prírody a krajiny a ani územia sústavy NATURA 2000. Proces  ÚPN </w:t>
      </w:r>
      <w:r w:rsidR="00542EE4">
        <w:t>obce</w:t>
      </w:r>
      <w:r w:rsidR="0008390E">
        <w:t xml:space="preserve"> Hrabovka</w:t>
      </w:r>
      <w:r>
        <w:t xml:space="preserve"> podlieha stanoviskám orgánov ochrany prírody a krajiny, a podľa ustanovení § 30, §31 a väzbe procesne na § 22  až § 28 zákona, musí byť dosiahnutá dohoda s týmito orgánmi</w:t>
      </w:r>
    </w:p>
    <w:p w:rsidR="005C5547" w:rsidRDefault="005C5547" w:rsidP="005C5547">
      <w:pPr>
        <w:spacing w:line="240" w:lineRule="auto"/>
      </w:pPr>
      <w:r>
        <w:t>6.</w:t>
      </w:r>
      <w:r>
        <w:tab/>
      </w:r>
      <w:r w:rsidRPr="00542EE4">
        <w:rPr>
          <w:b/>
          <w:i/>
        </w:rPr>
        <w:t>Možné riziká súvisiace s uplatňovaním strategického materiálu</w:t>
      </w:r>
      <w:r>
        <w:t>: nepredpokladajú sa</w:t>
      </w:r>
    </w:p>
    <w:p w:rsidR="005C5547" w:rsidRDefault="005C5547" w:rsidP="005C5547">
      <w:pPr>
        <w:spacing w:line="240" w:lineRule="auto"/>
      </w:pPr>
      <w:r>
        <w:t>7.</w:t>
      </w:r>
      <w:r>
        <w:tab/>
      </w:r>
      <w:r w:rsidRPr="00542EE4">
        <w:rPr>
          <w:b/>
          <w:i/>
        </w:rPr>
        <w:t>Vplyvy na životné prostredie presahujúce štátne hranice</w:t>
      </w:r>
      <w:r>
        <w:t>: nepredpokladajú sa</w:t>
      </w:r>
    </w:p>
    <w:p w:rsidR="00542EE4" w:rsidRDefault="00542EE4" w:rsidP="005C5547">
      <w:pPr>
        <w:spacing w:line="240" w:lineRule="auto"/>
      </w:pPr>
    </w:p>
    <w:p w:rsidR="005C5547" w:rsidRPr="00542EE4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542EE4">
        <w:rPr>
          <w:b/>
          <w:sz w:val="28"/>
          <w:szCs w:val="28"/>
          <w:u w:val="single"/>
        </w:rPr>
        <w:t>IV.</w:t>
      </w:r>
      <w:r w:rsidRPr="00542EE4">
        <w:rPr>
          <w:b/>
          <w:sz w:val="28"/>
          <w:szCs w:val="28"/>
          <w:u w:val="single"/>
        </w:rPr>
        <w:tab/>
        <w:t>Dotknuté subjekty</w:t>
      </w:r>
    </w:p>
    <w:p w:rsidR="005C5547" w:rsidRDefault="005C5547" w:rsidP="005C5547">
      <w:pPr>
        <w:spacing w:line="240" w:lineRule="auto"/>
      </w:pPr>
      <w:r>
        <w:t>1.</w:t>
      </w:r>
      <w:r>
        <w:tab/>
      </w:r>
      <w:r w:rsidRPr="00542EE4">
        <w:rPr>
          <w:b/>
          <w:i/>
        </w:rPr>
        <w:t>Vymedzenie zainteresovanej verejnosti vrátane jej združení</w:t>
      </w:r>
      <w:r>
        <w:t xml:space="preserve"> : obyvatelia obce, miestne občianske iniciatívy, všetky subjekty so sídlom alebo majúce majetkovo – právne záujmy v administratívnom území obce</w:t>
      </w:r>
    </w:p>
    <w:p w:rsidR="005C5547" w:rsidRPr="00542EE4" w:rsidRDefault="005C5547" w:rsidP="005C5547">
      <w:pPr>
        <w:spacing w:line="240" w:lineRule="auto"/>
        <w:rPr>
          <w:b/>
          <w:i/>
        </w:rPr>
      </w:pPr>
      <w:r>
        <w:t>2.</w:t>
      </w:r>
      <w:r>
        <w:tab/>
      </w:r>
      <w:r w:rsidRPr="00542EE4">
        <w:rPr>
          <w:b/>
          <w:i/>
        </w:rPr>
        <w:t>Zoznam dotknutých subjektov: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Okresný úrad  Trenčín– odbor výstavby a bytovej politiky – odd. územného plánovania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Okresný úrad Trenčín -  odbor cestnej dopravy a</w:t>
      </w:r>
      <w:r w:rsidR="00E06F18">
        <w:t> </w:t>
      </w:r>
      <w:r>
        <w:t>PK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Okresný úrad Trenčín – odbor starostlivosti o ŽP – úseky OPK, ŠVS, OO, OH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Okresný úrad Trenčín – pozemkový a lesný odbor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Okresný úrad Trenčín – odbor krízového riadenia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Okresný úrad Trenčín – odbor opravných prostriedkov – referát pôdohospodársky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Ministerstvo obrany SR, Bratislava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Ministerstvo životného prostredia SR – Odbor ochrany prírody, Bratislava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Krajský pamiatkový úrad Trenčín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RÚVZ so sídlom v</w:t>
      </w:r>
      <w:r w:rsidR="00E06F18">
        <w:t> </w:t>
      </w:r>
      <w:r>
        <w:t>Trenčíne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lastRenderedPageBreak/>
        <w:t>TSK, Trenčín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Ministerstvo ŽP SR, Bratislava, odbor štátnej geologickej správy</w:t>
      </w:r>
    </w:p>
    <w:p w:rsidR="00E06F18" w:rsidRDefault="00F31CAB" w:rsidP="005C5547">
      <w:pPr>
        <w:pStyle w:val="Odsekzoznamu"/>
        <w:numPr>
          <w:ilvl w:val="0"/>
          <w:numId w:val="2"/>
        </w:numPr>
        <w:spacing w:line="240" w:lineRule="auto"/>
      </w:pPr>
      <w:r>
        <w:t xml:space="preserve">Dopravný úrad SR </w:t>
      </w:r>
      <w:r w:rsidR="005C5547">
        <w:t>Bratislava</w:t>
      </w:r>
      <w:r>
        <w:t xml:space="preserve"> – Divízia civilného letectva</w:t>
      </w:r>
    </w:p>
    <w:p w:rsidR="00D05204" w:rsidRDefault="005C5547" w:rsidP="005C63B5">
      <w:pPr>
        <w:pStyle w:val="Odsekzoznamu"/>
        <w:numPr>
          <w:ilvl w:val="0"/>
          <w:numId w:val="2"/>
        </w:numPr>
        <w:spacing w:line="240" w:lineRule="auto"/>
      </w:pPr>
      <w:r>
        <w:t>Regionálna  veterinárna a potravinová správa SR, Trenčín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>Obec Skalka n/Váhom</w:t>
      </w:r>
    </w:p>
    <w:p w:rsidR="00E06F18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 xml:space="preserve">Obec </w:t>
      </w:r>
      <w:r w:rsidR="0008390E">
        <w:t>Zamarovce</w:t>
      </w:r>
    </w:p>
    <w:p w:rsidR="005C5547" w:rsidRDefault="005C5547" w:rsidP="005C5547">
      <w:pPr>
        <w:pStyle w:val="Odsekzoznamu"/>
        <w:numPr>
          <w:ilvl w:val="0"/>
          <w:numId w:val="2"/>
        </w:numPr>
        <w:spacing w:line="240" w:lineRule="auto"/>
      </w:pPr>
      <w:r>
        <w:t xml:space="preserve">Obec </w:t>
      </w:r>
      <w:r w:rsidR="005C63B5">
        <w:t>Dolná Súča</w:t>
      </w:r>
    </w:p>
    <w:p w:rsidR="005C63B5" w:rsidRDefault="005C63B5" w:rsidP="005C5547">
      <w:pPr>
        <w:pStyle w:val="Odsekzoznamu"/>
        <w:numPr>
          <w:ilvl w:val="0"/>
          <w:numId w:val="2"/>
        </w:numPr>
        <w:spacing w:line="240" w:lineRule="auto"/>
      </w:pPr>
      <w:r>
        <w:t>Obec Drietoma</w:t>
      </w:r>
    </w:p>
    <w:p w:rsidR="00D05204" w:rsidRDefault="00D05204" w:rsidP="005C5547">
      <w:pPr>
        <w:pStyle w:val="Odsekzoznamu"/>
        <w:numPr>
          <w:ilvl w:val="0"/>
          <w:numId w:val="2"/>
        </w:numPr>
        <w:spacing w:line="240" w:lineRule="auto"/>
      </w:pPr>
      <w:r>
        <w:t>Mesto Trenčín</w:t>
      </w:r>
    </w:p>
    <w:p w:rsidR="005C5547" w:rsidRDefault="005C5547" w:rsidP="005C5547">
      <w:pPr>
        <w:spacing w:line="240" w:lineRule="auto"/>
      </w:pPr>
    </w:p>
    <w:p w:rsidR="005C5547" w:rsidRDefault="005C5547" w:rsidP="005C5547">
      <w:pPr>
        <w:spacing w:line="240" w:lineRule="auto"/>
      </w:pPr>
      <w:r>
        <w:t>3.</w:t>
      </w:r>
      <w:r>
        <w:tab/>
      </w:r>
      <w:r w:rsidRPr="00E06F18">
        <w:rPr>
          <w:b/>
          <w:i/>
        </w:rPr>
        <w:t>Dotknuté susedné štáty</w:t>
      </w:r>
      <w:r>
        <w:t>: Nie sú</w:t>
      </w:r>
    </w:p>
    <w:p w:rsidR="005C5547" w:rsidRDefault="005C5547" w:rsidP="005C5547">
      <w:pPr>
        <w:spacing w:line="240" w:lineRule="auto"/>
      </w:pPr>
    </w:p>
    <w:p w:rsidR="005C5547" w:rsidRPr="00E06F18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E06F18">
        <w:rPr>
          <w:b/>
          <w:sz w:val="28"/>
          <w:szCs w:val="28"/>
          <w:u w:val="single"/>
        </w:rPr>
        <w:t>V.</w:t>
      </w:r>
      <w:r w:rsidRPr="00E06F18">
        <w:rPr>
          <w:b/>
          <w:sz w:val="28"/>
          <w:szCs w:val="28"/>
          <w:u w:val="single"/>
        </w:rPr>
        <w:tab/>
        <w:t>Doplňujúce údaje</w:t>
      </w:r>
    </w:p>
    <w:p w:rsidR="005C5547" w:rsidRPr="00E06F18" w:rsidRDefault="005C5547" w:rsidP="005C5547">
      <w:pPr>
        <w:spacing w:line="240" w:lineRule="auto"/>
        <w:rPr>
          <w:b/>
          <w:i/>
        </w:rPr>
      </w:pPr>
      <w:r>
        <w:t>1.</w:t>
      </w:r>
      <w:r>
        <w:tab/>
      </w:r>
      <w:r w:rsidRPr="00E06F18">
        <w:rPr>
          <w:b/>
          <w:i/>
        </w:rPr>
        <w:t>Mapová a iná grafická dokumentácia:</w:t>
      </w:r>
    </w:p>
    <w:p w:rsidR="00E06F18" w:rsidRDefault="00E06F18" w:rsidP="005C5547">
      <w:pPr>
        <w:spacing w:line="240" w:lineRule="auto"/>
      </w:pPr>
      <w:r>
        <w:t>1.1.</w:t>
      </w:r>
      <w:r>
        <w:tab/>
      </w:r>
      <w:r w:rsidR="001E13CA">
        <w:t>Podklady k</w:t>
      </w:r>
      <w:r>
        <w:t xml:space="preserve"> oznámeniu </w:t>
      </w:r>
      <w:r w:rsidR="001E13CA">
        <w:t>sú nasledovné</w:t>
      </w:r>
      <w:r>
        <w:t>:</w:t>
      </w:r>
    </w:p>
    <w:p w:rsidR="00E06F18" w:rsidRPr="001E13CA" w:rsidRDefault="00D05204" w:rsidP="00E06F18">
      <w:pPr>
        <w:pStyle w:val="Odsekzoznamu"/>
        <w:numPr>
          <w:ilvl w:val="0"/>
          <w:numId w:val="3"/>
        </w:numPr>
        <w:spacing w:line="240" w:lineRule="auto"/>
        <w:rPr>
          <w:b/>
          <w:bCs/>
        </w:rPr>
      </w:pPr>
      <w:r w:rsidRPr="001E13CA">
        <w:rPr>
          <w:b/>
          <w:bCs/>
        </w:rPr>
        <w:t>Komplexný urbanistický rozbor – Prieskumy a</w:t>
      </w:r>
      <w:r w:rsidR="008B7F1C" w:rsidRPr="001E13CA">
        <w:rPr>
          <w:b/>
          <w:bCs/>
        </w:rPr>
        <w:t> </w:t>
      </w:r>
      <w:r w:rsidRPr="001E13CA">
        <w:rPr>
          <w:b/>
          <w:bCs/>
        </w:rPr>
        <w:t>rozbory</w:t>
      </w:r>
    </w:p>
    <w:p w:rsidR="008B7F1C" w:rsidRPr="001E13CA" w:rsidRDefault="008B7F1C" w:rsidP="00E06F18">
      <w:pPr>
        <w:pStyle w:val="Odsekzoznamu"/>
        <w:numPr>
          <w:ilvl w:val="0"/>
          <w:numId w:val="3"/>
        </w:numPr>
        <w:spacing w:line="240" w:lineRule="auto"/>
        <w:rPr>
          <w:b/>
          <w:bCs/>
        </w:rPr>
      </w:pPr>
      <w:r w:rsidRPr="001E13CA">
        <w:rPr>
          <w:b/>
          <w:bCs/>
        </w:rPr>
        <w:t>Problémový výkres – Prieskumy a rozbory</w:t>
      </w:r>
    </w:p>
    <w:p w:rsidR="008B7F1C" w:rsidRPr="001E13CA" w:rsidRDefault="008B7F1C" w:rsidP="00E06F18">
      <w:pPr>
        <w:pStyle w:val="Odsekzoznamu"/>
        <w:numPr>
          <w:ilvl w:val="0"/>
          <w:numId w:val="3"/>
        </w:numPr>
        <w:spacing w:line="240" w:lineRule="auto"/>
        <w:rPr>
          <w:b/>
          <w:bCs/>
        </w:rPr>
      </w:pPr>
      <w:r w:rsidRPr="001E13CA">
        <w:rPr>
          <w:b/>
          <w:bCs/>
        </w:rPr>
        <w:t>Textová časť – Prieskumy a</w:t>
      </w:r>
      <w:r w:rsidR="0008390E" w:rsidRPr="001E13CA">
        <w:rPr>
          <w:b/>
          <w:bCs/>
        </w:rPr>
        <w:t> </w:t>
      </w:r>
      <w:r w:rsidRPr="001E13CA">
        <w:rPr>
          <w:b/>
          <w:bCs/>
        </w:rPr>
        <w:t>rozbory</w:t>
      </w:r>
    </w:p>
    <w:p w:rsidR="0008390E" w:rsidRDefault="0008390E" w:rsidP="0008390E">
      <w:pPr>
        <w:spacing w:line="240" w:lineRule="auto"/>
      </w:pPr>
      <w:r w:rsidRPr="001E13CA">
        <w:rPr>
          <w:b/>
          <w:bCs/>
          <w:u w:val="single"/>
        </w:rPr>
        <w:t>Vyššie uvedené podklady sú k dispozícii na webovom sídle obce</w:t>
      </w:r>
      <w:r>
        <w:t xml:space="preserve">  - </w:t>
      </w:r>
      <w:hyperlink r:id="rId9" w:history="1">
        <w:r w:rsidRPr="005C57D0">
          <w:rPr>
            <w:rStyle w:val="Hypertextovprepojenie"/>
          </w:rPr>
          <w:t>www.obec-hrabovka.sk</w:t>
        </w:r>
      </w:hyperlink>
    </w:p>
    <w:p w:rsidR="0008390E" w:rsidRDefault="0008390E" w:rsidP="0008390E">
      <w:pPr>
        <w:spacing w:line="240" w:lineRule="auto"/>
      </w:pPr>
      <w:r>
        <w:t xml:space="preserve"> </w:t>
      </w:r>
    </w:p>
    <w:p w:rsidR="005C5547" w:rsidRDefault="005C5547" w:rsidP="005C5547">
      <w:pPr>
        <w:spacing w:line="240" w:lineRule="auto"/>
      </w:pPr>
      <w:r>
        <w:t>2.</w:t>
      </w:r>
      <w:r>
        <w:tab/>
      </w:r>
      <w:r w:rsidRPr="00F31CAB">
        <w:rPr>
          <w:b/>
          <w:i/>
        </w:rPr>
        <w:t>Materiály použité pri vypracovaní strategického dokumentu</w:t>
      </w:r>
      <w:r>
        <w:t xml:space="preserve">: ÚPN mesta Trenčín, ÚPN VÚC TSK v znení </w:t>
      </w:r>
      <w:proofErr w:type="spellStart"/>
      <w:r>
        <w:t>ZaD</w:t>
      </w:r>
      <w:proofErr w:type="spellEnd"/>
      <w:r>
        <w:t xml:space="preserve"> č. 2, podklady z prípravných prác</w:t>
      </w:r>
      <w:r w:rsidR="00E06F18">
        <w:t xml:space="preserve">, ÚPN obce </w:t>
      </w:r>
      <w:r w:rsidR="0008390E">
        <w:t>Hrabovka</w:t>
      </w:r>
      <w:r w:rsidR="00E06F18">
        <w:t xml:space="preserve"> z roku 1994</w:t>
      </w:r>
    </w:p>
    <w:p w:rsidR="005C5547" w:rsidRDefault="005C5547" w:rsidP="005C5547">
      <w:pPr>
        <w:spacing w:line="240" w:lineRule="auto"/>
      </w:pPr>
    </w:p>
    <w:p w:rsidR="005C5547" w:rsidRPr="00F31CAB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F31CAB">
        <w:rPr>
          <w:b/>
          <w:sz w:val="28"/>
          <w:szCs w:val="28"/>
          <w:u w:val="single"/>
        </w:rPr>
        <w:t>VI.</w:t>
      </w:r>
      <w:r w:rsidRPr="00F31CAB">
        <w:rPr>
          <w:b/>
          <w:sz w:val="28"/>
          <w:szCs w:val="28"/>
          <w:u w:val="single"/>
        </w:rPr>
        <w:tab/>
        <w:t>Miesto a dátum vypracovania Oznámenia:</w:t>
      </w:r>
    </w:p>
    <w:p w:rsidR="005C5547" w:rsidRDefault="005C5547" w:rsidP="005C5547">
      <w:pPr>
        <w:spacing w:line="240" w:lineRule="auto"/>
      </w:pPr>
      <w:r>
        <w:t xml:space="preserve">V Trenčíne dňa </w:t>
      </w:r>
      <w:r w:rsidR="001E13CA">
        <w:t>5. 2. 2020</w:t>
      </w:r>
    </w:p>
    <w:p w:rsidR="005C5547" w:rsidRPr="00F31CAB" w:rsidRDefault="005C5547" w:rsidP="005C5547">
      <w:pPr>
        <w:spacing w:line="240" w:lineRule="auto"/>
        <w:rPr>
          <w:b/>
          <w:sz w:val="28"/>
          <w:szCs w:val="28"/>
          <w:u w:val="single"/>
        </w:rPr>
      </w:pPr>
      <w:r w:rsidRPr="00F31CAB">
        <w:rPr>
          <w:b/>
          <w:sz w:val="28"/>
          <w:szCs w:val="28"/>
          <w:u w:val="single"/>
        </w:rPr>
        <w:t>VII.</w:t>
      </w:r>
      <w:r w:rsidRPr="00F31CAB">
        <w:rPr>
          <w:b/>
          <w:sz w:val="28"/>
          <w:szCs w:val="28"/>
          <w:u w:val="single"/>
        </w:rPr>
        <w:tab/>
        <w:t>Potvrdenie o správnosti údajov:</w:t>
      </w:r>
    </w:p>
    <w:p w:rsidR="005C5547" w:rsidRPr="00C0605B" w:rsidRDefault="005C5547" w:rsidP="005C5547">
      <w:pPr>
        <w:spacing w:line="240" w:lineRule="auto"/>
        <w:rPr>
          <w:b/>
          <w:i/>
        </w:rPr>
      </w:pPr>
      <w:r>
        <w:t>1.</w:t>
      </w:r>
      <w:r>
        <w:tab/>
      </w:r>
      <w:r w:rsidRPr="00C0605B">
        <w:rPr>
          <w:b/>
          <w:i/>
        </w:rPr>
        <w:t>Meno spracovateľa Oznámenia:</w:t>
      </w:r>
    </w:p>
    <w:p w:rsidR="005C5547" w:rsidRDefault="005C5547" w:rsidP="005C5547">
      <w:pPr>
        <w:spacing w:line="240" w:lineRule="auto"/>
      </w:pPr>
      <w:r>
        <w:t>Ing. arch. Adriana Mlynčeková,</w:t>
      </w:r>
      <w:r w:rsidR="00F31CAB">
        <w:t xml:space="preserve"> PhD. </w:t>
      </w:r>
      <w:r>
        <w:t xml:space="preserve"> osoba odborne spôsobilá pre obstarávanie ÚPP  a ÚPD podľa § 2a stavebného zákona, reg. č. 199</w:t>
      </w:r>
    </w:p>
    <w:p w:rsidR="005C5547" w:rsidRPr="00DE15F9" w:rsidRDefault="005C5547" w:rsidP="005C5547">
      <w:pPr>
        <w:spacing w:line="240" w:lineRule="auto"/>
        <w:rPr>
          <w:b/>
          <w:i/>
        </w:rPr>
      </w:pPr>
      <w:r>
        <w:t>2.</w:t>
      </w:r>
      <w:r>
        <w:tab/>
      </w:r>
      <w:r w:rsidRPr="00C0605B">
        <w:rPr>
          <w:b/>
          <w:i/>
        </w:rPr>
        <w:t>Potvrdenie správnosti údajov oznámenia podpisom oprá</w:t>
      </w:r>
      <w:r w:rsidR="00C0605B">
        <w:rPr>
          <w:b/>
          <w:i/>
        </w:rPr>
        <w:t>vneného zástupcu obstarávateľa:</w:t>
      </w:r>
    </w:p>
    <w:p w:rsidR="00C0605B" w:rsidRDefault="00C0605B" w:rsidP="005C5547">
      <w:pPr>
        <w:spacing w:line="240" w:lineRule="auto"/>
      </w:pPr>
    </w:p>
    <w:p w:rsidR="00DE15F9" w:rsidRDefault="00DE15F9" w:rsidP="005C5547">
      <w:pPr>
        <w:spacing w:line="240" w:lineRule="auto"/>
      </w:pPr>
    </w:p>
    <w:p w:rsidR="00C0605B" w:rsidRDefault="005C5547" w:rsidP="005C5547">
      <w:pPr>
        <w:spacing w:line="240" w:lineRule="auto"/>
        <w:rPr>
          <w:b/>
        </w:rPr>
      </w:pPr>
      <w:r>
        <w:t xml:space="preserve">Pečiatka </w:t>
      </w:r>
      <w:r w:rsidR="00F31CAB">
        <w:t xml:space="preserve">obce </w:t>
      </w:r>
      <w:r w:rsidR="001E13CA">
        <w:t xml:space="preserve">Hrabovka  </w:t>
      </w:r>
      <w:r>
        <w:t xml:space="preserve">                                                                       </w:t>
      </w:r>
      <w:r w:rsidR="001E13CA">
        <w:t xml:space="preserve">   Eva    </w:t>
      </w:r>
      <w:r w:rsidR="001E13CA" w:rsidRPr="001E13CA">
        <w:rPr>
          <w:b/>
          <w:bCs/>
        </w:rPr>
        <w:t>M</w:t>
      </w:r>
      <w:r w:rsidR="001E13CA">
        <w:rPr>
          <w:b/>
          <w:bCs/>
        </w:rPr>
        <w:t xml:space="preserve"> </w:t>
      </w:r>
      <w:r w:rsidR="001E13CA" w:rsidRPr="001E13CA">
        <w:rPr>
          <w:b/>
          <w:bCs/>
        </w:rPr>
        <w:t>r</w:t>
      </w:r>
      <w:r w:rsidR="001E13CA">
        <w:rPr>
          <w:b/>
          <w:bCs/>
        </w:rPr>
        <w:t xml:space="preserve"> </w:t>
      </w:r>
      <w:r w:rsidR="001E13CA" w:rsidRPr="001E13CA">
        <w:rPr>
          <w:b/>
          <w:bCs/>
        </w:rPr>
        <w:t>á</w:t>
      </w:r>
      <w:r w:rsidR="001E13CA">
        <w:rPr>
          <w:b/>
          <w:bCs/>
        </w:rPr>
        <w:t xml:space="preserve"> </w:t>
      </w:r>
      <w:r w:rsidR="001E13CA" w:rsidRPr="001E13CA">
        <w:rPr>
          <w:b/>
          <w:bCs/>
        </w:rPr>
        <w:t>z</w:t>
      </w:r>
      <w:r w:rsidR="001E13CA">
        <w:rPr>
          <w:b/>
          <w:bCs/>
        </w:rPr>
        <w:t> </w:t>
      </w:r>
      <w:r w:rsidR="001E13CA" w:rsidRPr="001E13CA">
        <w:rPr>
          <w:b/>
          <w:bCs/>
        </w:rPr>
        <w:t>i</w:t>
      </w:r>
      <w:r w:rsidR="001E13CA">
        <w:rPr>
          <w:b/>
          <w:bCs/>
        </w:rPr>
        <w:t> </w:t>
      </w:r>
      <w:r w:rsidR="001E13CA" w:rsidRPr="001E13CA">
        <w:rPr>
          <w:b/>
          <w:bCs/>
        </w:rPr>
        <w:t>k</w:t>
      </w:r>
      <w:r w:rsidR="001E13CA">
        <w:rPr>
          <w:b/>
          <w:bCs/>
        </w:rPr>
        <w:t> </w:t>
      </w:r>
      <w:r w:rsidR="001E13CA" w:rsidRPr="001E13CA">
        <w:rPr>
          <w:b/>
          <w:bCs/>
        </w:rPr>
        <w:t>o</w:t>
      </w:r>
      <w:r w:rsidR="001E13CA">
        <w:rPr>
          <w:b/>
          <w:bCs/>
        </w:rPr>
        <w:t> </w:t>
      </w:r>
      <w:r w:rsidR="001E13CA" w:rsidRPr="001E13CA">
        <w:rPr>
          <w:b/>
          <w:bCs/>
        </w:rPr>
        <w:t>v</w:t>
      </w:r>
      <w:r w:rsidR="001E13CA">
        <w:rPr>
          <w:b/>
          <w:bCs/>
        </w:rPr>
        <w:t xml:space="preserve"> </w:t>
      </w:r>
      <w:r w:rsidR="001E13CA" w:rsidRPr="001E13CA">
        <w:rPr>
          <w:b/>
          <w:bCs/>
        </w:rPr>
        <w:t>á</w:t>
      </w:r>
      <w:r w:rsidRPr="001E13CA">
        <w:rPr>
          <w:b/>
          <w:bCs/>
        </w:rPr>
        <w:t xml:space="preserve">      </w:t>
      </w:r>
      <w:r w:rsidRPr="00C0605B">
        <w:rPr>
          <w:b/>
        </w:rPr>
        <w:t xml:space="preserve">  </w:t>
      </w:r>
    </w:p>
    <w:p w:rsidR="00F31CAB" w:rsidRDefault="00C0605B" w:rsidP="00DE15F9">
      <w:pPr>
        <w:spacing w:line="240" w:lineRule="auto"/>
      </w:pPr>
      <w:r>
        <w:rPr>
          <w:b/>
        </w:rPr>
        <w:t xml:space="preserve">                                                                                                                     </w:t>
      </w:r>
      <w:r w:rsidRPr="00C0605B">
        <w:t>starost</w:t>
      </w:r>
      <w:r w:rsidR="001E13CA">
        <w:t>k</w:t>
      </w:r>
      <w:r w:rsidRPr="00C0605B">
        <w:t xml:space="preserve">a obce </w:t>
      </w:r>
      <w:r w:rsidR="001E13CA">
        <w:t>Hrabovka</w:t>
      </w:r>
      <w:r w:rsidR="005C5547" w:rsidRPr="00C0605B">
        <w:t xml:space="preserve">                                                                                                                   </w:t>
      </w:r>
    </w:p>
    <w:p w:rsidR="00CA3010" w:rsidRDefault="003230F1">
      <w:r>
        <w:t xml:space="preserve">Prílohy: </w:t>
      </w:r>
      <w:r w:rsidR="00C96B18">
        <w:t xml:space="preserve">Problémový výkres, Kompletný materiál </w:t>
      </w:r>
      <w:r>
        <w:t>Prieskum</w:t>
      </w:r>
      <w:r w:rsidR="00C96B18">
        <w:t xml:space="preserve">ov </w:t>
      </w:r>
      <w:r>
        <w:t xml:space="preserve"> a</w:t>
      </w:r>
      <w:r w:rsidR="00C96B18">
        <w:t> </w:t>
      </w:r>
      <w:r>
        <w:t>rozbor</w:t>
      </w:r>
      <w:r w:rsidR="00C96B18">
        <w:t xml:space="preserve">ov vrátane </w:t>
      </w:r>
      <w:r>
        <w:t xml:space="preserve"> KEP</w:t>
      </w:r>
      <w:r w:rsidR="00C96B18">
        <w:t xml:space="preserve"> na</w:t>
      </w:r>
      <w:r>
        <w:t xml:space="preserve"> </w:t>
      </w:r>
      <w:hyperlink r:id="rId10" w:history="1">
        <w:r w:rsidRPr="005C57D0">
          <w:rPr>
            <w:rStyle w:val="Hypertextovprepojenie"/>
          </w:rPr>
          <w:t>www.obec-hrabovka.sk</w:t>
        </w:r>
      </w:hyperlink>
      <w:r>
        <w:t xml:space="preserve"> </w:t>
      </w:r>
    </w:p>
    <w:sectPr w:rsidR="00CA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680"/>
    <w:multiLevelType w:val="hybridMultilevel"/>
    <w:tmpl w:val="21761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1C03"/>
    <w:multiLevelType w:val="hybridMultilevel"/>
    <w:tmpl w:val="94BA0D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B1B"/>
    <w:multiLevelType w:val="hybridMultilevel"/>
    <w:tmpl w:val="CE6825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C4"/>
    <w:rsid w:val="000159BE"/>
    <w:rsid w:val="0008390E"/>
    <w:rsid w:val="000D340F"/>
    <w:rsid w:val="00117AF5"/>
    <w:rsid w:val="001E13CA"/>
    <w:rsid w:val="002C6956"/>
    <w:rsid w:val="003230F1"/>
    <w:rsid w:val="00365B1D"/>
    <w:rsid w:val="003B026A"/>
    <w:rsid w:val="003F774A"/>
    <w:rsid w:val="00472939"/>
    <w:rsid w:val="004837DB"/>
    <w:rsid w:val="004A26C4"/>
    <w:rsid w:val="004F3F4E"/>
    <w:rsid w:val="00531C6A"/>
    <w:rsid w:val="00542EE4"/>
    <w:rsid w:val="00545A20"/>
    <w:rsid w:val="00576C10"/>
    <w:rsid w:val="005C5547"/>
    <w:rsid w:val="005C63B5"/>
    <w:rsid w:val="005E4BCF"/>
    <w:rsid w:val="00636F13"/>
    <w:rsid w:val="006C0EE3"/>
    <w:rsid w:val="00753716"/>
    <w:rsid w:val="007C20F6"/>
    <w:rsid w:val="007E5A6A"/>
    <w:rsid w:val="007F3D9E"/>
    <w:rsid w:val="007F5BD9"/>
    <w:rsid w:val="008305E7"/>
    <w:rsid w:val="0086193C"/>
    <w:rsid w:val="008B7F1C"/>
    <w:rsid w:val="009B470C"/>
    <w:rsid w:val="00A56344"/>
    <w:rsid w:val="00A90B33"/>
    <w:rsid w:val="00B17933"/>
    <w:rsid w:val="00B30AC4"/>
    <w:rsid w:val="00B71C1C"/>
    <w:rsid w:val="00C000DF"/>
    <w:rsid w:val="00C0605B"/>
    <w:rsid w:val="00C50497"/>
    <w:rsid w:val="00C954D0"/>
    <w:rsid w:val="00C96B18"/>
    <w:rsid w:val="00CA3010"/>
    <w:rsid w:val="00CA6676"/>
    <w:rsid w:val="00D05204"/>
    <w:rsid w:val="00D25140"/>
    <w:rsid w:val="00D73081"/>
    <w:rsid w:val="00DC750A"/>
    <w:rsid w:val="00DE15F9"/>
    <w:rsid w:val="00E06F18"/>
    <w:rsid w:val="00E7657C"/>
    <w:rsid w:val="00E76B9D"/>
    <w:rsid w:val="00E77AC3"/>
    <w:rsid w:val="00E944B5"/>
    <w:rsid w:val="00EB5E0E"/>
    <w:rsid w:val="00F31CAB"/>
    <w:rsid w:val="00F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6D2C-0710-4C45-B24D-4F7D967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6C1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E5A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B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mlynce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a.mlyncekova@trenci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hrabovka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rabovka@atlas.sk" TargetMode="External"/><Relationship Id="rId10" Type="http://schemas.openxmlformats.org/officeDocument/2006/relationships/hyperlink" Target="http://www.obec-hrabovk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c-hrabov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Mlynčeková Ing. arch.</dc:creator>
  <cp:lastModifiedBy>ŠTEFÁNKOVÁ Janka</cp:lastModifiedBy>
  <cp:revision>2</cp:revision>
  <cp:lastPrinted>2020-02-19T08:21:00Z</cp:lastPrinted>
  <dcterms:created xsi:type="dcterms:W3CDTF">2020-02-25T07:29:00Z</dcterms:created>
  <dcterms:modified xsi:type="dcterms:W3CDTF">2020-02-25T07:29:00Z</dcterms:modified>
</cp:coreProperties>
</file>